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0A" w:rsidRDefault="0039560A" w:rsidP="0039560A">
      <w:pPr>
        <w:pStyle w:val="a3"/>
        <w:jc w:val="center"/>
        <w:rPr>
          <w:b/>
          <w:sz w:val="40"/>
          <w:szCs w:val="40"/>
        </w:rPr>
      </w:pPr>
      <w:r w:rsidRPr="0039560A">
        <w:rPr>
          <w:b/>
          <w:sz w:val="40"/>
          <w:szCs w:val="40"/>
        </w:rPr>
        <w:t>Информаци</w:t>
      </w:r>
      <w:r>
        <w:rPr>
          <w:b/>
          <w:sz w:val="40"/>
          <w:szCs w:val="40"/>
        </w:rPr>
        <w:t>я</w:t>
      </w:r>
      <w:r w:rsidRPr="0039560A">
        <w:rPr>
          <w:b/>
          <w:sz w:val="40"/>
          <w:szCs w:val="40"/>
        </w:rPr>
        <w:t xml:space="preserve"> </w:t>
      </w:r>
    </w:p>
    <w:p w:rsidR="0039560A" w:rsidRPr="0039560A" w:rsidRDefault="0039560A" w:rsidP="0039560A">
      <w:pPr>
        <w:pStyle w:val="a3"/>
        <w:jc w:val="center"/>
        <w:rPr>
          <w:b/>
          <w:sz w:val="40"/>
          <w:szCs w:val="40"/>
        </w:rPr>
      </w:pPr>
      <w:bookmarkStart w:id="0" w:name="_GoBack"/>
      <w:bookmarkEnd w:id="0"/>
      <w:r w:rsidRPr="0039560A">
        <w:rPr>
          <w:b/>
          <w:sz w:val="40"/>
          <w:szCs w:val="40"/>
        </w:rPr>
        <w:t>по вопросу замещения вакантных должностей</w:t>
      </w:r>
    </w:p>
    <w:p w:rsidR="0039560A" w:rsidRDefault="0039560A" w:rsidP="0039560A">
      <w:pPr>
        <w:pStyle w:val="a3"/>
        <w:jc w:val="both"/>
        <w:rPr>
          <w:sz w:val="28"/>
          <w:szCs w:val="28"/>
        </w:rPr>
      </w:pPr>
    </w:p>
    <w:p w:rsidR="0039560A" w:rsidRDefault="0039560A" w:rsidP="0039560A">
      <w:pPr>
        <w:pStyle w:val="a3"/>
        <w:jc w:val="both"/>
        <w:rPr>
          <w:sz w:val="28"/>
          <w:szCs w:val="28"/>
        </w:rPr>
      </w:pPr>
    </w:p>
    <w:p w:rsidR="0039560A" w:rsidRDefault="0039560A" w:rsidP="0039560A">
      <w:pPr>
        <w:pStyle w:val="a3"/>
        <w:jc w:val="both"/>
        <w:rPr>
          <w:sz w:val="28"/>
          <w:szCs w:val="28"/>
        </w:rPr>
      </w:pPr>
    </w:p>
    <w:p w:rsidR="0039560A" w:rsidRPr="0039560A" w:rsidRDefault="0039560A" w:rsidP="0039560A">
      <w:pPr>
        <w:pStyle w:val="a3"/>
        <w:jc w:val="both"/>
        <w:rPr>
          <w:sz w:val="28"/>
          <w:szCs w:val="28"/>
        </w:rPr>
      </w:pPr>
      <w:r w:rsidRPr="0039560A">
        <w:rPr>
          <w:sz w:val="28"/>
          <w:szCs w:val="28"/>
        </w:rPr>
        <w:t>Информацию по вопросу замещения вакантных должностей в Министерстве по делам гражданской обороны, чрезвычайным ситуациям и ликвидации последствий стихийных бедствий Республики Дагестан (далее - МЧС Дагестана) можно получить по телефону 8(8722) 55-05-28</w:t>
      </w:r>
      <w:r>
        <w:rPr>
          <w:sz w:val="28"/>
          <w:szCs w:val="28"/>
        </w:rPr>
        <w:t>;</w:t>
      </w:r>
      <w:r w:rsidRPr="0039560A">
        <w:rPr>
          <w:sz w:val="28"/>
          <w:szCs w:val="28"/>
        </w:rPr>
        <w:t xml:space="preserve"> 51-61-24</w:t>
      </w:r>
    </w:p>
    <w:p w:rsidR="0039560A" w:rsidRPr="0039560A" w:rsidRDefault="0039560A" w:rsidP="0039560A">
      <w:pPr>
        <w:pStyle w:val="a3"/>
        <w:jc w:val="both"/>
        <w:rPr>
          <w:sz w:val="28"/>
          <w:szCs w:val="28"/>
        </w:rPr>
      </w:pPr>
      <w:r w:rsidRPr="0039560A">
        <w:rPr>
          <w:sz w:val="28"/>
          <w:szCs w:val="28"/>
        </w:rPr>
        <w:t>График приема посетителей в отделе по вопросам государственной службы, кадров и делопроизводства МЧС Дагестана по вопросам участия в объявленных конкурсах на замещение вакантных должностей/включение в кадровый резерв:</w:t>
      </w:r>
    </w:p>
    <w:p w:rsidR="0039560A" w:rsidRPr="0039560A" w:rsidRDefault="0039560A" w:rsidP="0039560A">
      <w:pPr>
        <w:pStyle w:val="a3"/>
        <w:jc w:val="both"/>
        <w:rPr>
          <w:sz w:val="28"/>
          <w:szCs w:val="28"/>
        </w:rPr>
      </w:pPr>
      <w:r w:rsidRPr="0039560A">
        <w:rPr>
          <w:sz w:val="28"/>
          <w:szCs w:val="28"/>
        </w:rPr>
        <w:t>- прием документов в отделе по вопросам государственной службы, кадров и делопроизводства – ежедневно с 10:00 до 17:00;</w:t>
      </w:r>
    </w:p>
    <w:p w:rsidR="0039560A" w:rsidRPr="0039560A" w:rsidRDefault="0039560A" w:rsidP="0039560A">
      <w:pPr>
        <w:pStyle w:val="a3"/>
        <w:jc w:val="both"/>
        <w:rPr>
          <w:sz w:val="28"/>
          <w:szCs w:val="28"/>
        </w:rPr>
      </w:pPr>
      <w:r w:rsidRPr="0039560A">
        <w:rPr>
          <w:sz w:val="28"/>
          <w:szCs w:val="28"/>
        </w:rPr>
        <w:t>- посещение отдела по вопросам государственной службы, кадров и делопроизводства в целях получения консультации по вопросам заполнения документов – вторник, четверг с 14:00 до 18:00.</w:t>
      </w:r>
    </w:p>
    <w:p w:rsidR="00A047D1" w:rsidRDefault="00A047D1"/>
    <w:sectPr w:rsidR="00A0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0A"/>
    <w:rsid w:val="0032669B"/>
    <w:rsid w:val="0039560A"/>
    <w:rsid w:val="00410E8A"/>
    <w:rsid w:val="009A411B"/>
    <w:rsid w:val="00A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2025-08-01T06:41:00Z</dcterms:created>
  <dcterms:modified xsi:type="dcterms:W3CDTF">2025-08-01T06:43:00Z</dcterms:modified>
</cp:coreProperties>
</file>