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F1" w:rsidRPr="0003497A" w:rsidRDefault="00235EF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Зарегистрировано в Минюсте РД 1 февраля 2016 г. N 3708</w:t>
      </w:r>
    </w:p>
    <w:p w:rsidR="00235EF1" w:rsidRPr="0003497A" w:rsidRDefault="00235EF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МИНИСТЕРСТВО ПО ДЕЛАМ ГРАЖДАНСКОЙ ОБОРОНЫ,</w:t>
      </w: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ЧРЕЗВЫЧАЙНЫМ СИТУАЦИЯМ И ЛИКВИДАЦИИ ПОСЛЕДСТВИЙ</w:t>
      </w: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СТИХИЙНЫХ БЕДСТВИЙ РЕСПУБЛИКИ ДАГЕСТАН</w:t>
      </w: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ПРИКАЗ</w:t>
      </w: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от 15 декабря 2015 г. N 131</w:t>
      </w: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О ВЕДОМСТВЕННЫХ НАГРАДАХ МИНИСТЕРСТВА ПО ДЕЛАМ</w:t>
      </w: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ГРАЖДАНСКОЙ ОБОРОНЫ, ЧРЕЗВЫЧАЙНЫМ СИТУАЦИЯМ И ЛИКВИДАЦИИ</w:t>
      </w: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ПОСЛЕДСТВИЙ СТИХИЙНЫХ БЕДСТВИЙ РЕСПУБЛИКИ ДАГЕСТАН</w:t>
      </w:r>
    </w:p>
    <w:p w:rsidR="00235EF1" w:rsidRPr="0003497A" w:rsidRDefault="00235EF1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5EF1" w:rsidRPr="000349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EF1" w:rsidRPr="0003497A" w:rsidRDefault="00235E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EF1" w:rsidRPr="0003497A" w:rsidRDefault="00235E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5EF1" w:rsidRPr="0003497A" w:rsidRDefault="0023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235EF1" w:rsidRPr="0003497A" w:rsidRDefault="0023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9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5">
              <w:r w:rsidRPr="0003497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0349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МЧС Дагестана</w:t>
            </w:r>
            <w:proofErr w:type="gramEnd"/>
          </w:p>
          <w:p w:rsidR="00235EF1" w:rsidRPr="0003497A" w:rsidRDefault="0023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28.08.2024 N 109)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EF1" w:rsidRPr="0003497A" w:rsidRDefault="00235E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В целях совершенствования системы поощрения государственных гражданских служащих, работников Министерства по делам гражданской обороны, чрезвычайным ситуациям и ликвидации последствий стихийных бедствий Республики Дагестан (далее - МЧС Дагестана) и иных организаций за высокие достижения в служебной деятельности, а также лиц, оказывающих содействие в решении задач, возложенных на МЧС Дагестана, приказываю: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1. Учредить ведомственные награды МЧС Дагестана: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Почетную грамоту;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Благодарственное письмо;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Медаль МЧС Дагестана "30 лет спасательной службе Республики Дагестан.</w:t>
      </w: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">
        <w:r w:rsidRPr="0003497A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03497A">
        <w:rPr>
          <w:rFonts w:ascii="Times New Roman" w:hAnsi="Times New Roman" w:cs="Times New Roman"/>
          <w:sz w:val="24"/>
          <w:szCs w:val="24"/>
        </w:rPr>
        <w:t xml:space="preserve"> МЧС Дагестана от 28.08.2024 N 109)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2. Утвердить: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53">
        <w:r w:rsidRPr="0003497A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03497A">
        <w:rPr>
          <w:rFonts w:ascii="Times New Roman" w:hAnsi="Times New Roman" w:cs="Times New Roman"/>
          <w:sz w:val="24"/>
          <w:szCs w:val="24"/>
        </w:rPr>
        <w:t xml:space="preserve"> о Почетной грамоте Министерства по делам гражданской обороны, чрезвычайным ситуациям и ликвидации последствий стихийных бедствий Республики Дагестан (приложение N 1);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84">
        <w:proofErr w:type="gramStart"/>
        <w:r w:rsidRPr="0003497A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03497A">
        <w:rPr>
          <w:rFonts w:ascii="Times New Roman" w:hAnsi="Times New Roman" w:cs="Times New Roman"/>
          <w:sz w:val="24"/>
          <w:szCs w:val="24"/>
        </w:rPr>
        <w:t xml:space="preserve"> о Благодарственном письме Министерства по делам гражданской обороны, чрезвычайным ситуациям и ликвидации последствий стихийных бедствий Республики Дагестан (приложение N 2);</w:t>
      </w:r>
      <w:proofErr w:type="gramEnd"/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10">
        <w:r w:rsidRPr="0003497A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03497A">
        <w:rPr>
          <w:rFonts w:ascii="Times New Roman" w:hAnsi="Times New Roman" w:cs="Times New Roman"/>
          <w:sz w:val="24"/>
          <w:szCs w:val="24"/>
        </w:rPr>
        <w:t xml:space="preserve"> о Медали "30 лет спасательной службе Республики Дагестана" Министерства по делам гражданской обороны, чрезвычайным ситуациям и ликвидации последствий стихийных бедствий Республики Дагестан "30 лет спасательной службе Республики Дагестана" (приложение N 3);</w:t>
      </w: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7">
        <w:r w:rsidRPr="0003497A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03497A">
        <w:rPr>
          <w:rFonts w:ascii="Times New Roman" w:hAnsi="Times New Roman" w:cs="Times New Roman"/>
          <w:sz w:val="24"/>
          <w:szCs w:val="24"/>
        </w:rPr>
        <w:t xml:space="preserve"> МЧС Дагестана от 28.08.2024 N 109)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 xml:space="preserve">Форму </w:t>
      </w:r>
      <w:hyperlink w:anchor="P180">
        <w:r w:rsidRPr="0003497A">
          <w:rPr>
            <w:rFonts w:ascii="Times New Roman" w:hAnsi="Times New Roman" w:cs="Times New Roman"/>
            <w:color w:val="0000FF"/>
            <w:sz w:val="24"/>
            <w:szCs w:val="24"/>
          </w:rPr>
          <w:t>представления</w:t>
        </w:r>
      </w:hyperlink>
      <w:r w:rsidRPr="0003497A">
        <w:rPr>
          <w:rFonts w:ascii="Times New Roman" w:hAnsi="Times New Roman" w:cs="Times New Roman"/>
          <w:sz w:val="24"/>
          <w:szCs w:val="24"/>
        </w:rPr>
        <w:t xml:space="preserve"> к награждению ведомственной наградой МЧС Дагестана (приложение N 3).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lastRenderedPageBreak/>
        <w:t>3. Отделу кадрового, правового обеспечения, делопроизводства и защиты государственной тайны министерства осуществлять организацию работы по подготовке материалов к награждению, учет и выдачу ведомственных наград, а также методическое руководство по оформлению наградных документов.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 xml:space="preserve">4. Настоящий приказ разместить на официальном сайте Министерства по делам гражданской обороны, чрезвычайным ситуациям и ликвидации последствий стихийных бедствий Республики Дагестан в информационно-телекоммуникационной сети "Интернет": </w:t>
      </w:r>
      <w:hyperlink r:id="rId8">
        <w:r w:rsidRPr="0003497A">
          <w:rPr>
            <w:rFonts w:ascii="Times New Roman" w:hAnsi="Times New Roman" w:cs="Times New Roman"/>
            <w:color w:val="0000FF"/>
            <w:sz w:val="24"/>
            <w:szCs w:val="24"/>
          </w:rPr>
          <w:t>www.mchs.e-dag.ru</w:t>
        </w:r>
      </w:hyperlink>
      <w:r w:rsidRPr="0003497A">
        <w:rPr>
          <w:rFonts w:ascii="Times New Roman" w:hAnsi="Times New Roman" w:cs="Times New Roman"/>
          <w:sz w:val="24"/>
          <w:szCs w:val="24"/>
        </w:rPr>
        <w:t>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5. Направить настоящий приказ на государственную регистрацию в Министерство юстиции Республики Дагестан в установленном порядке.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6. Настоящий приказ вступает в силу в установленном законодательством порядке.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0349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3497A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Министр по делам гражданской обороны,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чрезвычайным ситуациям и ликвидации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последствий стихийных бедствий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Н.КАЗИМАГАМЕДОВ</w:t>
      </w: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к приказу Министерства по делам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 xml:space="preserve">гражданской обороны, </w:t>
      </w:r>
      <w:proofErr w:type="gramStart"/>
      <w:r w:rsidRPr="0003497A">
        <w:rPr>
          <w:rFonts w:ascii="Times New Roman" w:hAnsi="Times New Roman" w:cs="Times New Roman"/>
          <w:sz w:val="24"/>
          <w:szCs w:val="24"/>
        </w:rPr>
        <w:t>чрезвычайным</w:t>
      </w:r>
      <w:proofErr w:type="gramEnd"/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ситуациям и ликвидации последствий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стихийных бедствий Республики Дагестан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от 15 декабря 2015 г. N 131</w:t>
      </w: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3"/>
      <w:bookmarkEnd w:id="0"/>
      <w:r w:rsidRPr="0003497A">
        <w:rPr>
          <w:rFonts w:ascii="Times New Roman" w:hAnsi="Times New Roman" w:cs="Times New Roman"/>
          <w:sz w:val="24"/>
          <w:szCs w:val="24"/>
        </w:rPr>
        <w:t>ПОЛОЖЕНИЕ</w:t>
      </w: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О ПОЧЕТНОЙ ГРАМОТЕ МИНИСТЕРСТВА ПО ДЕЛАМ ГРАЖДАНСКОЙ</w:t>
      </w: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ОБОРОНЫ, ЧРЕЗВЫЧАЙНЫМ СИТУАЦИЯМ И ЛИКВИДАЦИИ ПОСЛЕДСТВИЙ</w:t>
      </w: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СТИХИЙНЫХ БЕДСТВИЙ РЕСПУБЛИКИ ДАГЕСТАН</w:t>
      </w: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1. Почетная грамота Министерства по делам гражданской обороны, чрезвычайным ситуациям и ликвидации последствий стихийных бедствий Республики Дагестан (далее - Почетная грамота) является ведомственной наградой Министерства по делам гражданской обороны, чрезвычайным ситуациям и ликвидации последствий стихийных бедствий Республики Дагестан.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3497A">
        <w:rPr>
          <w:rFonts w:ascii="Times New Roman" w:hAnsi="Times New Roman" w:cs="Times New Roman"/>
          <w:sz w:val="24"/>
          <w:szCs w:val="24"/>
        </w:rPr>
        <w:t>Почетной грамотой награждаются государственные гражданские служащие Министерства по делам гражданской обороны, чрезвычайным ситуациям и ликвидации последствий стихийных бедствий Республики Дагестан, работники подведомственных учреждений и иные лица, оказывающие содействие в решении задач, возложенных на Министерство по делам гражданской обороны, чрезвычайным ситуациям и ликвидации последствий стихийных бедствий Республики Дагестан, имеющие стаж работы в представляющей организации не менее 5 лет, за образцовое выполнение</w:t>
      </w:r>
      <w:proofErr w:type="gramEnd"/>
      <w:r w:rsidRPr="0003497A">
        <w:rPr>
          <w:rFonts w:ascii="Times New Roman" w:hAnsi="Times New Roman" w:cs="Times New Roman"/>
          <w:sz w:val="24"/>
          <w:szCs w:val="24"/>
        </w:rPr>
        <w:t xml:space="preserve"> должностных </w:t>
      </w:r>
      <w:r w:rsidRPr="0003497A">
        <w:rPr>
          <w:rFonts w:ascii="Times New Roman" w:hAnsi="Times New Roman" w:cs="Times New Roman"/>
          <w:sz w:val="24"/>
          <w:szCs w:val="24"/>
        </w:rPr>
        <w:lastRenderedPageBreak/>
        <w:t>обязанностей, безупречную работу.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3. Повторное награждение Почетной грамотой не производится.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4. Ходатайства о награждении Почетной грамотой оформляются на представление к награждению ведомственной наградой Министерства по делам гражданской обороны, чрезвычайным ситуациям и ликвидации последствий стихийных бедствий Республики Дагестан. В характеристике работника должны быть отражены его конкретные заслуги, достижения и успехи в трудовой деятельности. К ходатайству прилагаются: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личный листок по учету кадров;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автобиография;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характеристика;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выписка из протокола собрания трудового коллектива;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копия первой страницы паспорта.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5. Награждение Почетной грамотой производится в соответствии с приказом Министерства по делам гражданской обороны, чрезвычайным ситуациям и ликвидации последствий стихийных бедствий Республики Дагестан (далее - МЧС Дагестана) по ходатайству заместителей министра, руководителей структурных подразделений и подведомственных учреждений МЧС Дагестана. Наградные материалы на работников других министерств и ведомств рассматриваются по ходатайству руководителей этих министерств и ведомств.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 xml:space="preserve">6. Ходатайство о награждении Почетной грамотой представляется на имя министра. К ходатайству о награждении Почетной грамотой должно быть приложено </w:t>
      </w:r>
      <w:hyperlink w:anchor="P180">
        <w:r w:rsidRPr="0003497A">
          <w:rPr>
            <w:rFonts w:ascii="Times New Roman" w:hAnsi="Times New Roman" w:cs="Times New Roman"/>
            <w:color w:val="0000FF"/>
            <w:sz w:val="24"/>
            <w:szCs w:val="24"/>
          </w:rPr>
          <w:t>представление</w:t>
        </w:r>
      </w:hyperlink>
      <w:r w:rsidRPr="0003497A">
        <w:rPr>
          <w:rFonts w:ascii="Times New Roman" w:hAnsi="Times New Roman" w:cs="Times New Roman"/>
          <w:sz w:val="24"/>
          <w:szCs w:val="24"/>
        </w:rPr>
        <w:t xml:space="preserve"> к награждению Почетной грамотой согласно приложению N 3.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7. Решение о награждении принимается министром по делам гражданской обороны, чрезвычайным ситуациям и ликвидации последствий стихийных бедствий Республики Дагестан (далее - министр).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 xml:space="preserve">8. Вручение Почетной грамоты производится в торжественной обстановке министром или по его поручению другими должностными лицами в коллективе, где работает </w:t>
      </w:r>
      <w:proofErr w:type="gramStart"/>
      <w:r w:rsidRPr="0003497A">
        <w:rPr>
          <w:rFonts w:ascii="Times New Roman" w:hAnsi="Times New Roman" w:cs="Times New Roman"/>
          <w:sz w:val="24"/>
          <w:szCs w:val="24"/>
        </w:rPr>
        <w:t>награжденный</w:t>
      </w:r>
      <w:proofErr w:type="gramEnd"/>
      <w:r w:rsidRPr="0003497A">
        <w:rPr>
          <w:rFonts w:ascii="Times New Roman" w:hAnsi="Times New Roman" w:cs="Times New Roman"/>
          <w:sz w:val="24"/>
          <w:szCs w:val="24"/>
        </w:rPr>
        <w:t>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9. Дубликат бланка Почетной грамоты в случае утраты не выдается.</w:t>
      </w: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к приказу Министерства по делам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 xml:space="preserve">гражданской обороны, </w:t>
      </w:r>
      <w:proofErr w:type="gramStart"/>
      <w:r w:rsidRPr="0003497A">
        <w:rPr>
          <w:rFonts w:ascii="Times New Roman" w:hAnsi="Times New Roman" w:cs="Times New Roman"/>
          <w:sz w:val="24"/>
          <w:szCs w:val="24"/>
        </w:rPr>
        <w:t>чрезвычайным</w:t>
      </w:r>
      <w:proofErr w:type="gramEnd"/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ситуациям и ликвидации последствий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стихийных бедствий Республики Дагестан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от 15 декабря 2015 г. N 131</w:t>
      </w: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84"/>
      <w:bookmarkEnd w:id="1"/>
      <w:r w:rsidRPr="0003497A">
        <w:rPr>
          <w:rFonts w:ascii="Times New Roman" w:hAnsi="Times New Roman" w:cs="Times New Roman"/>
          <w:sz w:val="24"/>
          <w:szCs w:val="24"/>
        </w:rPr>
        <w:t>ПОЛОЖЕНИЕ</w:t>
      </w: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 xml:space="preserve">О БЛАГОДАРСТВЕННОМ ПИСЬМЕ МИНИСТЕРСТВА ПО ДЕЛАМ </w:t>
      </w:r>
      <w:proofErr w:type="gramStart"/>
      <w:r w:rsidRPr="0003497A">
        <w:rPr>
          <w:rFonts w:ascii="Times New Roman" w:hAnsi="Times New Roman" w:cs="Times New Roman"/>
          <w:sz w:val="24"/>
          <w:szCs w:val="24"/>
        </w:rPr>
        <w:lastRenderedPageBreak/>
        <w:t>ГРАЖДАНСКОЙ</w:t>
      </w:r>
      <w:proofErr w:type="gramEnd"/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ОБОРОНЫ, ЧРЕЗВЫЧАЙНЫМ СИТУАЦИЯМ И ЛИКВИДАЦИИ ПОСЛЕДСТВИЙ</w:t>
      </w: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СТИХИЙНЫХ БЕДСТВИЙ РЕСПУБЛИКИ ДАГЕСТАН</w:t>
      </w: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1. Благодарственное письмо Министерства по делам гражданской обороны, чрезвычайным ситуациям и ликвидации последствий стихийных бедствий Республики Дагестан (далее - Благодарственное письмо) является формой поощрения и морального стимулирования граждан.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2. Благодарственным письмом могут награждаться государственные гражданские служащие центрального аппарата Министерства по делам гражданской обороны, чрезвычайным ситуациям и ликвидации последствий стихийных бедствий Республики Дагестан, работники подведомственных учреждений и иные лица, оказывающие содействие в решении задач, возложенных на Министерство по делам гражданской обороны, чрезвычайным ситуациям и ликвидации последствий стихийных бедствий Республики Дагестан.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3497A">
        <w:rPr>
          <w:rFonts w:ascii="Times New Roman" w:hAnsi="Times New Roman" w:cs="Times New Roman"/>
          <w:sz w:val="24"/>
          <w:szCs w:val="24"/>
        </w:rPr>
        <w:t>Поощрение Благодарственным письмом государственных гражданских служащих центрального аппарата Министерства по делам гражданской обороны, чрезвычайным ситуациям и ликвидации последствий стихийных бедствий Республики Дагестан производится в соответствии с приказом Министерства по делам гражданской обороны, чрезвычайным ситуациям и ликвидации последствий стихийных бедствий Республики Дагестан (далее - МЧС Дагестана) по ходатайству заместителей министра, руководителей структурных подразделений МЧС Дагестана.</w:t>
      </w:r>
      <w:proofErr w:type="gramEnd"/>
      <w:r w:rsidRPr="0003497A">
        <w:rPr>
          <w:rFonts w:ascii="Times New Roman" w:hAnsi="Times New Roman" w:cs="Times New Roman"/>
          <w:sz w:val="24"/>
          <w:szCs w:val="24"/>
        </w:rPr>
        <w:t xml:space="preserve"> Сотрудникам подведомственных учреждений, находящихся в ведении МЧС Дагестана, производится по представлению их руководителей.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4. Ходатайство об объявлении благодарности оформляется на бланке организации, содержит конкретные сведения о личном вкладе в реализацию программ, проектов, мероприятий организации, подписывается руководителем представляющей организации и направляется в вышестоящую организацию.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5. Решение о награждении принимается министром по делам гражданской обороны, чрезвычайным ситуациям и ликвидации последствий стихийных бедствий Республики Дагестан (далее - министр).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 xml:space="preserve">6. Ходатайство о награждении Благодарственным письмом представляется на имя министра. К ходатайству о награждении Благодарственным письмом должно быть приложено </w:t>
      </w:r>
      <w:hyperlink w:anchor="P180">
        <w:r w:rsidRPr="0003497A">
          <w:rPr>
            <w:rFonts w:ascii="Times New Roman" w:hAnsi="Times New Roman" w:cs="Times New Roman"/>
            <w:color w:val="0000FF"/>
            <w:sz w:val="24"/>
            <w:szCs w:val="24"/>
          </w:rPr>
          <w:t>представление</w:t>
        </w:r>
      </w:hyperlink>
      <w:r w:rsidRPr="0003497A">
        <w:rPr>
          <w:rFonts w:ascii="Times New Roman" w:hAnsi="Times New Roman" w:cs="Times New Roman"/>
          <w:sz w:val="24"/>
          <w:szCs w:val="24"/>
        </w:rPr>
        <w:t xml:space="preserve"> к награждению Благодарственным письмом согласно приложению N 3.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 xml:space="preserve">7. Благодарственное письмо вручается министром или по его поручению другими должностными лицами в коллективе, где работает </w:t>
      </w:r>
      <w:proofErr w:type="gramStart"/>
      <w:r w:rsidRPr="0003497A">
        <w:rPr>
          <w:rFonts w:ascii="Times New Roman" w:hAnsi="Times New Roman" w:cs="Times New Roman"/>
          <w:sz w:val="24"/>
          <w:szCs w:val="24"/>
        </w:rPr>
        <w:t>награжденный</w:t>
      </w:r>
      <w:proofErr w:type="gramEnd"/>
      <w:r w:rsidRPr="0003497A">
        <w:rPr>
          <w:rFonts w:ascii="Times New Roman" w:hAnsi="Times New Roman" w:cs="Times New Roman"/>
          <w:sz w:val="24"/>
          <w:szCs w:val="24"/>
        </w:rPr>
        <w:t>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8. Дубликат бланка благодарности в случае утраты не выдается.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 xml:space="preserve">9. К юбилейным датам коллективов и организаций (25, 50, 75 и далее каждые 25 лет), граждан (50, 60, 70, 75 и далее каждые 5 лет) ходатайства принимаются к рассмотрению не </w:t>
      </w:r>
      <w:proofErr w:type="gramStart"/>
      <w:r w:rsidRPr="0003497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3497A">
        <w:rPr>
          <w:rFonts w:ascii="Times New Roman" w:hAnsi="Times New Roman" w:cs="Times New Roman"/>
          <w:sz w:val="24"/>
          <w:szCs w:val="24"/>
        </w:rPr>
        <w:t xml:space="preserve"> чем за 3 месяца до юбилея. К ходатайству о поощрении благодарности коллективов прилагается архивная справка, подтверждающая дату основания организации.</w:t>
      </w: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к приказу Министерства по делам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 xml:space="preserve">гражданской обороны, </w:t>
      </w:r>
      <w:proofErr w:type="gramStart"/>
      <w:r w:rsidRPr="0003497A">
        <w:rPr>
          <w:rFonts w:ascii="Times New Roman" w:hAnsi="Times New Roman" w:cs="Times New Roman"/>
          <w:sz w:val="24"/>
          <w:szCs w:val="24"/>
        </w:rPr>
        <w:t>чрезвычайным</w:t>
      </w:r>
      <w:proofErr w:type="gramEnd"/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ситуациям и ликвидации последствий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стихийных бедствий Республики Дагестан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от 15 декабря 2015 г. N 131</w:t>
      </w: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10"/>
      <w:bookmarkEnd w:id="2"/>
      <w:r w:rsidRPr="0003497A">
        <w:rPr>
          <w:rFonts w:ascii="Times New Roman" w:hAnsi="Times New Roman" w:cs="Times New Roman"/>
          <w:sz w:val="24"/>
          <w:szCs w:val="24"/>
        </w:rPr>
        <w:t>ПОЛОЖЕНИЕ</w:t>
      </w: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О МЕДАЛИ МЧС ДАГЕСТАНА "30 ЛЕТ СПАСАТЕЛЬНОЙ СЛУЖБЕ</w:t>
      </w: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РЕСПУБЛИКИ ДАГЕСТАНА"</w:t>
      </w:r>
    </w:p>
    <w:p w:rsidR="00235EF1" w:rsidRPr="0003497A" w:rsidRDefault="00235EF1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5EF1" w:rsidRPr="000349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EF1" w:rsidRPr="0003497A" w:rsidRDefault="00235E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EF1" w:rsidRPr="0003497A" w:rsidRDefault="00235E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5EF1" w:rsidRPr="0003497A" w:rsidRDefault="0023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235EF1" w:rsidRPr="0003497A" w:rsidRDefault="0023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9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(введено </w:t>
            </w:r>
            <w:hyperlink r:id="rId9">
              <w:r w:rsidRPr="0003497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Приказом</w:t>
              </w:r>
            </w:hyperlink>
            <w:r w:rsidRPr="000349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МЧС Дагестана</w:t>
            </w:r>
            <w:proofErr w:type="gramEnd"/>
          </w:p>
          <w:p w:rsidR="00235EF1" w:rsidRPr="0003497A" w:rsidRDefault="0023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97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28.08.2024 N 109)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EF1" w:rsidRPr="0003497A" w:rsidRDefault="00235E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1. Медаль МЧС Дагестана "30 лет спасательной службе Республики Дагестан" является ведомственным знаком отличия МЧС Дагестана. Описание, рисунок и рекомендуемый образец удостоверения к медали МЧС Дагестана - "30 лет спасательной службе Республики Дагестана" приведены в приложениях N 1 - 3 к настоящему Положению.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2. Медалью МЧС Дагестана "30 лет спасательной службе Республики Дагестана" награждается личный состав МЧС Дагестана, а также другие граждане за заслуги в деле создания, развития и обеспечения успешного функционирования РСЧС, многолетнее и безупречное служение МЧС Дагестана.</w:t>
      </w: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к Положению о медали МЧС Дагестана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"30 лет спасательной службе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Республики Дагестана"</w:t>
      </w: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ОПИСАНИЕ МЕДАЛИ МЧС ДАГЕСТАНА</w:t>
      </w: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"30 ЛЕТ СПАСАТЕЛЬНОЙ СЛУЖБЕ РЕСПУБЛИКИ ДАГЕСТАНА"</w:t>
      </w: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Медаль МЧС Дагестана "30 лет спасательной службе Республики Дагестана" (далее - медаль) имеет форму правильного круга диаметром 32 мм.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На лицевой стороне по окружности медали расположена объемная надпись "30 лет спасательной службе Республики Дагестана". В центре медали объемное изображение герба Республики Дагестан.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97A">
        <w:rPr>
          <w:rFonts w:ascii="Times New Roman" w:hAnsi="Times New Roman" w:cs="Times New Roman"/>
          <w:sz w:val="24"/>
          <w:szCs w:val="24"/>
        </w:rPr>
        <w:t xml:space="preserve">На оборотной стороне медали в центре расположен барельефный монумент "Памятник спасателям", (установленный в г. Москве на ул. </w:t>
      </w:r>
      <w:proofErr w:type="spellStart"/>
      <w:r w:rsidRPr="0003497A">
        <w:rPr>
          <w:rFonts w:ascii="Times New Roman" w:hAnsi="Times New Roman" w:cs="Times New Roman"/>
          <w:sz w:val="24"/>
          <w:szCs w:val="24"/>
        </w:rPr>
        <w:t>Кременчукская</w:t>
      </w:r>
      <w:proofErr w:type="spellEnd"/>
      <w:r w:rsidRPr="0003497A">
        <w:rPr>
          <w:rFonts w:ascii="Times New Roman" w:hAnsi="Times New Roman" w:cs="Times New Roman"/>
          <w:sz w:val="24"/>
          <w:szCs w:val="24"/>
        </w:rPr>
        <w:t>, где два спасателя с поисковой собакой, у одного в руках спасенный ребенок и внизу на пьедестале надпись:</w:t>
      </w:r>
      <w:proofErr w:type="gramEnd"/>
      <w:r w:rsidRPr="000349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497A">
        <w:rPr>
          <w:rFonts w:ascii="Times New Roman" w:hAnsi="Times New Roman" w:cs="Times New Roman"/>
          <w:sz w:val="24"/>
          <w:szCs w:val="24"/>
        </w:rPr>
        <w:t>"Если ты спас чью - то жизнь, значит свою прожил не зря").</w:t>
      </w:r>
      <w:proofErr w:type="gramEnd"/>
      <w:r w:rsidRPr="0003497A">
        <w:rPr>
          <w:rFonts w:ascii="Times New Roman" w:hAnsi="Times New Roman" w:cs="Times New Roman"/>
          <w:sz w:val="24"/>
          <w:szCs w:val="24"/>
        </w:rPr>
        <w:t xml:space="preserve"> Над ним </w:t>
      </w:r>
      <w:r w:rsidRPr="0003497A">
        <w:rPr>
          <w:rFonts w:ascii="Times New Roman" w:hAnsi="Times New Roman" w:cs="Times New Roman"/>
          <w:sz w:val="24"/>
          <w:szCs w:val="24"/>
        </w:rPr>
        <w:lastRenderedPageBreak/>
        <w:t>по окружности расположена девизная лента золотистого цвета со словами (в центре), "ПРОФЕССИОНАЛИЗМ (слева) "МУЖЕСТВО", "ГЕРОИЗМ" (справа).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Все элементы юбилейной медали чеканятся высоким рельефом с последующим гальваническим золотым покрытием соответствующими цветами. Края юбилейной медали обведены бортиком золотистого цвета.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Юбилейная медаль при помощи ушка цельноштампованного округленного кольца соединяется с пятиугольной алюминиевой колодкой, обтянутой муаровой лентой шириной 24 мм. По краям ленты расположены 2 продольные полоски зеленого цвета шириной 5 мм, за ним 2 полосы синего цвета шириной 2 мм, затем по бокам 2 полосы белого цвета шириной 3 мм, а посередине полоса оранжевого цвета шириной 4 мм.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Колодка с медалью при помощи булавки крепится к одежде.</w:t>
      </w:r>
    </w:p>
    <w:p w:rsidR="00235EF1" w:rsidRPr="0003497A" w:rsidRDefault="00235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На обратной стороне колодки находится шпилька для крепления юбилейной медали к одежде.</w:t>
      </w: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к Положению о медали МЧС Дагестана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"30 лет спасательной службе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Республики Дагестана"</w:t>
      </w: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РИСУНОК МЕДАЛИ МЧС ДАГЕСТАНА</w:t>
      </w: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"30 ЛЕТ СПАСАТЕЛЬНОЙ СЛУЖБЕ РЕСПУБЛИКИ ДАГЕСТАНА"</w:t>
      </w:r>
    </w:p>
    <w:p w:rsidR="00235EF1" w:rsidRDefault="00235EF1">
      <w:pPr>
        <w:pStyle w:val="ConsPlusNormal"/>
        <w:jc w:val="both"/>
      </w:pPr>
    </w:p>
    <w:p w:rsidR="00235EF1" w:rsidRDefault="00235EF1">
      <w:pPr>
        <w:pStyle w:val="ConsPlusNormal"/>
        <w:jc w:val="center"/>
      </w:pPr>
      <w:r>
        <w:rPr>
          <w:noProof/>
          <w:position w:val="-210"/>
        </w:rPr>
        <w:drawing>
          <wp:inline distT="0" distB="0" distL="0" distR="0">
            <wp:extent cx="4753610" cy="28079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610" cy="280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EF1" w:rsidRDefault="00235EF1">
      <w:pPr>
        <w:pStyle w:val="ConsPlusNormal"/>
        <w:jc w:val="center"/>
      </w:pPr>
      <w:r>
        <w:rPr>
          <w:noProof/>
          <w:position w:val="-142"/>
        </w:rPr>
        <w:lastRenderedPageBreak/>
        <w:drawing>
          <wp:inline distT="0" distB="0" distL="0" distR="0">
            <wp:extent cx="3573780" cy="19443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EF1" w:rsidRDefault="00235EF1">
      <w:pPr>
        <w:pStyle w:val="ConsPlusNormal"/>
        <w:jc w:val="both"/>
      </w:pPr>
    </w:p>
    <w:p w:rsidR="00235EF1" w:rsidRDefault="00235EF1">
      <w:pPr>
        <w:pStyle w:val="ConsPlusNormal"/>
        <w:jc w:val="both"/>
      </w:pPr>
    </w:p>
    <w:p w:rsidR="00235EF1" w:rsidRDefault="00235EF1">
      <w:pPr>
        <w:pStyle w:val="ConsPlusNormal"/>
        <w:jc w:val="both"/>
      </w:pPr>
    </w:p>
    <w:p w:rsidR="00235EF1" w:rsidRDefault="00235EF1">
      <w:pPr>
        <w:pStyle w:val="ConsPlusNormal"/>
        <w:jc w:val="both"/>
      </w:pPr>
    </w:p>
    <w:p w:rsidR="00235EF1" w:rsidRDefault="00235EF1">
      <w:pPr>
        <w:pStyle w:val="ConsPlusNormal"/>
        <w:jc w:val="both"/>
      </w:pPr>
    </w:p>
    <w:p w:rsidR="00235EF1" w:rsidRPr="0003497A" w:rsidRDefault="00235E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к Положению о медали МЧС Дагестана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"30 лет спасательной службе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Республики Дагестана"</w:t>
      </w:r>
    </w:p>
    <w:p w:rsidR="00235EF1" w:rsidRPr="0003497A" w:rsidRDefault="00235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УДОСТОВЕРЕНИЕ К МЕДАЛИ МЧС ДАГЕСТАНА</w:t>
      </w:r>
    </w:p>
    <w:p w:rsidR="00235EF1" w:rsidRPr="0003497A" w:rsidRDefault="00235E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"30 ЛЕТ СПАСАТЕЛЬНОЙ СЛУЖБЕ РЕСПУБЛИКИ ДАГЕСТАНА"</w:t>
      </w:r>
    </w:p>
    <w:p w:rsidR="00235EF1" w:rsidRDefault="00235EF1">
      <w:pPr>
        <w:pStyle w:val="ConsPlusTitle"/>
        <w:jc w:val="both"/>
      </w:pPr>
    </w:p>
    <w:p w:rsidR="00235EF1" w:rsidRDefault="00235EF1">
      <w:pPr>
        <w:pStyle w:val="ConsPlusTitle"/>
        <w:jc w:val="center"/>
      </w:pPr>
      <w:r>
        <w:rPr>
          <w:noProof/>
          <w:position w:val="-345"/>
        </w:rPr>
        <w:drawing>
          <wp:inline distT="0" distB="0" distL="0" distR="0">
            <wp:extent cx="5159375" cy="452310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375" cy="452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EF1" w:rsidRDefault="00235EF1">
      <w:pPr>
        <w:pStyle w:val="ConsPlusNormal"/>
        <w:jc w:val="both"/>
      </w:pPr>
    </w:p>
    <w:p w:rsidR="00235EF1" w:rsidRDefault="00235EF1">
      <w:pPr>
        <w:pStyle w:val="ConsPlusNormal"/>
        <w:jc w:val="both"/>
      </w:pPr>
    </w:p>
    <w:p w:rsidR="00235EF1" w:rsidRDefault="00235EF1">
      <w:pPr>
        <w:pStyle w:val="ConsPlusNormal"/>
        <w:jc w:val="both"/>
      </w:pPr>
    </w:p>
    <w:p w:rsidR="00235EF1" w:rsidRDefault="00235EF1">
      <w:pPr>
        <w:pStyle w:val="ConsPlusNormal"/>
        <w:jc w:val="both"/>
      </w:pPr>
    </w:p>
    <w:p w:rsidR="00235EF1" w:rsidRDefault="00235EF1">
      <w:pPr>
        <w:pStyle w:val="ConsPlusNormal"/>
        <w:jc w:val="both"/>
      </w:pPr>
    </w:p>
    <w:p w:rsidR="00235EF1" w:rsidRPr="0003497A" w:rsidRDefault="00235EF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_GoBack"/>
      <w:r w:rsidRPr="0003497A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к приказу Министерства по делам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 xml:space="preserve">гражданской обороны, </w:t>
      </w:r>
      <w:proofErr w:type="gramStart"/>
      <w:r w:rsidRPr="0003497A">
        <w:rPr>
          <w:rFonts w:ascii="Times New Roman" w:hAnsi="Times New Roman" w:cs="Times New Roman"/>
          <w:sz w:val="24"/>
          <w:szCs w:val="24"/>
        </w:rPr>
        <w:t>чрезвычайным</w:t>
      </w:r>
      <w:proofErr w:type="gramEnd"/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ситуациям и ликвидации последствий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стихийных бедствий Республики Дагестан</w:t>
      </w:r>
    </w:p>
    <w:p w:rsidR="00235EF1" w:rsidRPr="0003497A" w:rsidRDefault="00235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97A">
        <w:rPr>
          <w:rFonts w:ascii="Times New Roman" w:hAnsi="Times New Roman" w:cs="Times New Roman"/>
          <w:sz w:val="24"/>
          <w:szCs w:val="24"/>
        </w:rPr>
        <w:t>от 15 декабря 2015 г. N 131</w:t>
      </w:r>
    </w:p>
    <w:bookmarkEnd w:id="3"/>
    <w:p w:rsidR="00235EF1" w:rsidRDefault="00235EF1">
      <w:pPr>
        <w:pStyle w:val="ConsPlusNormal"/>
        <w:jc w:val="both"/>
      </w:pPr>
    </w:p>
    <w:p w:rsidR="00235EF1" w:rsidRDefault="00235EF1">
      <w:pPr>
        <w:pStyle w:val="ConsPlusNonformat"/>
        <w:jc w:val="both"/>
      </w:pPr>
      <w:bookmarkStart w:id="4" w:name="P180"/>
      <w:bookmarkEnd w:id="4"/>
      <w:r>
        <w:t xml:space="preserve">                               ПРЕДСТАВЛЕНИЕ</w:t>
      </w:r>
    </w:p>
    <w:p w:rsidR="00235EF1" w:rsidRDefault="00235EF1">
      <w:pPr>
        <w:pStyle w:val="ConsPlusNonformat"/>
        <w:jc w:val="both"/>
      </w:pPr>
      <w:r>
        <w:t xml:space="preserve">                   К НАГРАЖДЕНИЮ ВЕДОМСТВЕННОЙ НАГРАДОЙ</w:t>
      </w:r>
    </w:p>
    <w:p w:rsidR="00235EF1" w:rsidRDefault="00235EF1">
      <w:pPr>
        <w:pStyle w:val="ConsPlusNonformat"/>
        <w:jc w:val="both"/>
      </w:pPr>
      <w:r>
        <w:t xml:space="preserve">                МИНИСТЕРСТВА ПО ДЕЛАМ ГРАЖДАНСКОЙ ОБОРОНЫ,</w:t>
      </w:r>
    </w:p>
    <w:p w:rsidR="00235EF1" w:rsidRDefault="00235EF1">
      <w:pPr>
        <w:pStyle w:val="ConsPlusNonformat"/>
        <w:jc w:val="both"/>
      </w:pPr>
      <w:r>
        <w:t xml:space="preserve">              ЧРЕЗВЫЧАЙНЫМ СИТУАЦИЯМ И ЛИКВИДАЦИИ ПОСЛЕДСТВИЙ</w:t>
      </w:r>
    </w:p>
    <w:p w:rsidR="00235EF1" w:rsidRDefault="00235EF1">
      <w:pPr>
        <w:pStyle w:val="ConsPlusNonformat"/>
        <w:jc w:val="both"/>
      </w:pPr>
      <w:r>
        <w:t xml:space="preserve">                  СТИХИЙНЫХ БЕДСТВИЙ РЕСПУБЛИКИ ДАГЕСТАН</w:t>
      </w:r>
    </w:p>
    <w:p w:rsidR="00235EF1" w:rsidRDefault="00235EF1">
      <w:pPr>
        <w:pStyle w:val="ConsPlusNonformat"/>
        <w:jc w:val="both"/>
      </w:pP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 xml:space="preserve">                   (наименование ведомственной награды)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 xml:space="preserve">                         (фамилия, имя, отчество)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 xml:space="preserve">                   (место работы и занимаемая должность)</w:t>
      </w:r>
    </w:p>
    <w:p w:rsidR="00235EF1" w:rsidRDefault="00235EF1">
      <w:pPr>
        <w:pStyle w:val="ConsPlusNonformat"/>
        <w:jc w:val="both"/>
      </w:pPr>
    </w:p>
    <w:p w:rsidR="00235EF1" w:rsidRDefault="00235EF1">
      <w:pPr>
        <w:pStyle w:val="ConsPlusNonformat"/>
        <w:jc w:val="both"/>
      </w:pPr>
      <w:r>
        <w:t xml:space="preserve">    Год рождения: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 xml:space="preserve">    Место рождения: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 xml:space="preserve">    Образование: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 xml:space="preserve">    Окончи</w:t>
      </w:r>
      <w:proofErr w:type="gramStart"/>
      <w:r>
        <w:t>л(</w:t>
      </w:r>
      <w:proofErr w:type="gramEnd"/>
      <w:r>
        <w:t>а) (когда, что):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 xml:space="preserve">    Специальность по образованию: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 xml:space="preserve">    Какими наградами награжде</w:t>
      </w:r>
      <w:proofErr w:type="gramStart"/>
      <w:r>
        <w:t>н(</w:t>
      </w:r>
      <w:proofErr w:type="gramEnd"/>
      <w:r>
        <w:t>а):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</w:p>
    <w:p w:rsidR="00235EF1" w:rsidRDefault="00235EF1">
      <w:pPr>
        <w:pStyle w:val="ConsPlusNonformat"/>
        <w:jc w:val="both"/>
      </w:pPr>
      <w:r>
        <w:t xml:space="preserve">                             Сведения о работе</w:t>
      </w:r>
    </w:p>
    <w:p w:rsidR="00235EF1" w:rsidRDefault="00235E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5"/>
        <w:gridCol w:w="2778"/>
      </w:tblGrid>
      <w:tr w:rsidR="00235EF1">
        <w:tc>
          <w:tcPr>
            <w:tcW w:w="3725" w:type="dxa"/>
          </w:tcPr>
          <w:p w:rsidR="00235EF1" w:rsidRDefault="00235EF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778" w:type="dxa"/>
          </w:tcPr>
          <w:p w:rsidR="00235EF1" w:rsidRDefault="00235EF1">
            <w:pPr>
              <w:pStyle w:val="ConsPlusNormal"/>
              <w:jc w:val="center"/>
            </w:pPr>
            <w:r>
              <w:t>Должность, место работы, местонахождение учреждения, организации</w:t>
            </w:r>
          </w:p>
        </w:tc>
      </w:tr>
      <w:tr w:rsidR="00235EF1">
        <w:tc>
          <w:tcPr>
            <w:tcW w:w="3725" w:type="dxa"/>
          </w:tcPr>
          <w:p w:rsidR="00235EF1" w:rsidRDefault="00235EF1">
            <w:pPr>
              <w:pStyle w:val="ConsPlusNormal"/>
            </w:pPr>
            <w:r>
              <w:t xml:space="preserve">с ___________ г. по ________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778" w:type="dxa"/>
          </w:tcPr>
          <w:p w:rsidR="00235EF1" w:rsidRDefault="00235EF1">
            <w:pPr>
              <w:pStyle w:val="ConsPlusNormal"/>
            </w:pPr>
          </w:p>
        </w:tc>
      </w:tr>
    </w:tbl>
    <w:p w:rsidR="00235EF1" w:rsidRDefault="00235EF1">
      <w:pPr>
        <w:pStyle w:val="ConsPlusNormal"/>
        <w:jc w:val="both"/>
      </w:pPr>
    </w:p>
    <w:p w:rsidR="00235EF1" w:rsidRDefault="00235EF1">
      <w:pPr>
        <w:pStyle w:val="ConsPlusNonformat"/>
        <w:jc w:val="both"/>
      </w:pPr>
      <w:r>
        <w:t xml:space="preserve"> Оборотная сторона</w:t>
      </w:r>
    </w:p>
    <w:p w:rsidR="00235EF1" w:rsidRDefault="00235EF1">
      <w:pPr>
        <w:pStyle w:val="ConsPlusNonformat"/>
        <w:jc w:val="both"/>
      </w:pPr>
      <w:r>
        <w:t xml:space="preserve">                              Характеристика</w:t>
      </w:r>
    </w:p>
    <w:p w:rsidR="00235EF1" w:rsidRDefault="00235EF1">
      <w:pPr>
        <w:pStyle w:val="ConsPlusNonformat"/>
        <w:jc w:val="both"/>
      </w:pPr>
    </w:p>
    <w:p w:rsidR="00235EF1" w:rsidRDefault="00235EF1">
      <w:pPr>
        <w:pStyle w:val="ConsPlusNonformat"/>
        <w:jc w:val="both"/>
      </w:pPr>
      <w:r>
        <w:t>на 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 xml:space="preserve">                    (фамилия, имя, отчество полностью)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 xml:space="preserve">                          (занимаемая должность)</w:t>
      </w:r>
    </w:p>
    <w:p w:rsidR="00235EF1" w:rsidRDefault="00235EF1">
      <w:pPr>
        <w:pStyle w:val="ConsPlusNonformat"/>
        <w:jc w:val="both"/>
      </w:pPr>
    </w:p>
    <w:p w:rsidR="00235EF1" w:rsidRDefault="00235EF1">
      <w:pPr>
        <w:pStyle w:val="ConsPlusNonformat"/>
        <w:jc w:val="both"/>
      </w:pPr>
      <w:r>
        <w:t>Текст характеристики: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  <w:r>
        <w:t>___________________________________________________________________________</w:t>
      </w:r>
    </w:p>
    <w:p w:rsidR="00235EF1" w:rsidRDefault="00235EF1">
      <w:pPr>
        <w:pStyle w:val="ConsPlusNonformat"/>
        <w:jc w:val="both"/>
      </w:pPr>
    </w:p>
    <w:p w:rsidR="00235EF1" w:rsidRDefault="00235EF1">
      <w:pPr>
        <w:pStyle w:val="ConsPlusNonformat"/>
        <w:jc w:val="both"/>
      </w:pPr>
      <w:r>
        <w:t>Руководитель организации</w:t>
      </w:r>
    </w:p>
    <w:p w:rsidR="00235EF1" w:rsidRDefault="00235EF1">
      <w:pPr>
        <w:pStyle w:val="ConsPlusNonformat"/>
        <w:jc w:val="both"/>
      </w:pPr>
      <w:r>
        <w:t>________________________  ____________________________________</w:t>
      </w:r>
    </w:p>
    <w:p w:rsidR="00235EF1" w:rsidRDefault="00235EF1">
      <w:pPr>
        <w:pStyle w:val="ConsPlusNonformat"/>
        <w:jc w:val="both"/>
      </w:pPr>
      <w:r>
        <w:t xml:space="preserve">     (подпись)                    (фамилия и инициалы)</w:t>
      </w:r>
    </w:p>
    <w:p w:rsidR="00235EF1" w:rsidRDefault="00235EF1">
      <w:pPr>
        <w:pStyle w:val="ConsPlusNonformat"/>
        <w:jc w:val="both"/>
      </w:pPr>
    </w:p>
    <w:p w:rsidR="00235EF1" w:rsidRDefault="00235EF1">
      <w:pPr>
        <w:pStyle w:val="ConsPlusNonformat"/>
        <w:jc w:val="both"/>
      </w:pPr>
      <w:r>
        <w:t xml:space="preserve">    М.П. "__" _____________________ г.</w:t>
      </w:r>
    </w:p>
    <w:p w:rsidR="00235EF1" w:rsidRDefault="00235EF1">
      <w:pPr>
        <w:pStyle w:val="ConsPlusNormal"/>
        <w:jc w:val="both"/>
      </w:pPr>
    </w:p>
    <w:p w:rsidR="00235EF1" w:rsidRDefault="00235EF1">
      <w:pPr>
        <w:pStyle w:val="ConsPlusNormal"/>
        <w:jc w:val="both"/>
      </w:pPr>
    </w:p>
    <w:p w:rsidR="00235EF1" w:rsidRDefault="00235E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7D1" w:rsidRDefault="00A047D1"/>
    <w:sectPr w:rsidR="00A047D1" w:rsidSect="00A01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F1"/>
    <w:rsid w:val="0003497A"/>
    <w:rsid w:val="00235EF1"/>
    <w:rsid w:val="00410E8A"/>
    <w:rsid w:val="009A411B"/>
    <w:rsid w:val="00A0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E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35E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35E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5E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E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35E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35E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5E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chs.e-da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46&amp;n=49624&amp;dst=100008" TargetMode="External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9624&amp;dst=100006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login.consultant.ru/link/?req=doc&amp;base=RLAW346&amp;n=49624&amp;dst=100005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49624&amp;dst=1000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2583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2025-08-01T07:11:00Z</dcterms:created>
  <dcterms:modified xsi:type="dcterms:W3CDTF">2025-08-01T07:12:00Z</dcterms:modified>
</cp:coreProperties>
</file>