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F7" w:rsidRPr="003A75F7" w:rsidRDefault="003A75F7" w:rsidP="003A75F7">
      <w:pPr>
        <w:pStyle w:val="a7"/>
        <w:jc w:val="right"/>
        <w:rPr>
          <w:b/>
        </w:rPr>
      </w:pPr>
      <w:r w:rsidRPr="003A75F7">
        <w:rPr>
          <w:b/>
        </w:rPr>
        <w:t>ПРОЕКТ</w:t>
      </w: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A75F7" w:rsidRDefault="003A75F7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C61CB8" w:rsidRDefault="00C61CB8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государственную программу</w:t>
      </w:r>
    </w:p>
    <w:p w:rsidR="00C61CB8" w:rsidRDefault="00C61CB8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Дагестан «Защита населения и территорий</w:t>
      </w:r>
    </w:p>
    <w:p w:rsidR="00C61CB8" w:rsidRDefault="00196119" w:rsidP="003A75F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чрезвычайных ситуаций, обеспечение </w:t>
      </w:r>
      <w:proofErr w:type="gramStart"/>
      <w:r w:rsidR="00C61CB8">
        <w:rPr>
          <w:rFonts w:ascii="Times New Roman" w:hAnsi="Times New Roman"/>
          <w:b/>
          <w:sz w:val="28"/>
          <w:szCs w:val="28"/>
        </w:rPr>
        <w:t>пожарной</w:t>
      </w:r>
      <w:proofErr w:type="gramEnd"/>
    </w:p>
    <w:p w:rsidR="00C61CB8" w:rsidRDefault="00C61CB8" w:rsidP="003E78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безопасности и безопасности людей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водных</w:t>
      </w:r>
    </w:p>
    <w:p w:rsidR="00C61CB8" w:rsidRDefault="00C61CB8" w:rsidP="003E789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объектах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в Республике Дагестан»</w:t>
      </w:r>
    </w:p>
    <w:p w:rsidR="00C61CB8" w:rsidRDefault="00C61CB8" w:rsidP="00645B91">
      <w:pPr>
        <w:pStyle w:val="a4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C61CB8" w:rsidRDefault="00C61CB8" w:rsidP="00C61CB8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 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C61CB8" w:rsidRPr="00266D16" w:rsidRDefault="00C61CB8" w:rsidP="00482ED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Утвердить прилагаемые изменения, которые вносятся </w:t>
      </w:r>
      <w:r w:rsidR="003E789D">
        <w:rPr>
          <w:sz w:val="28"/>
          <w:szCs w:val="28"/>
        </w:rPr>
        <w:br/>
      </w:r>
      <w:r>
        <w:rPr>
          <w:sz w:val="28"/>
          <w:szCs w:val="28"/>
        </w:rPr>
        <w:t xml:space="preserve">в государственную программу Республики Дагестан «Защита населения и территорий от чрезвычайных ситуаций, обеспечение пожарной безопасности и </w:t>
      </w:r>
      <w:r w:rsidRPr="00926985">
        <w:rPr>
          <w:sz w:val="28"/>
          <w:szCs w:val="28"/>
        </w:rPr>
        <w:t>безоп</w:t>
      </w:r>
      <w:bookmarkStart w:id="0" w:name="_GoBack"/>
      <w:bookmarkEnd w:id="0"/>
      <w:r w:rsidRPr="00926985">
        <w:rPr>
          <w:sz w:val="28"/>
          <w:szCs w:val="28"/>
        </w:rPr>
        <w:t>асности людей на водных объектах в Республике Дагестан», утвержденную постановлением Пр</w:t>
      </w:r>
      <w:r w:rsidR="00482ED2">
        <w:rPr>
          <w:sz w:val="28"/>
          <w:szCs w:val="28"/>
        </w:rPr>
        <w:t>авительства Республики Дагестан</w:t>
      </w:r>
      <w:r w:rsidR="00EB2D1F" w:rsidRPr="00926985">
        <w:rPr>
          <w:sz w:val="28"/>
          <w:szCs w:val="28"/>
        </w:rPr>
        <w:t xml:space="preserve"> </w:t>
      </w:r>
      <w:r w:rsidRPr="00926985">
        <w:rPr>
          <w:rFonts w:eastAsia="HiddenHorzOCR"/>
          <w:sz w:val="28"/>
          <w:szCs w:val="28"/>
          <w:lang w:eastAsia="en-US"/>
        </w:rPr>
        <w:t>от 29 апреля 2019 г. № 100</w:t>
      </w:r>
      <w:r w:rsidRPr="00926985">
        <w:rPr>
          <w:sz w:val="28"/>
          <w:szCs w:val="28"/>
        </w:rPr>
        <w:t xml:space="preserve"> (</w:t>
      </w:r>
      <w:r w:rsidR="0020336F">
        <w:rPr>
          <w:rFonts w:eastAsiaTheme="minorHAnsi"/>
          <w:sz w:val="28"/>
          <w:szCs w:val="28"/>
          <w:lang w:eastAsia="en-US"/>
        </w:rPr>
        <w:t>интернет-</w:t>
      </w:r>
      <w:r w:rsidR="00482ED2">
        <w:rPr>
          <w:rFonts w:eastAsiaTheme="minorHAnsi"/>
          <w:sz w:val="28"/>
          <w:szCs w:val="28"/>
          <w:lang w:eastAsia="en-US"/>
        </w:rPr>
        <w:t xml:space="preserve">портал правовой информации </w:t>
      </w:r>
      <w:r w:rsidR="002320F1">
        <w:rPr>
          <w:rFonts w:eastAsiaTheme="minorHAnsi"/>
          <w:sz w:val="28"/>
          <w:szCs w:val="28"/>
          <w:lang w:eastAsia="en-US"/>
        </w:rPr>
        <w:t xml:space="preserve">Республики Дагестан </w:t>
      </w:r>
      <w:r w:rsidR="00482ED2">
        <w:rPr>
          <w:rFonts w:eastAsiaTheme="minorHAnsi"/>
          <w:sz w:val="28"/>
          <w:szCs w:val="28"/>
          <w:lang w:eastAsia="en-US"/>
        </w:rPr>
        <w:t>(www.pravo.</w:t>
      </w:r>
      <w:r w:rsidR="002320F1">
        <w:rPr>
          <w:rFonts w:eastAsiaTheme="minorHAnsi"/>
          <w:sz w:val="28"/>
          <w:szCs w:val="28"/>
          <w:lang w:val="en-US" w:eastAsia="en-US"/>
        </w:rPr>
        <w:t>e</w:t>
      </w:r>
      <w:r w:rsidR="002320F1" w:rsidRPr="002320F1">
        <w:rPr>
          <w:rFonts w:eastAsiaTheme="minorHAnsi"/>
          <w:sz w:val="28"/>
          <w:szCs w:val="28"/>
          <w:lang w:eastAsia="en-US"/>
        </w:rPr>
        <w:t>-</w:t>
      </w:r>
      <w:r w:rsidR="002320F1">
        <w:rPr>
          <w:rFonts w:eastAsiaTheme="minorHAnsi"/>
          <w:sz w:val="28"/>
          <w:szCs w:val="28"/>
          <w:lang w:val="en-US" w:eastAsia="en-US"/>
        </w:rPr>
        <w:t>dag</w:t>
      </w:r>
      <w:r w:rsidR="00482ED2" w:rsidRPr="00D55B78">
        <w:rPr>
          <w:rFonts w:eastAsiaTheme="minorHAnsi"/>
          <w:sz w:val="28"/>
          <w:szCs w:val="28"/>
          <w:lang w:eastAsia="en-US"/>
        </w:rPr>
        <w:t xml:space="preserve">.ru), 2019, </w:t>
      </w:r>
      <w:r w:rsidR="002320F1" w:rsidRPr="00D55B78">
        <w:rPr>
          <w:rFonts w:eastAsiaTheme="minorHAnsi"/>
          <w:sz w:val="28"/>
          <w:szCs w:val="28"/>
          <w:lang w:eastAsia="en-US"/>
        </w:rPr>
        <w:t>7</w:t>
      </w:r>
      <w:r w:rsidR="00482ED2" w:rsidRPr="00D55B78">
        <w:rPr>
          <w:rFonts w:eastAsiaTheme="minorHAnsi"/>
          <w:sz w:val="28"/>
          <w:szCs w:val="28"/>
          <w:lang w:eastAsia="en-US"/>
        </w:rPr>
        <w:t xml:space="preserve"> мая, </w:t>
      </w:r>
      <w:r w:rsidR="00196119" w:rsidRPr="00D55B78">
        <w:rPr>
          <w:rFonts w:eastAsiaTheme="minorHAnsi"/>
          <w:sz w:val="28"/>
          <w:szCs w:val="28"/>
          <w:lang w:eastAsia="en-US"/>
        </w:rPr>
        <w:br/>
      </w:r>
      <w:r w:rsidR="00482ED2" w:rsidRPr="00D55B78">
        <w:rPr>
          <w:rFonts w:eastAsiaTheme="minorHAnsi"/>
          <w:sz w:val="28"/>
          <w:szCs w:val="28"/>
          <w:lang w:eastAsia="en-US"/>
        </w:rPr>
        <w:t xml:space="preserve">№ </w:t>
      </w:r>
      <w:r w:rsidR="00482ED2" w:rsidRPr="00D760AB">
        <w:rPr>
          <w:rFonts w:eastAsiaTheme="minorHAnsi"/>
          <w:sz w:val="28"/>
          <w:szCs w:val="28"/>
          <w:lang w:eastAsia="en-US"/>
        </w:rPr>
        <w:t>050020</w:t>
      </w:r>
      <w:r w:rsidR="002320F1" w:rsidRPr="00D760AB">
        <w:rPr>
          <w:rFonts w:eastAsiaTheme="minorHAnsi"/>
          <w:sz w:val="28"/>
          <w:szCs w:val="28"/>
          <w:lang w:eastAsia="en-US"/>
        </w:rPr>
        <w:t>04138</w:t>
      </w:r>
      <w:r w:rsidR="00482ED2" w:rsidRPr="00D760AB">
        <w:rPr>
          <w:rFonts w:eastAsiaTheme="minorHAnsi"/>
          <w:sz w:val="28"/>
          <w:szCs w:val="28"/>
          <w:lang w:eastAsia="en-US"/>
        </w:rPr>
        <w:t>; 1</w:t>
      </w:r>
      <w:r w:rsidR="002320F1" w:rsidRPr="00D760AB">
        <w:rPr>
          <w:rFonts w:eastAsiaTheme="minorHAnsi"/>
          <w:sz w:val="28"/>
          <w:szCs w:val="28"/>
          <w:lang w:eastAsia="en-US"/>
        </w:rPr>
        <w:t>7</w:t>
      </w:r>
      <w:r w:rsidR="00482ED2" w:rsidRPr="00D760AB">
        <w:rPr>
          <w:rFonts w:eastAsiaTheme="minorHAnsi"/>
          <w:sz w:val="28"/>
          <w:szCs w:val="28"/>
          <w:lang w:eastAsia="en-US"/>
        </w:rPr>
        <w:t xml:space="preserve"> октября, № </w:t>
      </w:r>
      <w:r w:rsidR="002320F1" w:rsidRPr="00D760AB">
        <w:rPr>
          <w:rFonts w:eastAsiaTheme="minorHAnsi"/>
          <w:sz w:val="28"/>
          <w:szCs w:val="28"/>
          <w:lang w:eastAsia="en-US"/>
        </w:rPr>
        <w:t>05002004753</w:t>
      </w:r>
      <w:r w:rsidR="00482ED2" w:rsidRPr="00D760AB">
        <w:rPr>
          <w:rFonts w:eastAsiaTheme="minorHAnsi"/>
          <w:sz w:val="28"/>
          <w:szCs w:val="28"/>
          <w:lang w:eastAsia="en-US"/>
        </w:rPr>
        <w:t>; 2020,</w:t>
      </w:r>
      <w:r w:rsidR="002320F1" w:rsidRPr="00D760AB">
        <w:rPr>
          <w:rFonts w:eastAsiaTheme="minorHAnsi"/>
          <w:sz w:val="28"/>
          <w:szCs w:val="28"/>
          <w:lang w:eastAsia="en-US"/>
        </w:rPr>
        <w:t xml:space="preserve"> </w:t>
      </w:r>
      <w:r w:rsidR="0020336F" w:rsidRPr="00D760AB">
        <w:rPr>
          <w:rFonts w:eastAsiaTheme="minorHAnsi"/>
          <w:sz w:val="28"/>
          <w:szCs w:val="28"/>
          <w:lang w:eastAsia="en-US"/>
        </w:rPr>
        <w:t>30 марта,</w:t>
      </w:r>
      <w:r w:rsidR="002320F1" w:rsidRPr="00D760AB">
        <w:rPr>
          <w:rFonts w:eastAsiaTheme="minorHAnsi"/>
          <w:sz w:val="28"/>
          <w:szCs w:val="28"/>
          <w:lang w:eastAsia="en-US"/>
        </w:rPr>
        <w:t xml:space="preserve"> </w:t>
      </w:r>
      <w:r w:rsidR="00196119" w:rsidRPr="00D760AB">
        <w:rPr>
          <w:rFonts w:eastAsiaTheme="minorHAnsi"/>
          <w:sz w:val="28"/>
          <w:szCs w:val="28"/>
          <w:lang w:eastAsia="en-US"/>
        </w:rPr>
        <w:br/>
      </w:r>
      <w:r w:rsidR="00482ED2" w:rsidRPr="00D760AB">
        <w:rPr>
          <w:rFonts w:eastAsiaTheme="minorHAnsi"/>
          <w:sz w:val="28"/>
          <w:szCs w:val="28"/>
          <w:lang w:eastAsia="en-US"/>
        </w:rPr>
        <w:t xml:space="preserve">№ </w:t>
      </w:r>
      <w:r w:rsidR="00482ED2" w:rsidRPr="00D760AB">
        <w:rPr>
          <w:sz w:val="28"/>
          <w:szCs w:val="28"/>
          <w:shd w:val="clear" w:color="auto" w:fill="FFFFFF"/>
        </w:rPr>
        <w:t>05002005449</w:t>
      </w:r>
      <w:r w:rsidR="00266D16" w:rsidRPr="00D760AB">
        <w:rPr>
          <w:sz w:val="28"/>
          <w:szCs w:val="28"/>
          <w:shd w:val="clear" w:color="auto" w:fill="FFFFFF"/>
        </w:rPr>
        <w:t xml:space="preserve">; 28 июля, № </w:t>
      </w:r>
      <w:r w:rsidR="00266D16" w:rsidRPr="00D760AB">
        <w:rPr>
          <w:sz w:val="28"/>
          <w:szCs w:val="28"/>
        </w:rPr>
        <w:t>05002005803</w:t>
      </w:r>
      <w:r w:rsidR="00D55B78" w:rsidRPr="00D760AB">
        <w:rPr>
          <w:sz w:val="28"/>
          <w:szCs w:val="28"/>
        </w:rPr>
        <w:t>; 2021, 5 мая, № 05002007123</w:t>
      </w:r>
      <w:r w:rsidR="00D760AB" w:rsidRPr="00D760AB">
        <w:rPr>
          <w:sz w:val="28"/>
          <w:szCs w:val="28"/>
        </w:rPr>
        <w:t xml:space="preserve">; </w:t>
      </w:r>
      <w:r w:rsidR="0061195B">
        <w:rPr>
          <w:sz w:val="28"/>
          <w:szCs w:val="28"/>
        </w:rPr>
        <w:t xml:space="preserve">                    </w:t>
      </w:r>
      <w:r w:rsidR="00D760AB" w:rsidRPr="00D760AB">
        <w:rPr>
          <w:sz w:val="28"/>
          <w:szCs w:val="28"/>
        </w:rPr>
        <w:t>9 сентября, № 05002007657</w:t>
      </w:r>
      <w:r w:rsidRPr="00D760AB">
        <w:rPr>
          <w:rFonts w:eastAsiaTheme="minorHAnsi"/>
          <w:bCs/>
          <w:sz w:val="28"/>
          <w:szCs w:val="28"/>
          <w:lang w:eastAsia="en-US"/>
        </w:rPr>
        <w:t>).</w:t>
      </w:r>
    </w:p>
    <w:p w:rsidR="00C61CB8" w:rsidRDefault="00C61CB8" w:rsidP="00C61CB8">
      <w:pPr>
        <w:rPr>
          <w:sz w:val="28"/>
          <w:szCs w:val="28"/>
        </w:rPr>
      </w:pPr>
    </w:p>
    <w:p w:rsidR="00C61CB8" w:rsidRDefault="00C61CB8" w:rsidP="00C61CB8">
      <w:pPr>
        <w:rPr>
          <w:sz w:val="28"/>
          <w:szCs w:val="28"/>
        </w:rPr>
      </w:pPr>
    </w:p>
    <w:p w:rsidR="002631F7" w:rsidRDefault="002631F7" w:rsidP="00C61CB8">
      <w:pPr>
        <w:rPr>
          <w:sz w:val="28"/>
          <w:szCs w:val="28"/>
        </w:rPr>
      </w:pPr>
    </w:p>
    <w:p w:rsidR="00C61CB8" w:rsidRDefault="0061195B" w:rsidP="00C6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631F7">
        <w:rPr>
          <w:b/>
          <w:sz w:val="28"/>
          <w:szCs w:val="28"/>
        </w:rPr>
        <w:t>Председател</w:t>
      </w:r>
      <w:r w:rsidR="00B51137">
        <w:rPr>
          <w:b/>
          <w:sz w:val="28"/>
          <w:szCs w:val="28"/>
        </w:rPr>
        <w:t>ь</w:t>
      </w:r>
      <w:r w:rsidR="00C61CB8">
        <w:rPr>
          <w:b/>
          <w:sz w:val="28"/>
          <w:szCs w:val="28"/>
        </w:rPr>
        <w:t xml:space="preserve"> Правительства </w:t>
      </w:r>
    </w:p>
    <w:p w:rsidR="00C61CB8" w:rsidRDefault="00C61CB8" w:rsidP="00C61C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1195B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Республики Дагестан                                    </w:t>
      </w:r>
      <w:r w:rsidR="0061195B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А.</w:t>
      </w:r>
      <w:r w:rsidR="002631F7">
        <w:rPr>
          <w:b/>
          <w:sz w:val="28"/>
          <w:szCs w:val="28"/>
        </w:rPr>
        <w:t xml:space="preserve"> </w:t>
      </w:r>
      <w:proofErr w:type="spellStart"/>
      <w:r w:rsidR="0061195B">
        <w:rPr>
          <w:b/>
          <w:sz w:val="28"/>
          <w:szCs w:val="28"/>
        </w:rPr>
        <w:t>Абдулмуслимов</w:t>
      </w:r>
      <w:proofErr w:type="spellEnd"/>
    </w:p>
    <w:sectPr w:rsidR="00C61CB8" w:rsidSect="002E631C">
      <w:pgSz w:w="11906" w:h="16838"/>
      <w:pgMar w:top="1134" w:right="1247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4D1" w:rsidRDefault="00BE74D1" w:rsidP="003A75F7">
      <w:r>
        <w:separator/>
      </w:r>
    </w:p>
  </w:endnote>
  <w:endnote w:type="continuationSeparator" w:id="0">
    <w:p w:rsidR="00BE74D1" w:rsidRDefault="00BE74D1" w:rsidP="003A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4D1" w:rsidRDefault="00BE74D1" w:rsidP="003A75F7">
      <w:r>
        <w:separator/>
      </w:r>
    </w:p>
  </w:footnote>
  <w:footnote w:type="continuationSeparator" w:id="0">
    <w:p w:rsidR="00BE74D1" w:rsidRDefault="00BE74D1" w:rsidP="003A7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63A"/>
    <w:rsid w:val="0000763A"/>
    <w:rsid w:val="00076A2B"/>
    <w:rsid w:val="00097C85"/>
    <w:rsid w:val="000B0208"/>
    <w:rsid w:val="000E5B18"/>
    <w:rsid w:val="00134A86"/>
    <w:rsid w:val="00196119"/>
    <w:rsid w:val="0020336F"/>
    <w:rsid w:val="002320F1"/>
    <w:rsid w:val="002631F7"/>
    <w:rsid w:val="00266D16"/>
    <w:rsid w:val="002E631C"/>
    <w:rsid w:val="003A75F7"/>
    <w:rsid w:val="003E789D"/>
    <w:rsid w:val="00424B0B"/>
    <w:rsid w:val="00482ED2"/>
    <w:rsid w:val="004D4BA2"/>
    <w:rsid w:val="00592774"/>
    <w:rsid w:val="0061195B"/>
    <w:rsid w:val="00645B91"/>
    <w:rsid w:val="00736D0C"/>
    <w:rsid w:val="00926985"/>
    <w:rsid w:val="009D4B73"/>
    <w:rsid w:val="00AD5832"/>
    <w:rsid w:val="00B51137"/>
    <w:rsid w:val="00BE74D1"/>
    <w:rsid w:val="00C61CB8"/>
    <w:rsid w:val="00C8696F"/>
    <w:rsid w:val="00CF46EC"/>
    <w:rsid w:val="00D55B78"/>
    <w:rsid w:val="00D760AB"/>
    <w:rsid w:val="00DA7BF2"/>
    <w:rsid w:val="00E466FA"/>
    <w:rsid w:val="00EB2D1F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CB8"/>
    <w:rPr>
      <w:color w:val="0000FF" w:themeColor="hyperlink"/>
      <w:u w:val="single"/>
    </w:rPr>
  </w:style>
  <w:style w:type="paragraph" w:styleId="a4">
    <w:name w:val="No Spacing"/>
    <w:uiPriority w:val="1"/>
    <w:qFormat/>
    <w:rsid w:val="00C61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1CB8"/>
    <w:rPr>
      <w:color w:val="0000FF" w:themeColor="hyperlink"/>
      <w:u w:val="single"/>
    </w:rPr>
  </w:style>
  <w:style w:type="paragraph" w:styleId="a4">
    <w:name w:val="No Spacing"/>
    <w:uiPriority w:val="1"/>
    <w:qFormat/>
    <w:rsid w:val="00C61C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61C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CB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A75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7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2022-03-01T06:41:00Z</cp:lastPrinted>
  <dcterms:created xsi:type="dcterms:W3CDTF">2019-08-01T07:48:00Z</dcterms:created>
  <dcterms:modified xsi:type="dcterms:W3CDTF">2022-03-01T06:41:00Z</dcterms:modified>
</cp:coreProperties>
</file>