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16 сентября 2025 г. N 282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ПРИЗНАНИИ УТРАТИВШИМ СИЛУ ПОСТАНОВЛЕНИЯ ПРАВИТЕЛЬСТВА</w:t>
      </w:r>
    </w:p>
    <w:p>
      <w:pPr>
        <w:pStyle w:val="2"/>
        <w:jc w:val="center"/>
      </w:pPr>
      <w:r>
        <w:rPr>
          <w:sz w:val="24"/>
        </w:rPr>
        <w:t xml:space="preserve">РЕСПУБЛИКИ ДАГЕСТАН ОТ 7 АВГУСТА 2002 Г. N 138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Признать утратившим силу </w:t>
      </w:r>
      <w:hyperlink w:history="0" r:id="rId7" w:tooltip="Постановление Правительства РД от 07.08.2002 N 138 &quot;Вопросы противолавинной службы в Республике Дагестан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Республики Дагестан от 7 августа 2002 г. N 138 "Вопросы противолавинной службы в Республике Дагестан" (Собрание законодательства Республики Дагестан, 2022, N 8, ст. 626).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А.АБДУЛМУСЛИМОВ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16.09.2025 N 282</w:t>
            <w:br/>
            <w:t>"О признании утратившим силу постановления Правительства Республики 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16.09.2025 N 282 "О признании утратившим силу постановления Правительства Республики 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3300&amp;date=14.01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16.09.2025 N 282
"О признании утратившим силу постановления Правительства Республики Дагестан от 7 августа 2002 г. N 138"</dc:title>
  <dcterms:created xsi:type="dcterms:W3CDTF">2026-01-14T07:58:49Z</dcterms:created>
</cp:coreProperties>
</file>