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30.12.2003 N 794</w:t>
              <w:br/>
              <w:t xml:space="preserve">(ред. от 30.09.2025)</w:t>
              <w:br/>
              <w:t xml:space="preserve">"О единой государственной системе предупреждения и ликвидации чрезвычайных ситуаций"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декабря 2003 г. N 794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ЕДИНОЙ ГОСУДАРСТВЕННОЙ СИСТЕМЕ</w:t>
      </w:r>
    </w:p>
    <w:p>
      <w:pPr>
        <w:pStyle w:val="2"/>
        <w:jc w:val="center"/>
      </w:pPr>
      <w:r>
        <w:rPr>
          <w:sz w:val="24"/>
        </w:rPr>
        <w:t xml:space="preserve">ПРЕДУПРЕЖДЕНИЯ И ЛИКВИДАЦИИ ЧРЕЗВЫЧАЙНЫХ СИТУАЦИЙ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27.05.2005 </w:t>
            </w:r>
            <w:hyperlink w:history="0" r:id="rId8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4"/>
                  <w:color w:val="0000ff"/>
                </w:rPr>
                <w:t xml:space="preserve">N 335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03.10.2006 </w:t>
            </w:r>
            <w:hyperlink w:history="0" r:id="rId9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      <w:r>
                <w:rPr>
                  <w:sz w:val="24"/>
                  <w:color w:val="0000ff"/>
                </w:rPr>
                <w:t xml:space="preserve">N 600</w:t>
              </w:r>
            </w:hyperlink>
            <w:r>
              <w:rPr>
                <w:sz w:val="24"/>
                <w:color w:val="392c69"/>
              </w:rPr>
              <w:t xml:space="preserve">, от 07.11.2008 </w:t>
            </w:r>
            <w:hyperlink w:history="0" r:id="rId10" w:tooltip="Постановление Правительства РФ от 07.11.2008 N 821 (ред. от 31.12.2019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821</w:t>
              </w:r>
            </w:hyperlink>
            <w:r>
              <w:rPr>
                <w:sz w:val="24"/>
                <w:color w:val="392c69"/>
              </w:rPr>
              <w:t xml:space="preserve">, от 10.03.2009 </w:t>
            </w:r>
            <w:hyperlink w:history="0" r:id="rId11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219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16.07.2009 </w:t>
            </w:r>
            <w:hyperlink w:history="0" r:id="rId12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577</w:t>
              </w:r>
            </w:hyperlink>
            <w:r>
              <w:rPr>
                <w:sz w:val="24"/>
                <w:color w:val="392c69"/>
              </w:rPr>
              <w:t xml:space="preserve">, от 02.09.2010 </w:t>
            </w:r>
            <w:hyperlink w:history="0" r:id="rId13" w:tooltip="Постановление Правительства РФ от 02.09.2010 N 659 (ред. от 15.05.2017) &quot;О внесении изменений в некоторые акты Правительства Российской Федерации&quot; (с изм. и доп., вступ. в силу с 01.01.2019) {КонсультантПлюс}">
              <w:r>
                <w:rPr>
                  <w:sz w:val="24"/>
                  <w:color w:val="0000ff"/>
                </w:rPr>
                <w:t xml:space="preserve">N 659</w:t>
              </w:r>
            </w:hyperlink>
            <w:r>
              <w:rPr>
                <w:sz w:val="24"/>
                <w:color w:val="392c69"/>
              </w:rPr>
              <w:t xml:space="preserve">, от 08.09.2010 </w:t>
            </w:r>
            <w:hyperlink w:history="0" r:id="rId14" w:tooltip="Постановление Правительства РФ от 08.09.2010 N 702 (ред. от 17.11.2025) &quot;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&quot; {КонсультантПлюс}">
              <w:r>
                <w:rPr>
                  <w:sz w:val="24"/>
                  <w:color w:val="0000ff"/>
                </w:rPr>
                <w:t xml:space="preserve">N 702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04.02.2011 </w:t>
            </w:r>
            <w:hyperlink w:history="0" r:id="rId15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, от 04.02.2011 </w:t>
            </w:r>
            <w:hyperlink w:history="0" r:id="rId16" w:tooltip="Постановление Правительства РФ от 04.02.2011 N 50 (ред. от 30.06.2021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50</w:t>
              </w:r>
            </w:hyperlink>
            <w:r>
              <w:rPr>
                <w:sz w:val="24"/>
                <w:color w:val="392c69"/>
              </w:rPr>
              <w:t xml:space="preserve">, от 31.03.2011 </w:t>
            </w:r>
            <w:hyperlink w:history="0" r:id="rId17" w:tooltip="Постановление Правительства РФ от 31.03.2011 N 226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226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22.12.2011 </w:t>
            </w:r>
            <w:hyperlink w:history="0" r:id="rId18" w:tooltip="Постановление Правительства РФ от 22.12.2011 N 1101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1101</w:t>
              </w:r>
            </w:hyperlink>
            <w:r>
              <w:rPr>
                <w:sz w:val="24"/>
                <w:color w:val="392c69"/>
              </w:rPr>
              <w:t xml:space="preserve">, от 18.04.2012 </w:t>
            </w:r>
            <w:hyperlink w:history="0" r:id="rId19" w:tooltip="Постановление Правительства РФ от 18.04.2012 N 340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340</w:t>
              </w:r>
            </w:hyperlink>
            <w:r>
              <w:rPr>
                <w:sz w:val="24"/>
                <w:color w:val="392c69"/>
              </w:rPr>
              <w:t xml:space="preserve">, от 04.09.2012 </w:t>
            </w:r>
            <w:hyperlink w:history="0" r:id="rId20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2025)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22.10.2012 </w:t>
            </w:r>
            <w:hyperlink w:history="0" r:id="rId21" w:tooltip="Постановление Правительства РФ от 22.10.2012 N 1082 (ред. от 22.05.2025) &quot;О некоторых вопросах Министерства сельского хозяйства Российской Федерации и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1082</w:t>
              </w:r>
            </w:hyperlink>
            <w:r>
              <w:rPr>
                <w:sz w:val="24"/>
                <w:color w:val="392c69"/>
              </w:rPr>
              <w:t xml:space="preserve">, от 01.11.2012 </w:t>
            </w:r>
            <w:hyperlink w:history="0" r:id="rId22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      <w:r>
                <w:rPr>
                  <w:sz w:val="24"/>
                  <w:color w:val="0000ff"/>
                </w:rPr>
                <w:t xml:space="preserve">N 1128</w:t>
              </w:r>
            </w:hyperlink>
            <w:r>
              <w:rPr>
                <w:sz w:val="24"/>
                <w:color w:val="392c69"/>
              </w:rPr>
              <w:t xml:space="preserve">, от 19.11.2012 </w:t>
            </w:r>
            <w:hyperlink w:history="0" r:id="rId23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1179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05.06.2013 </w:t>
            </w:r>
            <w:hyperlink w:history="0" r:id="rId24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476</w:t>
              </w:r>
            </w:hyperlink>
            <w:r>
              <w:rPr>
                <w:sz w:val="24"/>
                <w:color w:val="392c69"/>
              </w:rPr>
              <w:t xml:space="preserve">, от 18.07.2013 </w:t>
            </w:r>
            <w:hyperlink w:history="0" r:id="rId25" w:tooltip="Постановление Правительства РФ от 18.07.2013 N 605 &quot;О внесении изменений в некоторые акты Правительства Российской Федерации в част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      <w:r>
                <w:rPr>
                  <w:sz w:val="24"/>
                  <w:color w:val="0000ff"/>
                </w:rPr>
                <w:t xml:space="preserve">N 605</w:t>
              </w:r>
            </w:hyperlink>
            <w:r>
              <w:rPr>
                <w:sz w:val="24"/>
                <w:color w:val="392c69"/>
              </w:rPr>
              <w:t xml:space="preserve">, от 15.02.2014 </w:t>
            </w:r>
            <w:hyperlink w:history="0" r:id="rId26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14.04.2015 </w:t>
            </w:r>
            <w:hyperlink w:history="0" r:id="rId27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352</w:t>
              </w:r>
            </w:hyperlink>
            <w:r>
              <w:rPr>
                <w:sz w:val="24"/>
                <w:color w:val="392c69"/>
              </w:rPr>
              <w:t xml:space="preserve">, от 19.10.2016 </w:t>
            </w:r>
            <w:hyperlink w:history="0" r:id="rId28" w:tooltip="Постановление Правительства РФ от 19.10.2016 N 1064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1064</w:t>
              </w:r>
            </w:hyperlink>
            <w:r>
              <w:rPr>
                <w:sz w:val="24"/>
                <w:color w:val="392c69"/>
              </w:rPr>
              <w:t xml:space="preserve">, от 30.11.2016 </w:t>
            </w:r>
            <w:hyperlink w:history="0" r:id="rId29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1267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26.01.2017 </w:t>
            </w:r>
            <w:hyperlink w:history="0" r:id="rId30" w:tooltip="Постановление Правительства РФ от 26.01.2017 N 8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80</w:t>
              </w:r>
            </w:hyperlink>
            <w:r>
              <w:rPr>
                <w:sz w:val="24"/>
                <w:color w:val="392c69"/>
              </w:rPr>
              <w:t xml:space="preserve">, от 17.05.2017 </w:t>
            </w:r>
            <w:hyperlink w:history="0" r:id="rId31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      <w:r>
                <w:rPr>
                  <w:sz w:val="24"/>
                  <w:color w:val="0000ff"/>
                </w:rPr>
                <w:t xml:space="preserve">N 574</w:t>
              </w:r>
            </w:hyperlink>
            <w:r>
              <w:rPr>
                <w:sz w:val="24"/>
                <w:color w:val="392c69"/>
              </w:rPr>
              <w:t xml:space="preserve">, от 18.07.2018 </w:t>
            </w:r>
            <w:hyperlink w:history="0" r:id="rId32" w:tooltip="Постановление Правительства РФ от 18.07.2018 N 840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840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29.11.2018 </w:t>
            </w:r>
            <w:hyperlink w:history="0" r:id="rId33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1439</w:t>
              </w:r>
            </w:hyperlink>
            <w:r>
              <w:rPr>
                <w:sz w:val="24"/>
                <w:color w:val="392c69"/>
              </w:rPr>
              <w:t xml:space="preserve">, от 28.12.2019 </w:t>
            </w:r>
            <w:hyperlink w:history="0" r:id="rId3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1934</w:t>
              </w:r>
            </w:hyperlink>
            <w:r>
              <w:rPr>
                <w:sz w:val="24"/>
                <w:color w:val="392c69"/>
              </w:rPr>
              <w:t xml:space="preserve">, от 02.04.2020 </w:t>
            </w:r>
            <w:hyperlink w:history="0" r:id="rId35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418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12.10.2020 </w:t>
            </w:r>
            <w:hyperlink w:history="0" r:id="rId36" w:tooltip="Постановление Правительства РФ от 12.10.2020 N 1671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 мая 1994 г. N 420&quot; {КонсультантПлюс}">
              <w:r>
                <w:rPr>
                  <w:sz w:val="24"/>
                  <w:color w:val="0000ff"/>
                </w:rPr>
                <w:t xml:space="preserve">N 1671</w:t>
              </w:r>
            </w:hyperlink>
            <w:r>
              <w:rPr>
                <w:sz w:val="24"/>
                <w:color w:val="392c69"/>
              </w:rPr>
              <w:t xml:space="preserve">, от 23.10.2021 </w:t>
            </w:r>
            <w:hyperlink w:history="0" r:id="rId37" w:tooltip="Постановление Правительства РФ от 23.10.2021 N 1817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1817</w:t>
              </w:r>
            </w:hyperlink>
            <w:r>
              <w:rPr>
                <w:sz w:val="24"/>
                <w:color w:val="392c69"/>
              </w:rPr>
              <w:t xml:space="preserve">, от 10.12.2021 </w:t>
            </w:r>
            <w:hyperlink w:history="0" r:id="rId38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2252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16.06.2022 </w:t>
            </w:r>
            <w:hyperlink w:history="0" r:id="rId39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1091</w:t>
              </w:r>
            </w:hyperlink>
            <w:r>
              <w:rPr>
                <w:sz w:val="24"/>
                <w:color w:val="392c69"/>
              </w:rPr>
              <w:t xml:space="preserve">, от 16.02.2023 </w:t>
            </w:r>
            <w:hyperlink w:history="0" r:id="rId40" w:tooltip="Постановление Правительства РФ от 16.02.2023 N 238 &quot;О признании утратившими силу постановления Правительства Российской Федерации от 26 августа 1994 г. N 989 и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238</w:t>
              </w:r>
            </w:hyperlink>
            <w:r>
              <w:rPr>
                <w:sz w:val="24"/>
                <w:color w:val="392c69"/>
              </w:rPr>
              <w:t xml:space="preserve">, от 17.01.2024 </w:t>
            </w:r>
            <w:hyperlink w:history="0" r:id="rId41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29.05.2025 </w:t>
            </w:r>
            <w:hyperlink w:history="0" r:id="rId42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765</w:t>
              </w:r>
            </w:hyperlink>
            <w:r>
              <w:rPr>
                <w:sz w:val="24"/>
                <w:color w:val="392c69"/>
              </w:rPr>
              <w:t xml:space="preserve">, от 30.09.2025 </w:t>
            </w:r>
            <w:hyperlink w:history="0" r:id="rId43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4"/>
                  <w:color w:val="0000ff"/>
                </w:rPr>
                <w:t xml:space="preserve">N 1509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исполнение Федерального </w:t>
      </w:r>
      <w:hyperlink w:history="0" r:id="rId4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защите населения и территорий от чрезвычайных ситуаций природного и техногенного характера" и в целях совершенствования единой государственной системы предупреждения и ликвидации чрезвычайных ситуаций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4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единой государственной системе предупреждения 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 внести в 6-месячный срок в Правительство Российской Федерации предложения о возложении на федеральные органы исполнительной власти функций в области защиты населения и территорий от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Министерству транспорта Российской Федерации обеспечивать в первоочередном порядке по заявкам Министерства Российской Федерации по делам гражданской обороны, чрезвычайным ситуациям и ликвидации последствий стихийных бедствий доставку к зоне чрезвычайной ситуации и возвращение обратно сил, средств и специальных грузов, необходимых для предупреждения и ликвидации чрезвычайной ситуации, за счет средств, выделяемых Министерству Российской Федерации по делам гражданской обороны, чрезвычайным ситуациям и ликвидации последствий стихийных бедствий на ликвидацию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Министерству Российской Федерации по делам гражданской обороны, чрезвычайным ситуациям и ликвидации последствий стихийных бедствий при организации и проведении работ по ликвидации чрезвычайных ситуаций использовать в установленном порядке для управления силами единой государственной системы предупреждения и ликвидации чрезвычайных ситуаций линии, каналы и средства единой сети электросвязи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46" w:tooltip="Постановление Правительства РФ от 05.11.1995 N 1113 (ред. от 08.08.2003) &quot;О единой государственной системе предупреждения и ликвидации чрезвычайных ситуаций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5 ноября 1995 г. N 1113 "О единой государственной системе предупреждения и ликвидации чрезвычайных ситуаций" (Собрание законодательства Российской Федерации, 1995, N 46, ст. 4459);</w:t>
      </w:r>
    </w:p>
    <w:p>
      <w:pPr>
        <w:pStyle w:val="0"/>
        <w:spacing w:before="240" w:lineRule="auto"/>
        <w:ind w:firstLine="540"/>
        <w:jc w:val="both"/>
      </w:pPr>
      <w:hyperlink w:history="0" r:id="rId47" w:tooltip="Постановление Правительства РФ от 22.04.1997 N 462 (ред. от 18.06.1998) &quot;О внесении изменений и дополнений в некоторые решения Правительства Российской Федерации по вопросам гражданской авиации&quot; ------------ Недействующая редакция {КонсультантПлюс}">
        <w:r>
          <w:rPr>
            <w:sz w:val="24"/>
            <w:color w:val="0000ff"/>
          </w:rPr>
          <w:t xml:space="preserve">пункт 11</w:t>
        </w:r>
      </w:hyperlink>
      <w:r>
        <w:rPr>
          <w:sz w:val="24"/>
        </w:rPr>
        <w:t xml:space="preserve"> Постановления Правительства Российской Федерации от 22 апреля 1997 г. N 462 "О внесении изменений и дополнений в некоторые решения Правительства Российской Федерации по вопросам гражданской авиации" (Собрание законодательства Российской Федерации, 1997, N 17, ст. 2011);</w:t>
      </w:r>
    </w:p>
    <w:p>
      <w:pPr>
        <w:pStyle w:val="0"/>
        <w:spacing w:before="240" w:lineRule="auto"/>
        <w:ind w:firstLine="540"/>
        <w:jc w:val="both"/>
      </w:pPr>
      <w:hyperlink w:history="0" r:id="rId48" w:tooltip="Постановление Правительства РФ от 10.04.2002 N 227 &quot;О внесении дополнений и изменений в Положение о единой государственной системе предупреждения и ликвидации чрезвычайных ситуаций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10 апреля 2002 г. N 227 "О внесении дополнений и изменений в Положение о единой государственной системе предупреждения и ликвидации чрезвычайных ситуаций" (Собрание законодательства Российской Федерации, 2002, N 15, ст. 1439).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М.КАСЬЯНОВ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декабря 2003 г. N 794</w:t>
      </w:r>
    </w:p>
    <w:p>
      <w:pPr>
        <w:pStyle w:val="0"/>
      </w:pPr>
      <w:r>
        <w:rPr>
          <w:sz w:val="24"/>
        </w:rPr>
      </w:r>
    </w:p>
    <w:bookmarkStart w:id="47" w:name="P47"/>
    <w:bookmarkEnd w:id="4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ЕДИНОЙ ГОСУДАРСТВЕННОЙ СИСТЕМЕ ПРЕДУПРЕЖДЕНИЯ</w:t>
      </w:r>
    </w:p>
    <w:p>
      <w:pPr>
        <w:pStyle w:val="2"/>
        <w:jc w:val="center"/>
      </w:pPr>
      <w:r>
        <w:rPr>
          <w:sz w:val="24"/>
        </w:rPr>
        <w:t xml:space="preserve">И ЛИКВИДАЦИИ ЧРЕЗВЫЧАЙНЫХ СИТУАЦИЙ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27.05.2005 </w:t>
            </w:r>
            <w:hyperlink w:history="0" r:id="rId49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4"/>
                  <w:color w:val="0000ff"/>
                </w:rPr>
                <w:t xml:space="preserve">N 335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03.10.2006 </w:t>
            </w:r>
            <w:hyperlink w:history="0" r:id="rId50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      <w:r>
                <w:rPr>
                  <w:sz w:val="24"/>
                  <w:color w:val="0000ff"/>
                </w:rPr>
                <w:t xml:space="preserve">N 600</w:t>
              </w:r>
            </w:hyperlink>
            <w:r>
              <w:rPr>
                <w:sz w:val="24"/>
                <w:color w:val="392c69"/>
              </w:rPr>
              <w:t xml:space="preserve">, от 07.11.2008 </w:t>
            </w:r>
            <w:hyperlink w:history="0" r:id="rId51" w:tooltip="Постановление Правительства РФ от 07.11.2008 N 821 (ред. от 31.12.2019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821</w:t>
              </w:r>
            </w:hyperlink>
            <w:r>
              <w:rPr>
                <w:sz w:val="24"/>
                <w:color w:val="392c69"/>
              </w:rPr>
              <w:t xml:space="preserve">, от 10.03.2009 </w:t>
            </w:r>
            <w:hyperlink w:history="0" r:id="rId52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219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16.07.2009 </w:t>
            </w:r>
            <w:hyperlink w:history="0" r:id="rId53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577</w:t>
              </w:r>
            </w:hyperlink>
            <w:r>
              <w:rPr>
                <w:sz w:val="24"/>
                <w:color w:val="392c69"/>
              </w:rPr>
              <w:t xml:space="preserve">, от 02.09.2010 </w:t>
            </w:r>
            <w:hyperlink w:history="0" r:id="rId54" w:tooltip="Постановление Правительства РФ от 02.09.2010 N 659 (ред. от 15.05.2017) &quot;О внесении изменений в некоторые акты Правительства Российской Федерации&quot; (с изм. и доп., вступ. в силу с 01.01.2019) {КонсультантПлюс}">
              <w:r>
                <w:rPr>
                  <w:sz w:val="24"/>
                  <w:color w:val="0000ff"/>
                </w:rPr>
                <w:t xml:space="preserve">N 659</w:t>
              </w:r>
            </w:hyperlink>
            <w:r>
              <w:rPr>
                <w:sz w:val="24"/>
                <w:color w:val="392c69"/>
              </w:rPr>
              <w:t xml:space="preserve">, от 08.09.2010 </w:t>
            </w:r>
            <w:hyperlink w:history="0" r:id="rId55" w:tooltip="Постановление Правительства РФ от 08.09.2010 N 702 (ред. от 17.11.2025) &quot;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&quot; {КонсультантПлюс}">
              <w:r>
                <w:rPr>
                  <w:sz w:val="24"/>
                  <w:color w:val="0000ff"/>
                </w:rPr>
                <w:t xml:space="preserve">N 702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04.02.2011 </w:t>
            </w:r>
            <w:hyperlink w:history="0" r:id="rId56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, от 04.02.2011 </w:t>
            </w:r>
            <w:hyperlink w:history="0" r:id="rId57" w:tooltip="Постановление Правительства РФ от 04.02.2011 N 50 (ред. от 30.06.2021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50</w:t>
              </w:r>
            </w:hyperlink>
            <w:r>
              <w:rPr>
                <w:sz w:val="24"/>
                <w:color w:val="392c69"/>
              </w:rPr>
              <w:t xml:space="preserve">, от 31.03.2011 </w:t>
            </w:r>
            <w:hyperlink w:history="0" r:id="rId58" w:tooltip="Постановление Правительства РФ от 31.03.2011 N 226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226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22.12.2011 </w:t>
            </w:r>
            <w:hyperlink w:history="0" r:id="rId59" w:tooltip="Постановление Правительства РФ от 22.12.2011 N 1101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1101</w:t>
              </w:r>
            </w:hyperlink>
            <w:r>
              <w:rPr>
                <w:sz w:val="24"/>
                <w:color w:val="392c69"/>
              </w:rPr>
              <w:t xml:space="preserve">, от 18.04.2012 </w:t>
            </w:r>
            <w:hyperlink w:history="0" r:id="rId60" w:tooltip="Постановление Правительства РФ от 18.04.2012 N 340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340</w:t>
              </w:r>
            </w:hyperlink>
            <w:r>
              <w:rPr>
                <w:sz w:val="24"/>
                <w:color w:val="392c69"/>
              </w:rPr>
              <w:t xml:space="preserve">, от 04.09.2012 </w:t>
            </w:r>
            <w:hyperlink w:history="0" r:id="rId61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2025)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22.10.2012 </w:t>
            </w:r>
            <w:hyperlink w:history="0" r:id="rId62" w:tooltip="Постановление Правительства РФ от 22.10.2012 N 1082 (ред. от 22.05.2025) &quot;О некоторых вопросах Министерства сельского хозяйства Российской Федерации и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1082</w:t>
              </w:r>
            </w:hyperlink>
            <w:r>
              <w:rPr>
                <w:sz w:val="24"/>
                <w:color w:val="392c69"/>
              </w:rPr>
              <w:t xml:space="preserve">, от 01.11.2012 </w:t>
            </w:r>
            <w:hyperlink w:history="0" r:id="rId63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      <w:r>
                <w:rPr>
                  <w:sz w:val="24"/>
                  <w:color w:val="0000ff"/>
                </w:rPr>
                <w:t xml:space="preserve">N 1128</w:t>
              </w:r>
            </w:hyperlink>
            <w:r>
              <w:rPr>
                <w:sz w:val="24"/>
                <w:color w:val="392c69"/>
              </w:rPr>
              <w:t xml:space="preserve">, от 19.11.2012 </w:t>
            </w:r>
            <w:hyperlink w:history="0" r:id="rId64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1179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05.06.2013 </w:t>
            </w:r>
            <w:hyperlink w:history="0" r:id="rId65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476</w:t>
              </w:r>
            </w:hyperlink>
            <w:r>
              <w:rPr>
                <w:sz w:val="24"/>
                <w:color w:val="392c69"/>
              </w:rPr>
              <w:t xml:space="preserve">, от 18.07.2013 </w:t>
            </w:r>
            <w:hyperlink w:history="0" r:id="rId66" w:tooltip="Постановление Правительства РФ от 18.07.2013 N 605 &quot;О внесении изменений в некоторые акты Правительства Российской Федерации в част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      <w:r>
                <w:rPr>
                  <w:sz w:val="24"/>
                  <w:color w:val="0000ff"/>
                </w:rPr>
                <w:t xml:space="preserve">N 605</w:t>
              </w:r>
            </w:hyperlink>
            <w:r>
              <w:rPr>
                <w:sz w:val="24"/>
                <w:color w:val="392c69"/>
              </w:rPr>
              <w:t xml:space="preserve">, от 15.02.2014 </w:t>
            </w:r>
            <w:hyperlink w:history="0" r:id="rId67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19.10.2016 </w:t>
            </w:r>
            <w:hyperlink w:history="0" r:id="rId68" w:tooltip="Постановление Правительства РФ от 19.10.2016 N 1064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1064</w:t>
              </w:r>
            </w:hyperlink>
            <w:r>
              <w:rPr>
                <w:sz w:val="24"/>
                <w:color w:val="392c69"/>
              </w:rPr>
              <w:t xml:space="preserve">, от 30.11.2016 </w:t>
            </w:r>
            <w:hyperlink w:history="0" r:id="rId69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1267</w:t>
              </w:r>
            </w:hyperlink>
            <w:r>
              <w:rPr>
                <w:sz w:val="24"/>
                <w:color w:val="392c69"/>
              </w:rPr>
              <w:t xml:space="preserve">, от 26.01.2017 </w:t>
            </w:r>
            <w:hyperlink w:history="0" r:id="rId70" w:tooltip="Постановление Правительства РФ от 26.01.2017 N 8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17.05.2017 </w:t>
            </w:r>
            <w:hyperlink w:history="0" r:id="rId71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      <w:r>
                <w:rPr>
                  <w:sz w:val="24"/>
                  <w:color w:val="0000ff"/>
                </w:rPr>
                <w:t xml:space="preserve">N 574</w:t>
              </w:r>
            </w:hyperlink>
            <w:r>
              <w:rPr>
                <w:sz w:val="24"/>
                <w:color w:val="392c69"/>
              </w:rPr>
              <w:t xml:space="preserve">, от 18.07.2018 </w:t>
            </w:r>
            <w:hyperlink w:history="0" r:id="rId72" w:tooltip="Постановление Правительства РФ от 18.07.2018 N 840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840</w:t>
              </w:r>
            </w:hyperlink>
            <w:r>
              <w:rPr>
                <w:sz w:val="24"/>
                <w:color w:val="392c69"/>
              </w:rPr>
              <w:t xml:space="preserve">, от 28.12.2019 </w:t>
            </w:r>
            <w:hyperlink w:history="0" r:id="rId7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1934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02.04.2020 </w:t>
            </w:r>
            <w:hyperlink w:history="0" r:id="rId74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418</w:t>
              </w:r>
            </w:hyperlink>
            <w:r>
              <w:rPr>
                <w:sz w:val="24"/>
                <w:color w:val="392c69"/>
              </w:rPr>
              <w:t xml:space="preserve">, от 23.10.2021 </w:t>
            </w:r>
            <w:hyperlink w:history="0" r:id="rId75" w:tooltip="Постановление Правительства РФ от 23.10.2021 N 1817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1817</w:t>
              </w:r>
            </w:hyperlink>
            <w:r>
              <w:rPr>
                <w:sz w:val="24"/>
                <w:color w:val="392c69"/>
              </w:rPr>
              <w:t xml:space="preserve">, от 10.12.2021 </w:t>
            </w:r>
            <w:hyperlink w:history="0" r:id="rId76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2252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16.06.2022 </w:t>
            </w:r>
            <w:hyperlink w:history="0" r:id="rId77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1091</w:t>
              </w:r>
            </w:hyperlink>
            <w:r>
              <w:rPr>
                <w:sz w:val="24"/>
                <w:color w:val="392c69"/>
              </w:rPr>
              <w:t xml:space="preserve">, от 16.02.2023 </w:t>
            </w:r>
            <w:hyperlink w:history="0" r:id="rId78" w:tooltip="Постановление Правительства РФ от 16.02.2023 N 238 &quot;О признании утратившими силу постановления Правительства Российской Федерации от 26 августа 1994 г. N 989 и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238</w:t>
              </w:r>
            </w:hyperlink>
            <w:r>
              <w:rPr>
                <w:sz w:val="24"/>
                <w:color w:val="392c69"/>
              </w:rPr>
              <w:t xml:space="preserve">, от 17.01.2024 </w:t>
            </w:r>
            <w:hyperlink w:history="0" r:id="rId79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29.05.2025 </w:t>
            </w:r>
            <w:hyperlink w:history="0" r:id="rId80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765</w:t>
              </w:r>
            </w:hyperlink>
            <w:r>
              <w:rPr>
                <w:sz w:val="24"/>
                <w:color w:val="392c69"/>
              </w:rPr>
              <w:t xml:space="preserve">, от 30.09.2025 </w:t>
            </w:r>
            <w:hyperlink w:history="0" r:id="rId8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4"/>
                  <w:color w:val="0000ff"/>
                </w:rPr>
                <w:t xml:space="preserve">N 1509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порядок организации и функционирования единой государственной системы предупреждения и ликвидации чрезвычайных ситуаций (РСЧС), далее именуемой единой системой.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Единая система объединяет органы управления, силы и средства федеральных органов исполнительной власти, исполнительных органов субъектов Российской Федерации,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и осуществляет свою деятельность в целях выполнения задач, предусмотренных Федеральным </w:t>
      </w:r>
      <w:hyperlink w:history="0" r:id="rId8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защите населения и территорий от чрезвычайных ситуаций природного и техногенного характера".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8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8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Единая система, состоящая из функциональных и территориальных подсистем, действует на федеральном, межрегиональном, региональном, муниципальном и объектовом уровнях.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85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Функциональные подсистемы единой системы создаются федеральными органами исполнительной власти и государственными корпорациями согласно приложению для организации работы в области защиты населения и территорий от чрезвычайных ситуаций в сфере деятельности этих органов и государственных корпораций.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28.12.2019 N 1934)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Организация, состав сил и средств функциональных подсистем, а также порядок их деятельности определяются </w:t>
      </w:r>
      <w:r>
        <w:rPr>
          <w:sz w:val="24"/>
        </w:rPr>
        <w:t xml:space="preserve">положениями</w:t>
      </w:r>
      <w:r>
        <w:rPr>
          <w:sz w:val="24"/>
        </w:rPr>
        <w:t xml:space="preserve"> о них, утверждаемыми руководителями федеральных органов исполнительной власти и государственных корпораций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10.03.2009 </w:t>
      </w:r>
      <w:hyperlink w:history="0" r:id="rId87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N 219</w:t>
        </w:r>
      </w:hyperlink>
      <w:r>
        <w:rPr>
          <w:sz w:val="24"/>
        </w:rPr>
        <w:t xml:space="preserve">, от 30.11.2016 </w:t>
      </w:r>
      <w:hyperlink w:history="0" r:id="rId88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1267</w:t>
        </w:r>
      </w:hyperlink>
      <w:r>
        <w:rPr>
          <w:sz w:val="24"/>
        </w:rPr>
        <w:t xml:space="preserve">, от 28.12.2019 </w:t>
      </w:r>
      <w:hyperlink w:history="0" r:id="rId89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Положение о функциональной подсистеме реагирования и ликвидации последствий аварий с ядерным оружием в Российской Федерации, а также положения о других функциональных подсистемах единой системы, создаваемых федеральными органами исполнительной власти в соответствии с решениями Правительства Российской Федерации, утверждаются Правительством Российской Федерации по представлениям федеральных органов исполнительной власти, согласованным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Территориальные подсистемы единой системы создаются в субъектах Российской Федерации для предупреждения и ликвидации чрезвычайных ситуаций в пределах их территорий и состоят из звеньев, соответствующих административно-территориальному делению этих территорий.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Организация, состав сил и средств территориальных подсистем, а также порядок их деятельности определяются положениями о них, утверждаемыми в установленном порядке исполнительными органами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 каждом уровне единой системы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единой системы, </w:t>
      </w:r>
      <w:r>
        <w:rPr>
          <w:sz w:val="24"/>
        </w:rPr>
        <w:t xml:space="preserve">системы оповещения населения</w:t>
      </w:r>
      <w:r>
        <w:rPr>
          <w:sz w:val="24"/>
        </w:rPr>
        <w:t xml:space="preserve"> о чрезвычайных ситуациях и системы информирования населения о чрезвычайных ситуациях.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системы оповещения населения о чрезвычайных ситуациях, в том числе системы экстренного оповещения населения об угрозе возникновения или о возникновении чрезвычайных ситуаций, создаются только на региональном, муниципальном и объектовом уровнях единой системы.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92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15.02.2014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Координационными органами единой системы являются:</w:t>
      </w:r>
    </w:p>
    <w:bookmarkStart w:id="82" w:name="P82"/>
    <w:bookmarkEnd w:id="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10.03.2009 </w:t>
      </w:r>
      <w:hyperlink w:history="0" r:id="rId93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N 219</w:t>
        </w:r>
      </w:hyperlink>
      <w:r>
        <w:rPr>
          <w:sz w:val="24"/>
        </w:rPr>
        <w:t xml:space="preserve">, от 30.11.2016 </w:t>
      </w:r>
      <w:hyperlink w:history="0" r:id="rId94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1267</w:t>
        </w:r>
      </w:hyperlink>
      <w:r>
        <w:rPr>
          <w:sz w:val="24"/>
        </w:rPr>
        <w:t xml:space="preserve">, от 28.12.2019 </w:t>
      </w:r>
      <w:hyperlink w:history="0" r:id="rId9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02.04.2020 </w:t>
      </w:r>
      <w:hyperlink w:history="0" r:id="rId96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418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27.05.2005 </w:t>
      </w:r>
      <w:hyperlink w:history="0" r:id="rId97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335</w:t>
        </w:r>
      </w:hyperlink>
      <w:r>
        <w:rPr>
          <w:sz w:val="24"/>
        </w:rPr>
        <w:t xml:space="preserve">, от 28.12.2019 </w:t>
      </w:r>
      <w:hyperlink w:history="0" r:id="rId9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28.12.2019 N 1934)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0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28.12.2019 N 1934)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0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28.12.2019 N 1934.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Правительством Российской Федерации,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27.05.2005 </w:t>
      </w:r>
      <w:hyperlink w:history="0" r:id="rId102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335</w:t>
        </w:r>
      </w:hyperlink>
      <w:r>
        <w:rPr>
          <w:sz w:val="24"/>
        </w:rPr>
        <w:t xml:space="preserve">, от 28.12.2019 </w:t>
      </w:r>
      <w:hyperlink w:history="0" r:id="rId10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0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5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0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0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оценки обстановки, координации сил единой системы в зонах чрезвычайных ситуаций, подготовки проектов решений, направленных на ликвидацию чрезвычайных ситуаций, при комиссиях по предупреждению и ликвидации чрезвычайных ситуаций и обеспечению пожарной безопасности субъектов Российской Федерации создаются постоянно действующие оперативные штабы.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8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10.12.2021 N 2252)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Постоянно действующие оперативные штабы возглавляют руководители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9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10.12.2021 N 2252)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постоянно действующих оперативных штабов, их полномочия и порядок работы определяются решениями комиссий по предупреждению и ликвидации чрезвычайных ситуаций и обеспечению пожарной безопасности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0" w:tooltip="Постановление Правительства РФ от 10.12.2021 N 2252 &quot;О внесении изменения в пункт 8 Положения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10.12.2021 N 2252)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2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координация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на соответствующих уровнях единой системы;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1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1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обеспечение согласованности действий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27.05.2005 </w:t>
      </w:r>
      <w:hyperlink w:history="0" r:id="rId115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335</w:t>
        </w:r>
      </w:hyperlink>
      <w:r>
        <w:rPr>
          <w:sz w:val="24"/>
        </w:rPr>
        <w:t xml:space="preserve">, от 28.12.2019 </w:t>
      </w:r>
      <w:hyperlink w:history="0" r:id="rId11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1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118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рассмотрение вопросов об организации оповещения и информирования населения о чрезвычайных ситуациях.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119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15.02.2014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Российской Федерации,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20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2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Постоянно действующими органами управления единой системы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федеральном уровне - Министерство Российской Федерации по делам гражданской обороны, чрезвычайным ситуациям и ликвидации последствий стихийных бедствий, а также образованные для решения задач в области защиты населения и территорий от чрезвычайных ситуаций подразделения федеральных органов исполнительной власти и государственных корпораций;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30.11.2016 </w:t>
      </w:r>
      <w:hyperlink w:history="0" r:id="rId122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1267</w:t>
        </w:r>
      </w:hyperlink>
      <w:r>
        <w:rPr>
          <w:sz w:val="24"/>
        </w:rPr>
        <w:t xml:space="preserve">, от 28.12.2019 </w:t>
      </w:r>
      <w:hyperlink w:history="0" r:id="rId12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межрегиональном уровне -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бедствий, осуществляющие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региональном уровне -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28.12.2019 N 1934)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муниципальном уровне - создаваемые при органах местного самоуправления органы, специально уполномоченные на решение задач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6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объектовом уровне - 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7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Постоянно действующие органы управления единой системы создаются и осуществляют свою деятельность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8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осуществления экспертной поддержки в области защиты населения и территорий от чрезвычайных ситуаций, обеспечения пожарной безопасности, безопасности людей на водных объектах при постоянно действующих органах управления единой системы могут создаваться экспертные советы.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29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16.07.2009 N 577)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13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Органами повседневного управления единой системы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федеральном уровне - Национальный 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межрегиональном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осуществляющих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исполнительных органов субъектов Российской Федерации,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hyperlink w:history="0" r:id="rId13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28.12.2019 N 1934)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11(1). Обеспечение координации деятельности органов повседневного управления единой системы и гражданской обороны (в том числе управления силами и средствами единой системы,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федеральном уровне - Национальный 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13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28.12.2019 N 1934)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межрегиональном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осуществляющих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3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3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13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28.12.2019 N 1934)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на муниципальном уровне - единые дежурно-диспетчерские службы муниципальных образований.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139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28.12.2019 N 1934)</w:t>
      </w:r>
    </w:p>
    <w:p>
      <w:pPr>
        <w:pStyle w:val="0"/>
        <w:jc w:val="both"/>
      </w:pPr>
      <w:r>
        <w:rPr>
          <w:sz w:val="24"/>
        </w:rPr>
        <w:t xml:space="preserve">(п. 11(1) введен </w:t>
      </w:r>
      <w:hyperlink w:history="0" r:id="rId140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Размещение органов управления единой системы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К силам и средствам единой системы относятся специально подготовленные силы и средства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4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4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сил и средств единой системы определяется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43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состав сил и средств каждого уровня единой системы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>
      <w:pPr>
        <w:pStyle w:val="0"/>
        <w:spacing w:before="240" w:lineRule="auto"/>
        <w:ind w:firstLine="540"/>
        <w:jc w:val="both"/>
      </w:pPr>
      <w:hyperlink w:history="0" r:id="rId144" w:tooltip="Постановление Правительства РФ от 08.11.2013 N 1007 (ред. от 27.06.2025) &quot;О силах и средствах единой государственной системы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сил постоянной готовности федерального уровня утверждается Правительством Российской Федерации по представлению Министерства Российской Федерации по делам гражданской обороны, чрезвычайным ситуациям и ликвидации последствий стихийных бедствий, согласованному с заинтересованными федеральными органами исполнительной власти и государственными корпорациями.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4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46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сил постоянной готовности территориальных подсистем утверждается исполнительными органами субъектов Российской Федерации по согласованию с соответствующими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и структуру сил постоянной готовности определяют создающие их федеральные органы исполнительной власти, государственные корпорации, исполнительные органы субъектов Российской Федерации, органы местного самоуправления, организации и общественные объединения исходя из возложенных на них задач по предупреждению 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4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4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Координацию деятельности аварийно-спасательных служб, аварийно-спасательных формирований, общественных объединений, участвующих в проведении аварийно-спасательных работ и действующих на всей или большей части территории Российской Федерации, а также всех видов пожарной охраны осуществляет в установленном порядке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Координацию деятельности аварийно-спасательных служб и аварийно-спасательных формирований на территориях субъектов Российской Федерации осуществляют в установленном порядке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27.05.2005 </w:t>
      </w:r>
      <w:hyperlink w:history="0" r:id="rId151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335</w:t>
        </w:r>
      </w:hyperlink>
      <w:r>
        <w:rPr>
          <w:sz w:val="24"/>
        </w:rPr>
        <w:t xml:space="preserve">, от 28.12.2019 </w:t>
      </w:r>
      <w:hyperlink w:history="0" r:id="rId152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Координацию деятельности аварийно-спасательных служб и аварийно-спасательных формирований на территориях муниципальных образований осуществляют органы, специально уполномоченные на решение задач в области защиты населения и территорий от чрезвычайных ситуаций при органах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53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27.05.2005 N 335; в ред. </w:t>
      </w:r>
      <w:hyperlink w:history="0" r:id="rId154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16.06.2022 N 1091)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Привлечение аварийно-спасательных служб и аварийно-спасательных формирований к ликвидации чрезвычайных ситуаций осуществляется в соответствии со </w:t>
      </w:r>
      <w:hyperlink w:history="0" r:id="rId155" w:tooltip="Федеральный закон от 22.08.1995 N 151-ФЗ (ред. от 07.07.2025) &quot;Об аварийно-спасательных службах и статусе спасателей&quot; {КонсультантПлюс}">
        <w:r>
          <w:rPr>
            <w:sz w:val="24"/>
            <w:color w:val="0000ff"/>
          </w:rPr>
          <w:t xml:space="preserve">статьей 13</w:t>
        </w:r>
      </w:hyperlink>
      <w:r>
        <w:rPr>
          <w:sz w:val="24"/>
        </w:rPr>
        <w:t xml:space="preserve"> Федерального закона "Об аварийно-спасательных службах и статусе спасателей".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28.12.2019 N 1934)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57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28.12.2019 N 1934;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58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30.11.2016 N 1267;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четвертый - пятый утратили силу. - </w:t>
      </w:r>
      <w:hyperlink w:history="0" r:id="rId159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28.12.2019 N 1934.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Специально подготовленные силы и средства Вооруженных Сил Российской Федерации, других войск, воинских формирований и органов, выполняющих задачи в области обороны, привлекаются для ликвидации чрезвычайных ситуаций в порядке, определяемом Президентом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Подготовка работников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единой системы, организуется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61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6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Методическое руководство, координацию и контроль за подготовкой населения в области защиты от чрезвычайных ситуаций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органами, органами государственного надзора и контроля, а также федеральными органами исполнительной власти, исполнительными органами субъектов Российской Федерации, органами местного самоуправления и организациями, создающими указанные службы и формирования.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27.05.2005 </w:t>
      </w:r>
      <w:hyperlink w:history="0" r:id="rId163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335</w:t>
        </w:r>
      </w:hyperlink>
      <w:r>
        <w:rPr>
          <w:sz w:val="24"/>
        </w:rPr>
        <w:t xml:space="preserve">, от 30.09.2025 </w:t>
      </w:r>
      <w:hyperlink w:history="0" r:id="rId164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Для ликвидации чрезвычайных ситуаций создаются и используются: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6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28.12.2019 N 1934;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запасы материальных ценностей для обеспечения неотложных работ по ликвидации последствий чрезвычайных ситуаций, находящиеся в составе государственного материального резерва;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резервы финансовых и материальных ресурсов федеральных органов исполнительной власти;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6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резервы финансовых и материальных ресурсов исполнительных органов субъектов Российской Федерации, органов местного самоуправления и организаций.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создания, использования и восполнения резервов финансовых и материальных ресурсов определяется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 и организациями.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8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Резервы финансовых и материальных ресурсов федеральных органов исполнительной власти, исполнительных органов субъектов Российской Федерации,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6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Управление единой системой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единой системы.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0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15.02.2014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71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15.02.2014 N 109.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Информационное обеспечение в единой системе осуществляется с использованием государственной информационной системы "Автоматизированная информационно-управляющая система единой государственной системы предупреждения и ликвидации чрезвычайных ситуаций", а также иных способов предоставления информации.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2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приема сообщений о чрезвычайных ситуациях, в том числе вызванных пожарами, используются единый номер вызова экстренных оперативных служб "112"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3" w:tooltip="Постановление Правительства РФ от 22.12.2011 N 1101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22.12.2011 N 1101)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7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75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hyperlink w:history="0" r:id="rId176" w:tooltip="Приказ МЧС России от 11.01.2021 N 2 &quot;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&quot; (Зарегистрировано в Минюсте России 15.03.2021 N 62744) {КонсультантПлюс}">
        <w:r>
          <w:rPr>
            <w:sz w:val="24"/>
            <w:color w:val="0000ff"/>
          </w:rPr>
          <w:t xml:space="preserve">Сроки и формы</w:t>
        </w:r>
      </w:hyperlink>
      <w:r>
        <w:rPr>
          <w:sz w:val="24"/>
        </w:rPr>
        <w:t xml:space="preserve">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власти, государственными корпорациями и органами исполнительной власти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7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28.12.2019 N 1934)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Обмен информацией с иностранными государствами осуществляется в соответствии с международными договорами.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ситуаций, планов действий по предупреждению и ликвидации чрезвычайных ситуаций на территориях субъектов Российской Федерации,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чрезвычайных ситуаций организаций.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28.12.2019 N 1934)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Организационно-методическое руководство планированием действий в рамках единой системы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При отсутствии угрозы возникновения чрезвычайных ситуаций на объектах, территориях или акваториях органы управления и силы единой системы функционируют в режиме повседневной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Решениями федеральных органов исполнительной власти, органов государственной власти субъектов Российской Федерации, органов местного самоуправления и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единой системы может вводиться один из следующих режимов функционирования: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режим повышенной готовности - при угрозе возникновения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режим чрезвычайной ситуации - при возникновении 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Решениями федеральных органов исполнительной власти, органов государственной власти субъектов Российской Федерации, органов местного самоуправления и руководителей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0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обстоятельства, послужившие основанием для введения режима повышенной готовности или режима чрезвычайной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границы территории, на которой может возникнуть чрезвычайная ситуация, или границы зоны чрезвычайной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силы и средства, привлекаемые к проведению мероприятий по предупреждению и ликвидации чрезвычайной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перечень мер по обеспечению защиты населения от чрезвычайной ситуации или организации работ по ее ликвидации;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1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Федеральные органы исполнительной власти, органы государственной власти субъектов Российской Федерации, органы местного самоуправления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системы, а также мерах по обеспечению безопасности населения.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82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83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федеральные органы исполнительной власти, органы государственной власти субъектов Российской Федерации, органы местного самоуправления и руководители организаций отменяют введенные режимы функционирования органов управления и сил единой системы.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84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85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16.07.2009 </w:t>
      </w:r>
      <w:hyperlink w:history="0" r:id="rId186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577</w:t>
        </w:r>
      </w:hyperlink>
      <w:r>
        <w:rPr>
          <w:sz w:val="24"/>
        </w:rPr>
        <w:t xml:space="preserve">, от 02.04.2020 </w:t>
      </w:r>
      <w:hyperlink w:history="0" r:id="rId187" w:tooltip="Постановление Правительства РФ от 02.04.2020 N 418 &quot;О внесении изменений в некоторые акты Правительства Российской Федерации по вопросам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418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Основными мероприятиями, проводимыми органами управления и силами единой системы,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режиме повседневной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8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сбор, обработка и обмен в установленном </w:t>
      </w:r>
      <w:hyperlink w:history="0" r:id="rId189" w:tooltip="Приказ МЧС России от 26.08.2009 N 496 (ред. от 26.12.2019) &quot;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&quot; (Зарегистрировано в Минюсте России 15.10.2009 N 15039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информацией в области защиты населения и территорий от чрезвычайных ситуаций и обеспечения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действий органов управления и сил единой системы, организация подготовки и обеспечения их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15.02.2014 </w:t>
      </w:r>
      <w:hyperlink w:history="0" r:id="rId190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109</w:t>
        </w:r>
      </w:hyperlink>
      <w:r>
        <w:rPr>
          <w:sz w:val="24"/>
        </w:rPr>
        <w:t xml:space="preserve">, от 30.11.2016 </w:t>
      </w:r>
      <w:hyperlink w:history="0" r:id="rId191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1267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пропаганда знаний в области защиты населения и территорий от чрезвычайных ситуаций и обеспечения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в пределах своих полномочий необходимых видов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режиме повышенной готовности: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2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непрерывный сбор, обработка и передача органам управления и силам единой системы данных о прогнозируемых чрезвычайных ситуациях, информирование населения о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3" w:tooltip="Постановление Правительства РФ от 15.02.2014 N 10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15.02.2014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уточнение планов действий по предупреждению и ликвидации чрезвычайных ситуаций и иных документов;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4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приведение при необходимости сил и средств единой 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восполнение при необходимости резервов материальных ресурсов, созданных для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при необходимости эвакуационных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режиме чрезвычайной ситуации: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5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оповещение руководителей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организаций, а также населения о возникших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9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97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мероприятий по защите населения и территорий от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работ по ликвидации чрезвычайных ситуаций и всестороннему обеспечению действий сил и средств единой 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и поддержание непрерывного взаимодействия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вопросам ликвидации чрезвычайных ситуаций и их последствий;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28.12.2019 </w:t>
      </w:r>
      <w:hyperlink w:history="0" r:id="rId19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30.09.2025 </w:t>
      </w:r>
      <w:hyperlink w:history="0" r:id="rId19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мероприятий по жизнеобеспечению населения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00" w:tooltip="Постановление Правительства РФ от 18.07.2018 N 840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18.07.2018 N 840)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При введении режима чрезвычайного положения по обстоятельствам, предусмотренным в пункте "а" </w:t>
      </w:r>
      <w:hyperlink w:history="0" r:id="rId201" w:tooltip="Федеральный конституционный закон от 30.05.2001 N 3-ФКЗ (ред. от 02.11.2023) &quot;О чрезвычайном положении&quot; {КонсультантПлюс}">
        <w:r>
          <w:rPr>
            <w:sz w:val="24"/>
            <w:color w:val="0000ff"/>
          </w:rPr>
          <w:t xml:space="preserve">статьи 3</w:t>
        </w:r>
      </w:hyperlink>
      <w:r>
        <w:rPr>
          <w:sz w:val="24"/>
        </w:rPr>
        <w:t xml:space="preserve"> Федерального конституционного закона "О чрезвычайном положении", для органов управления и сил соответствующих подсистем единой системы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w:history="0" r:id="rId202" w:tooltip="Федеральный конституционный закон от 30.05.2001 N 3-ФКЗ (ред. от 02.11.2023) &quot;О чрезвычайном положении&quot; {КонсультантПлюс}">
        <w:r>
          <w:rPr>
            <w:sz w:val="24"/>
            <w:color w:val="0000ff"/>
          </w:rPr>
          <w:t xml:space="preserve">пункте "б"</w:t>
        </w:r>
      </w:hyperlink>
      <w:r>
        <w:rPr>
          <w:sz w:val="24"/>
        </w:rPr>
        <w:t xml:space="preserve"> указанной статьи, - режим чрезвычайной ситуации.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режиме чрезвычайного положения органы управления и силы единой системы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29(1).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w:history="0" r:id="rId20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пунктами 8</w:t>
        </w:r>
      </w:hyperlink>
      <w:r>
        <w:rPr>
          <w:sz w:val="24"/>
        </w:rPr>
        <w:t xml:space="preserve"> и </w:t>
      </w:r>
      <w:hyperlink w:history="0" r:id="rId204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9 статьи 4.1</w:t>
        </w:r>
      </w:hyperlink>
      <w:r>
        <w:rPr>
          <w:sz w:val="24"/>
        </w:rPr>
        <w:t xml:space="preserve"> Федерального закона "О защите населения и территорий от чрезвычайных ситуаций природного и техногенного характера" устанавливается один из следующих уровней реагирования на чрезвычайную ситуацию (далее - уровень реагирования):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30.11.2016 </w:t>
      </w:r>
      <w:hyperlink w:history="0" r:id="rId205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1267</w:t>
        </w:r>
      </w:hyperlink>
      <w:r>
        <w:rPr>
          <w:sz w:val="24"/>
        </w:rPr>
        <w:t xml:space="preserve">, от 28.12.2019 </w:t>
      </w:r>
      <w:hyperlink w:history="0" r:id="rId20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объектовый уровень реагирования;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местный уровень реагирования;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уровень реагирования;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7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28.12.2019 N 1934)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уровень реагирования;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особый уровень реагирования.</w:t>
      </w:r>
    </w:p>
    <w:p>
      <w:pPr>
        <w:pStyle w:val="0"/>
        <w:jc w:val="both"/>
      </w:pPr>
      <w:r>
        <w:rPr>
          <w:sz w:val="24"/>
        </w:rPr>
        <w:t xml:space="preserve">(п. 29(1) введен </w:t>
      </w:r>
      <w:hyperlink w:history="0" r:id="rId208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19.11.2012 N 1179)</w:t>
      </w:r>
    </w:p>
    <w:bookmarkStart w:id="286" w:name="P286"/>
    <w:bookmarkEnd w:id="2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29(2).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системы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history="0" w:anchor="P82" w:tooltip="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...">
        <w:r>
          <w:rPr>
            <w:sz w:val="24"/>
            <w:color w:val="0000ff"/>
          </w:rPr>
          <w:t xml:space="preserve">абзацем вторым пункта 7</w:t>
        </w:r>
      </w:hyperlink>
      <w:r>
        <w:rPr>
          <w:sz w:val="24"/>
        </w:rPr>
        <w:t xml:space="preserve"> настоящего Положения) или должностное лицо, установленные </w:t>
      </w:r>
      <w:hyperlink w:history="0" r:id="rId209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пунктами 8</w:t>
        </w:r>
      </w:hyperlink>
      <w:r>
        <w:rPr>
          <w:sz w:val="24"/>
        </w:rPr>
        <w:t xml:space="preserve"> и </w:t>
      </w:r>
      <w:hyperlink w:history="0" r:id="rId210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9 статьи 4.1</w:t>
        </w:r>
      </w:hyperlink>
      <w:r>
        <w:rPr>
          <w:sz w:val="24"/>
        </w:rPr>
        <w:t xml:space="preserve"> Федерального закона "О защите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в соответствии с </w:t>
      </w:r>
      <w:hyperlink w:history="0" r:id="rId21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пунктом 10</w:t>
        </w:r>
      </w:hyperlink>
      <w:r>
        <w:rPr>
          <w:sz w:val="24"/>
        </w:rPr>
        <w:t xml:space="preserve"> указанной статьи.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30.11.2016 </w:t>
      </w:r>
      <w:hyperlink w:history="0" r:id="rId212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1267</w:t>
        </w:r>
      </w:hyperlink>
      <w:r>
        <w:rPr>
          <w:sz w:val="24"/>
        </w:rPr>
        <w:t xml:space="preserve">, от 28.12.2019 </w:t>
      </w:r>
      <w:hyperlink w:history="0" r:id="rId213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16.06.2022 </w:t>
      </w:r>
      <w:hyperlink w:history="0" r:id="rId214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1091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Руководитель ликвидации чрезвычайной ситуации готовит для Правительственной комиссии по предупреждению и ликвидации чрезвычайных ситуаций и обеспечению пожарной безопасности (Правительства Российской Федерации в случае, предусмотренном </w:t>
      </w:r>
      <w:hyperlink w:history="0" w:anchor="P82" w:tooltip="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...">
        <w:r>
          <w:rPr>
            <w:sz w:val="24"/>
            <w:color w:val="0000ff"/>
          </w:rPr>
          <w:t xml:space="preserve">абзацем вторым пункта 7</w:t>
        </w:r>
      </w:hyperlink>
      <w:r>
        <w:rPr>
          <w:sz w:val="24"/>
        </w:rPr>
        <w:t xml:space="preserve"> настоящего Положения) или должностного лица, указанных в </w:t>
      </w:r>
      <w:hyperlink w:history="0" r:id="rId215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пунктах 8</w:t>
        </w:r>
      </w:hyperlink>
      <w:r>
        <w:rPr>
          <w:sz w:val="24"/>
        </w:rPr>
        <w:t xml:space="preserve"> и </w:t>
      </w:r>
      <w:hyperlink w:history="0" r:id="rId21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9 статьи 4.1</w:t>
        </w:r>
      </w:hyperlink>
      <w:r>
        <w:rPr>
          <w:sz w:val="24"/>
        </w:rPr>
        <w:t xml:space="preserve"> Федерального закона "О защите населения и территорий от чрезвычайных ситуаций природного и техногенного характера", предложения о принятии дополнительных мер, предусмотренных </w:t>
      </w:r>
      <w:hyperlink w:history="0" w:anchor="P286" w:tooltip="29(2)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системы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абзацем вторым пункта 7 настоящего Положения) или должностное лицо, установленные пунктами 8 и 9 статьи 4.1 Федерального закона &quot;О защите населения и 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30.11.2016 </w:t>
      </w:r>
      <w:hyperlink w:history="0" r:id="rId217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1267</w:t>
        </w:r>
      </w:hyperlink>
      <w:r>
        <w:rPr>
          <w:sz w:val="24"/>
        </w:rPr>
        <w:t xml:space="preserve">, от 28.12.2019 </w:t>
      </w:r>
      <w:hyperlink w:history="0" r:id="rId21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16.06.2022 </w:t>
      </w:r>
      <w:hyperlink w:history="0" r:id="rId219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1091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hyperlink w:history="0" r:id="rId220" w:tooltip="Приказ МЧС России от 22.01.2013 N 33 (ред. от 05.04.2022) &quot;Об утверждении Порядка реализации и отмены дополнительных мер по защите населения и территорий от чрезвычайных ситуаций&quot; (Зарегистрировано в Минюсте России 17.07.2013 N 29080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4"/>
        </w:rPr>
        <w:t xml:space="preserve">(п. 29(2) введен </w:t>
      </w:r>
      <w:hyperlink w:history="0" r:id="rId221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19.11.2012 N 1179)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29(3). При отмене режима чрезвычайной ситуации, а также при устранении обстоятельств, послуживших основанием для установления уровня реагирования, Правительственной комиссией по предупреждению и ликвидации чрезвычайных ситуаций и обеспечению пожарной безопасности (Правительством Российской Федерации в случае, предусмотренном </w:t>
      </w:r>
      <w:hyperlink w:history="0" w:anchor="P82" w:tooltip="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...">
        <w:r>
          <w:rPr>
            <w:sz w:val="24"/>
            <w:color w:val="0000ff"/>
          </w:rPr>
          <w:t xml:space="preserve">абзацем вторым пункта 7</w:t>
        </w:r>
      </w:hyperlink>
      <w:r>
        <w:rPr>
          <w:sz w:val="24"/>
        </w:rPr>
        <w:t xml:space="preserve"> настоящего Положения) или должностным лицом, определенными </w:t>
      </w:r>
      <w:hyperlink w:history="0" r:id="rId222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пунктами 8</w:t>
        </w:r>
      </w:hyperlink>
      <w:r>
        <w:rPr>
          <w:sz w:val="24"/>
        </w:rPr>
        <w:t xml:space="preserve"> и </w:t>
      </w:r>
      <w:hyperlink w:history="0" r:id="rId223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9 статьи 4.1</w:t>
        </w:r>
      </w:hyperlink>
      <w:r>
        <w:rPr>
          <w:sz w:val="24"/>
        </w:rPr>
        <w:t xml:space="preserve"> Федерального закона "О защите населения и территорий от чрезвычайных ситуаций природного и техногенного характера", отменяются установленные уровни реагирования.</w:t>
      </w:r>
    </w:p>
    <w:p>
      <w:pPr>
        <w:pStyle w:val="0"/>
        <w:jc w:val="both"/>
      </w:pPr>
      <w:r>
        <w:rPr>
          <w:sz w:val="24"/>
        </w:rPr>
        <w:t xml:space="preserve">(п. 29(3) введен </w:t>
      </w:r>
      <w:hyperlink w:history="0" r:id="rId224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19.11.2012 N 1179; в ред. Постановлений Правительства РФ от 30.11.2016 </w:t>
      </w:r>
      <w:hyperlink w:history="0" r:id="rId225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1267</w:t>
        </w:r>
      </w:hyperlink>
      <w:r>
        <w:rPr>
          <w:sz w:val="24"/>
        </w:rPr>
        <w:t xml:space="preserve">, от 28.12.2019 </w:t>
      </w:r>
      <w:hyperlink w:history="0" r:id="rId226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1934</w:t>
        </w:r>
      </w:hyperlink>
      <w:r>
        <w:rPr>
          <w:sz w:val="24"/>
        </w:rPr>
        <w:t xml:space="preserve">, от 16.06.2022 </w:t>
      </w:r>
      <w:hyperlink w:history="0" r:id="rId227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1091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Ликвидация чрезвычайных ситуаций: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локального характера осуществляется силами и средствами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муниципального характера осуществляется силами и средствами органов местного самоуправления;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межмуниципального и регионального характера осуществляется силами и средствами органов местного самоуправления, исполнительных органов субъектов Российской Федерации, оказавшихся в зоне чрезвычайной ситуации;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8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межрегионального и федерального характера осуществляется силами и средствами исполнительных органов субъектов Российской Федерации, оказавшихся в зоне чрезвычайной ситуации.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9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(п. 30 в ред. </w:t>
      </w:r>
      <w:hyperlink w:history="0" r:id="rId230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16.07.2009 N 577)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Утратил силу. - </w:t>
      </w:r>
      <w:hyperlink w:history="0" r:id="rId231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16.07.2009 N 577.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2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 и законодательством субъектов Российской Федерации, планами действий по предупреждению и ликвидации чрезвычайных ситуаций или назначенных органами государственной власти, органами местного самоуправления, руководителями организаций, к полномочиям которых отнесена ликвидация чрезвычайных ситуаций.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3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Руководители ликвидации чрезвычайных ситуаций по согласованию с исполнительными органами субъектов Российской Федерации,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30.11.2016 </w:t>
      </w:r>
      <w:hyperlink w:history="0" r:id="rId234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1267</w:t>
        </w:r>
      </w:hyperlink>
      <w:r>
        <w:rPr>
          <w:sz w:val="24"/>
        </w:rPr>
        <w:t xml:space="preserve">, от 30.09.2025 </w:t>
      </w:r>
      <w:hyperlink w:history="0" r:id="rId235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N 1509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6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Утратил силу. - </w:t>
      </w:r>
      <w:hyperlink w:history="0" r:id="rId237" w:tooltip="Постановление Правительства РФ от 19.11.2012 N 1179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19.11.2012 N 1179.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 всех форм собственности участвуют в ликвидации чрезвычайных ситуаций за счет собственных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38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28.12.2019 N 1934.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39" w:tooltip="Постановление Правительства РФ от 16.02.2023 N 238 &quot;О признании утратившими силу постановления Правительства Российской Федерации от 26 августа 1994 г. N 989 и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16.02.2023 N 238.</w:t>
      </w:r>
    </w:p>
    <w:p>
      <w:pPr>
        <w:pStyle w:val="0"/>
        <w:jc w:val="both"/>
      </w:pPr>
      <w:r>
        <w:rPr>
          <w:sz w:val="24"/>
        </w:rPr>
        <w:t xml:space="preserve">(п. 34 в ред. </w:t>
      </w:r>
      <w:hyperlink w:history="0" r:id="rId240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Выпуск материальных ценностей из государственного материального резерва, предназначенных для обеспечения неотложных работ при ликвидации последствий чрезвычайных ситуаций, осуществляется в соответствии с Федеральным </w:t>
      </w:r>
      <w:hyperlink w:history="0" r:id="rId241" w:tooltip="Федеральный закон от 29.12.1994 N 79-ФЗ (ред. от 04.08.2023) &quot;О государственном материальном резерв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государственном материальном резерве" и иными нормативными правовыми актами.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2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27.05.2005 N 335)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Тушение пожаров в лесах осуществляется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Международная гуманитарная помощь государствам, на территориях которых возникли чрезвычайные ситуации, предоставляется в соответствии с международными договорами Российской Федерации в порядке, установленном Правительством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 о единой</w:t>
      </w:r>
    </w:p>
    <w:p>
      <w:pPr>
        <w:pStyle w:val="0"/>
        <w:jc w:val="right"/>
      </w:pPr>
      <w:r>
        <w:rPr>
          <w:sz w:val="24"/>
        </w:rPr>
        <w:t xml:space="preserve">государственной системе</w:t>
      </w:r>
    </w:p>
    <w:p>
      <w:pPr>
        <w:pStyle w:val="0"/>
        <w:jc w:val="right"/>
      </w:pPr>
      <w:r>
        <w:rPr>
          <w:sz w:val="24"/>
        </w:rPr>
        <w:t xml:space="preserve">предупреждения и ликвидации</w:t>
      </w:r>
    </w:p>
    <w:p>
      <w:pPr>
        <w:pStyle w:val="0"/>
        <w:jc w:val="right"/>
      </w:pPr>
      <w:r>
        <w:rPr>
          <w:sz w:val="24"/>
        </w:rPr>
        <w:t xml:space="preserve">чрезвычайных ситуаций</w:t>
      </w: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СОЗДАВАЕМЫХ ФЕДЕРАЛЬНЫМИ ОРГАНАМИ ИСПОЛНИТЕЛЬНОЙ ВЛАСТИ</w:t>
      </w:r>
    </w:p>
    <w:p>
      <w:pPr>
        <w:pStyle w:val="2"/>
        <w:jc w:val="center"/>
      </w:pPr>
      <w:r>
        <w:rPr>
          <w:sz w:val="24"/>
        </w:rPr>
        <w:t xml:space="preserve">И ГОСУДАРСТВЕННЫМИ КОРПОРАЦИЯМИ ФУНКЦИОНАЛЬНЫХ ПОДСИСТЕМ</w:t>
      </w:r>
    </w:p>
    <w:p>
      <w:pPr>
        <w:pStyle w:val="2"/>
        <w:jc w:val="center"/>
      </w:pPr>
      <w:r>
        <w:rPr>
          <w:sz w:val="24"/>
        </w:rPr>
        <w:t xml:space="preserve">ЕДИНОЙ ГОСУДАРСТВЕННОЙ СИСТЕМЫ ПРЕДУПРЕЖДЕНИЯ И ЛИКВИДАЦИИ</w:t>
      </w:r>
    </w:p>
    <w:p>
      <w:pPr>
        <w:pStyle w:val="2"/>
        <w:jc w:val="center"/>
      </w:pPr>
      <w:r>
        <w:rPr>
          <w:sz w:val="24"/>
        </w:rPr>
        <w:t xml:space="preserve">ЧРЕЗВЫЧАЙНЫХ СИТУАЦИЙ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27.05.2005 </w:t>
            </w:r>
            <w:hyperlink w:history="0" r:id="rId243" w:tooltip="Постановление Правительства РФ от 27.05.2005 N 335 (ред. от 16.02.2023)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4"/>
                  <w:color w:val="0000ff"/>
                </w:rPr>
                <w:t xml:space="preserve">N 335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03.10.2006 </w:t>
            </w:r>
            <w:hyperlink w:history="0" r:id="rId244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      <w:r>
                <w:rPr>
                  <w:sz w:val="24"/>
                  <w:color w:val="0000ff"/>
                </w:rPr>
                <w:t xml:space="preserve">N 600</w:t>
              </w:r>
            </w:hyperlink>
            <w:r>
              <w:rPr>
                <w:sz w:val="24"/>
                <w:color w:val="392c69"/>
              </w:rPr>
              <w:t xml:space="preserve">, от 07.11.2008 </w:t>
            </w:r>
            <w:hyperlink w:history="0" r:id="rId245" w:tooltip="Постановление Правительства РФ от 07.11.2008 N 821 (ред. от 31.12.2019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821</w:t>
              </w:r>
            </w:hyperlink>
            <w:r>
              <w:rPr>
                <w:sz w:val="24"/>
                <w:color w:val="392c69"/>
              </w:rPr>
              <w:t xml:space="preserve">, от 10.03.2009 </w:t>
            </w:r>
            <w:hyperlink w:history="0" r:id="rId246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219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16.07.2009 </w:t>
            </w:r>
            <w:hyperlink w:history="0" r:id="rId247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577</w:t>
              </w:r>
            </w:hyperlink>
            <w:r>
              <w:rPr>
                <w:sz w:val="24"/>
                <w:color w:val="392c69"/>
              </w:rPr>
              <w:t xml:space="preserve">, от 02.09.2010 </w:t>
            </w:r>
            <w:hyperlink w:history="0" r:id="rId248" w:tooltip="Постановление Правительства РФ от 02.09.2010 N 659 (ред. от 15.05.2017) &quot;О внесении изменений в некоторые акты Правительства Российской Федерации&quot; (с изм. и доп., вступ. в силу с 01.01.2019) {КонсультантПлюс}">
              <w:r>
                <w:rPr>
                  <w:sz w:val="24"/>
                  <w:color w:val="0000ff"/>
                </w:rPr>
                <w:t xml:space="preserve">N 659</w:t>
              </w:r>
            </w:hyperlink>
            <w:r>
              <w:rPr>
                <w:sz w:val="24"/>
                <w:color w:val="392c69"/>
              </w:rPr>
              <w:t xml:space="preserve">, от 08.09.2010 </w:t>
            </w:r>
            <w:hyperlink w:history="0" r:id="rId249" w:tooltip="Постановление Правительства РФ от 08.09.2010 N 702 (ред. от 17.11.2025) &quot;О внесении изменений в некоторые акты Правительства Российской Федерации в связи с упразднением Федерального агентства по науке и инновациям и Федерального агентства по образованию&quot; {КонсультантПлюс}">
              <w:r>
                <w:rPr>
                  <w:sz w:val="24"/>
                  <w:color w:val="0000ff"/>
                </w:rPr>
                <w:t xml:space="preserve">N 702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04.02.2011 </w:t>
            </w:r>
            <w:hyperlink w:history="0" r:id="rId250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, от 04.02.2011 </w:t>
            </w:r>
            <w:hyperlink w:history="0" r:id="rId251" w:tooltip="Постановление Правительства РФ от 04.02.2011 N 50 (ред. от 30.06.2021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50</w:t>
              </w:r>
            </w:hyperlink>
            <w:r>
              <w:rPr>
                <w:sz w:val="24"/>
                <w:color w:val="392c69"/>
              </w:rPr>
              <w:t xml:space="preserve">, от 31.03.2011 </w:t>
            </w:r>
            <w:hyperlink w:history="0" r:id="rId252" w:tooltip="Постановление Правительства РФ от 31.03.2011 N 226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226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18.04.2012 </w:t>
            </w:r>
            <w:hyperlink w:history="0" r:id="rId253" w:tooltip="Постановление Правительства РФ от 18.04.2012 N 340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340</w:t>
              </w:r>
            </w:hyperlink>
            <w:r>
              <w:rPr>
                <w:sz w:val="24"/>
                <w:color w:val="392c69"/>
              </w:rPr>
              <w:t xml:space="preserve">, от 04.09.2012 </w:t>
            </w:r>
            <w:hyperlink w:history="0" r:id="rId254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2025)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22.10.2012 </w:t>
            </w:r>
            <w:hyperlink w:history="0" r:id="rId255" w:tooltip="Постановление Правительства РФ от 22.10.2012 N 1082 (ред. от 22.05.2025) &quot;О некоторых вопросах Министерства сельского хозяйства Российской Федерации и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01.11.2012 </w:t>
            </w:r>
            <w:hyperlink w:history="0" r:id="rId256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      <w:r>
                <w:rPr>
                  <w:sz w:val="24"/>
                  <w:color w:val="0000ff"/>
                </w:rPr>
                <w:t xml:space="preserve">N 1128</w:t>
              </w:r>
            </w:hyperlink>
            <w:r>
              <w:rPr>
                <w:sz w:val="24"/>
                <w:color w:val="392c69"/>
              </w:rPr>
              <w:t xml:space="preserve">, от 05.06.2013 </w:t>
            </w:r>
            <w:hyperlink w:history="0" r:id="rId257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476</w:t>
              </w:r>
            </w:hyperlink>
            <w:r>
              <w:rPr>
                <w:sz w:val="24"/>
                <w:color w:val="392c69"/>
              </w:rPr>
              <w:t xml:space="preserve">, от 18.07.2013 </w:t>
            </w:r>
            <w:hyperlink w:history="0" r:id="rId258" w:tooltip="Постановление Правительства РФ от 18.07.2013 N 605 &quot;О внесении изменений в некоторые акты Правительства Российской Федерации в част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      <w:r>
                <w:rPr>
                  <w:sz w:val="24"/>
                  <w:color w:val="0000ff"/>
                </w:rPr>
                <w:t xml:space="preserve">N 605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14.04.2015 </w:t>
            </w:r>
            <w:hyperlink w:history="0" r:id="rId259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352</w:t>
              </w:r>
            </w:hyperlink>
            <w:r>
              <w:rPr>
                <w:sz w:val="24"/>
                <w:color w:val="392c69"/>
              </w:rPr>
              <w:t xml:space="preserve">, от 19.10.2016 </w:t>
            </w:r>
            <w:hyperlink w:history="0" r:id="rId260" w:tooltip="Постановление Правительства РФ от 19.10.2016 N 1064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1064</w:t>
              </w:r>
            </w:hyperlink>
            <w:r>
              <w:rPr>
                <w:sz w:val="24"/>
                <w:color w:val="392c69"/>
              </w:rPr>
              <w:t xml:space="preserve">, от 30.11.2016 </w:t>
            </w:r>
            <w:hyperlink w:history="0" r:id="rId261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1267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26.01.2017 </w:t>
            </w:r>
            <w:hyperlink w:history="0" r:id="rId262" w:tooltip="Постановление Правительства РФ от 26.01.2017 N 80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80</w:t>
              </w:r>
            </w:hyperlink>
            <w:r>
              <w:rPr>
                <w:sz w:val="24"/>
                <w:color w:val="392c69"/>
              </w:rPr>
              <w:t xml:space="preserve">, от 17.05.2017 </w:t>
            </w:r>
            <w:hyperlink w:history="0" r:id="rId263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      <w:r>
                <w:rPr>
                  <w:sz w:val="24"/>
                  <w:color w:val="0000ff"/>
                </w:rPr>
                <w:t xml:space="preserve">N 574</w:t>
              </w:r>
            </w:hyperlink>
            <w:r>
              <w:rPr>
                <w:sz w:val="24"/>
                <w:color w:val="392c69"/>
              </w:rPr>
              <w:t xml:space="preserve">, от 29.11.2018 </w:t>
            </w:r>
            <w:hyperlink w:history="0" r:id="rId264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1439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28.12.2019 </w:t>
            </w:r>
            <w:hyperlink w:history="0" r:id="rId265" w:tooltip="Постановление Правительства РФ от 28.12.2019 N 1934 (ред. от 11.07.2020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1934</w:t>
              </w:r>
            </w:hyperlink>
            <w:r>
              <w:rPr>
                <w:sz w:val="24"/>
                <w:color w:val="392c69"/>
              </w:rPr>
              <w:t xml:space="preserve">, от 12.10.2020 </w:t>
            </w:r>
            <w:hyperlink w:history="0" r:id="rId266" w:tooltip="Постановление Правительства РФ от 12.10.2020 N 1671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 мая 1994 г. N 420&quot; {КонсультантПлюс}">
              <w:r>
                <w:rPr>
                  <w:sz w:val="24"/>
                  <w:color w:val="0000ff"/>
                </w:rPr>
                <w:t xml:space="preserve">N 1671</w:t>
              </w:r>
            </w:hyperlink>
            <w:r>
              <w:rPr>
                <w:sz w:val="24"/>
                <w:color w:val="392c69"/>
              </w:rPr>
              <w:t xml:space="preserve">, от 23.10.2021 </w:t>
            </w:r>
            <w:hyperlink w:history="0" r:id="rId267" w:tooltip="Постановление Правительства РФ от 23.10.2021 N 1817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      <w:r>
                <w:rPr>
                  <w:sz w:val="24"/>
                  <w:color w:val="0000ff"/>
                </w:rPr>
                <w:t xml:space="preserve">N 1817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16.06.2022 </w:t>
            </w:r>
            <w:hyperlink w:history="0" r:id="rId268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1091</w:t>
              </w:r>
            </w:hyperlink>
            <w:r>
              <w:rPr>
                <w:sz w:val="24"/>
                <w:color w:val="392c69"/>
              </w:rPr>
              <w:t xml:space="preserve">, от 17.01.2024 </w:t>
            </w:r>
            <w:hyperlink w:history="0" r:id="rId269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, от 29.05.2025 </w:t>
            </w:r>
            <w:hyperlink w:history="0" r:id="rId270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765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30.09.2025 </w:t>
            </w:r>
            <w:hyperlink w:history="0" r:id="rId271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      <w:r>
                <w:rPr>
                  <w:sz w:val="24"/>
                  <w:color w:val="0000ff"/>
                </w:rPr>
                <w:t xml:space="preserve">N 1509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МВД России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охраны общественного порядка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МЧС России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Функциональные подсистемы: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мониторинга, лабораторного контроля и прогнозирования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предупреждения и тушения пожаров;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предупреждения и ликвидации чрезвычайных ситуаций на подводных потенциально опасных объектах во внутренних водах и территориальном море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координации деятельности по поиску и спасанию людей на водных объектах Российской Федерации, за исключением внутренних морских вод и территориального моря Российской Федерации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2" w:tooltip="Постановление Правительства РФ от 23.10.2021 N 1817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23.10.2021 N 1817)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Минобороны России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предупреждения и ликвидации чрезвычайных ситуаций Вооруженных Сил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Спецстрой России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Исключено. - </w:t>
      </w:r>
      <w:hyperlink w:history="0" r:id="rId273" w:tooltip="Постановление Правительства РФ от 17.05.2017 N 574 (ред. от 24.02.2025) &quot;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17.05.2017 N 574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Минздрав России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74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14.04.2015 N 352)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Функциональные подсистемы: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Всероссийской службы медицины катастроф;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75" w:tooltip="Постановление Правительства РФ от 12.10.2020 N 1671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 мая 1994 г. N 420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12.10.2020 N 1671;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резервов медицинских ресурсов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ФМБА России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w:history="0" r:id="rId276" w:tooltip="Постановление Правительства РФ от 12.10.2020 N 1671 &quot;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 мая 1994 г. N 42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12.10.2020</w:t>
      </w:r>
    </w:p>
    <w:p>
      <w:pPr>
        <w:pStyle w:val="0"/>
        <w:jc w:val="center"/>
      </w:pPr>
      <w:r>
        <w:rPr>
          <w:sz w:val="24"/>
        </w:rPr>
        <w:t xml:space="preserve">N 1671)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медико-санитарной помощи пострадавшим в чрезвычайных ситуациях в организациях (на объектах), находящихся в ведении ФМБА России, а также организаций и территорий, обслуживаемых ФМБА России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Минтруд России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w:history="0" r:id="rId277" w:tooltip="Постановление Правительства РФ от 04.09.2012 N 882 (ред. от 14.11.2025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20.12.2025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04.09.2012</w:t>
      </w:r>
    </w:p>
    <w:p>
      <w:pPr>
        <w:pStyle w:val="0"/>
        <w:jc w:val="center"/>
      </w:pPr>
      <w:r>
        <w:rPr>
          <w:sz w:val="24"/>
        </w:rPr>
        <w:t xml:space="preserve">N 882)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социальной защиты населения, пострадавшего от чрезвычайных ситуаций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Минобрнауки России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78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14.04.2015 N 352)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предупреждения и ликвидации чрезвычайных ситуаций в сфере деятельности Минобрнауки России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Минпросвещения России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w:history="0" r:id="rId279" w:tooltip="Постановление Правительства РФ от 29.11.2018 N 1439 (ред. от 11.02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29.11.2018</w:t>
      </w:r>
    </w:p>
    <w:p>
      <w:pPr>
        <w:pStyle w:val="0"/>
        <w:jc w:val="center"/>
      </w:pPr>
      <w:r>
        <w:rPr>
          <w:sz w:val="24"/>
        </w:rPr>
        <w:t xml:space="preserve">N 1439)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предупреждения и ликвидации чрезвычайных ситуаций в сфере деятельности Минпросвещения России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Минприроды России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80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10.03.2009 N 219)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Функциональные подсистемы: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противопаводковых мероприятий и безопасности гидротехнических сооружений, находящихся в ведении Росводресурсов;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мониторинга состояния недр (Роснедра);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наблюдения, оценки и прогноза опасных гидрометеорологических и гелиогеофизических явлений и загрязнения окружающей среды (Росгидромет);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1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16.07.2009 N 577)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предупреждения о цунами (Росгидромет совместно с Геофизической службой Российской академии наук, МЧС России, Минкомсвязью России, администрациями субъектов Российской Федерации в Дальневосточном регионе);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шестой - седьмой утратили силу. - </w:t>
      </w:r>
      <w:hyperlink w:history="0" r:id="rId282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04.02.2011 N 48;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федерального государственного экологического надзора (Росприроднадзор);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83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04.02.2011 N 48, в ред. </w:t>
      </w:r>
      <w:hyperlink w:history="0" r:id="rId284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05.06.2013 N 476)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охраны лесов от пожаров и защиты их от вредителей и болезней леса (Рослесхоз)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85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01.11.2012 N 1128)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Минпромторг России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86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17.01.2024 N 19)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предупреждения и ликвидации чрезвычайных ситуаций в организациях, находящихся в сфере деятельности Минпромторга России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Минтранс России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Функциональные подсистемы: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транспортного обеспечения ликвидации чрезвычайных ситуаций;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 и координации деятельности поисковых и аварийно-спасательных служб (как российских, так и иностранных) при поиске и спасании людей и судов, терпящих бедствие на море в поисково-спасательных районах Российской Федерации (Росморречфлот);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7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03.10.2006 N 600)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 (Росморречфлот);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8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03.10.2006 N 600)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(Росморречфлот);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9" w:tooltip="Постановление Правительства РФ от 03.10.2006 N 600 (ред. от 24.05.2012) &quot;О внесении изменений в некоторые Постановления Правительства Российской Федерации по вопросам морского и речного транспор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03.10.2006 N 600)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поискового и аварийно-спасательного обеспечения полетов гражданской авиации (Росавиация);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16.07.2009 </w:t>
      </w:r>
      <w:hyperlink w:history="0" r:id="rId290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N 577</w:t>
        </w:r>
      </w:hyperlink>
      <w:r>
        <w:rPr>
          <w:sz w:val="24"/>
        </w:rPr>
        <w:t xml:space="preserve">, от 18.07.2013 </w:t>
      </w:r>
      <w:hyperlink w:history="0" r:id="rId291" w:tooltip="Постановление Правительства РФ от 18.07.2013 N 605 &quot;О внесении изменений в некоторые акты Правительства Российской Федерации в части аттестации аварийно-спасательных служб, аварийно-спасательных формирований, спасателей и граждан, приобретающих статус спасателя&quot; {КонсультантПлюс}">
        <w:r>
          <w:rPr>
            <w:sz w:val="24"/>
            <w:color w:val="0000ff"/>
          </w:rPr>
          <w:t xml:space="preserve">N 605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предупреждения и ликвидации чрезвычайных ситуаций на железнодорожном транспорте (Росжелдор);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2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16.07.2009 N 577)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мониторинга и информирования о чрезвычайных ситуациях на объектах транспортной инфраструктуры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93" w:tooltip="Постановление Правительства РФ от 30.09.2025 N 150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30.09.2025 N 1509)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Сокращенное название "Минкомсвязь России" </w:t>
            </w:r>
            <w:hyperlink w:history="0" r:id="rId294" w:tooltip="Постановление Правительства РФ от 09.09.2020 N 1389 &quot;О внесении изменений в Положение о Министерстве цифрового развития, связи и массовых коммуникаций Российской Федерации&quot; {КонсультантПлюс}">
              <w:r>
                <w:rPr>
                  <w:sz w:val="24"/>
                  <w:color w:val="0000ff"/>
                </w:rPr>
                <w:t xml:space="preserve">изменено</w:t>
              </w:r>
            </w:hyperlink>
            <w:r>
              <w:rPr>
                <w:sz w:val="24"/>
                <w:color w:val="392c69"/>
              </w:rPr>
              <w:t xml:space="preserve"> на "Минцифры России".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2"/>
        <w:jc w:val="center"/>
      </w:pPr>
      <w:r>
        <w:rPr>
          <w:sz w:val="24"/>
        </w:rPr>
        <w:t xml:space="preserve">Минцифры России</w:t>
      </w:r>
    </w:p>
    <w:p>
      <w:pPr>
        <w:pStyle w:val="0"/>
        <w:jc w:val="center"/>
      </w:pPr>
      <w:r>
        <w:rPr>
          <w:sz w:val="24"/>
        </w:rPr>
        <w:t xml:space="preserve">(в ред. Постановлений Правительства РФ от 10.03.2009 </w:t>
      </w:r>
      <w:hyperlink w:history="0" r:id="rId295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N 219</w:t>
        </w:r>
      </w:hyperlink>
      <w:r>
        <w:rPr>
          <w:sz w:val="24"/>
        </w:rPr>
        <w:t xml:space="preserve">,</w:t>
      </w:r>
    </w:p>
    <w:p>
      <w:pPr>
        <w:pStyle w:val="0"/>
        <w:jc w:val="center"/>
      </w:pPr>
      <w:r>
        <w:rPr>
          <w:sz w:val="24"/>
        </w:rPr>
        <w:t xml:space="preserve">от 16.06.2022 </w:t>
      </w:r>
      <w:hyperlink w:history="0" r:id="rId296" w:tooltip="Постановление Правительства РФ от 16.06.2022 N 1091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1091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Функциональные подсистемы: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информационно-технологической инфраструктуры;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электросвязи и почтовой связи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Минсельхоз России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Функциональные подсистемы: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защиты сельскохозяйственных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защиты сельскохозяйственных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предупреждения и ликвидации чрезвычайных ситуаций в организациях (на объектах), находящихся в ведении и входящих в сферу деятельности Минсельхоза России;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7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16.07.2009 N 577)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298" w:tooltip="Постановление Правительства РФ от 04.02.2011 N 50 (ред. от 30.06.2021) &quot;Об отдельных полномочиях Федерального агентства лесного хозяйства в области лесных отношений и 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04.02.2011 N 50;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299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29.05.2025 N 765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Росрыболовство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w:history="0" r:id="rId300" w:tooltip="Постановление Правительства РФ от 29.05.2025 N 76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29.05.2025 N 765)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Функциональные подсистемы: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организации и координации деятельности аварийно-спасательных формирований при поиске и спасании людей и судов, терпящих бедствие в районах добычи (вылова) водных биологических ресурсов при осуществлении рыболовства;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предупреждения и ликвидации чрезвычайных ситуаций в организациях (на объектах), находящихся в ведении или входящих в сферу деятельности Росрыболовства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Исключено. - </w:t>
      </w:r>
      <w:hyperlink w:history="0" r:id="rId301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17.01.2024 N 19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Минрегион России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Исключено. - </w:t>
      </w:r>
      <w:hyperlink w:history="0" r:id="rId302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14.04.2015 N 352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Госкорпорация "Росатом"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03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10.03.2009 N 219)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предупреждения и ликвидации чрезвычайных ситуаций в организациях (на объектах), находящихся в ведении и входящих в сферу деятельности Госкорпорации "Росатом"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4" w:tooltip="Постановление Правительства РФ от 16.07.2009 N 577 (ред. от 17.05.2017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16.07.2009 N 577)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Росгидромет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Исключено. - </w:t>
      </w:r>
      <w:hyperlink w:history="0" r:id="rId305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10.03.2009 N 219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Ростехнадзор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Исключено. - </w:t>
      </w:r>
      <w:hyperlink w:history="0" r:id="rId306" w:tooltip="Постановление Правительства РФ от 10.03.2009 N 219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10.03.2009 N 219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Минэнерго России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07" w:tooltip="Постановление Правительства РФ от 31.03.2011 N 226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31.03.2011 N 226)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предупреждения и ликвидации чрезвычайных ситуаций в организациях (на объектах) топливно-энергетического комплекса и в организациях (на объектах), находящихся в ведении Минэнерго России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Росрыболовство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Исключено. - </w:t>
      </w:r>
      <w:hyperlink w:history="0" r:id="rId308" w:tooltip="Постановление Правительства РФ от 22.10.2012 N 1082 (ред. от 22.05.2025) &quot;О некоторых вопросах Министерства сельского хозяйства Российской Федерации и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22.10.2012 N 1082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Рослесхоз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Исключено. - </w:t>
      </w:r>
      <w:hyperlink w:history="0" r:id="rId309" w:tooltip="Постановление Правительства РФ от 01.11.2012 N 1128 (ред. от 25.11.2021) &quot;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и Федеральным агентством лесного хозяйств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01.11.2012 N 1128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Ростехнадзор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w:history="0" r:id="rId310" w:tooltip="Постановление Правительства РФ от 04.02.2011 N 48 (ред. от 10.06.2025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04.02.2011 N 48)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Функциональные подсистемы: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контроля за ядерно и радиационно опасными объектами;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контроля за химически опасными и взрывопожароопасными объектами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Госкорпорация "Роскосмос"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11" w:tooltip="Постановление Правительства РФ от 30.11.2016 N 1267 (ред. от 28.12.2019) &quot;О внесении изменений в Положение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30.11.2016 N 1267)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предупреждения и ликвидации чрезвычайных ситуаций на потенциально опасных объектах и критически важных объектах, входящих в сферу деятельности Госкорпорации "Роскосмос"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Минстрой России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12" w:tooltip="Постановление Правительства РФ от 17.01.2024 N 19 &quot;О внесении изменений в постановление Правительства Российской Федерации от 30 декабря 2003 г. N 79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17.01.2024 N 19)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предупреждения и ликвидации чрезвычайных ситуаций в сфере деятельности Минстроя России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Роспотребнадзор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w:history="0" r:id="rId313" w:tooltip="Постановление Правительства РФ от 14.04.2015 N 352 &quot;О внесении изменений в приложение к Положению о единой государственной системе предупреждения и ликвидации чрезвычайных ситуаций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14.04.2015</w:t>
      </w:r>
    </w:p>
    <w:p>
      <w:pPr>
        <w:pStyle w:val="0"/>
        <w:jc w:val="center"/>
      </w:pPr>
      <w:r>
        <w:rPr>
          <w:sz w:val="24"/>
        </w:rPr>
        <w:t xml:space="preserve">N 352)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надзора за санитарно-эпидемиологической обстановкой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Росгвардия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w:history="0" r:id="rId314" w:tooltip="Постановление Правительства РФ от 19.10.2016 N 1064 &quot;О внесении изменения в приложение к Положению о единой государственной системе предупреждения и ликвидации чрезвычайных ситуаци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19.10.2016</w:t>
      </w:r>
    </w:p>
    <w:p>
      <w:pPr>
        <w:pStyle w:val="0"/>
        <w:jc w:val="center"/>
      </w:pPr>
      <w:r>
        <w:rPr>
          <w:sz w:val="24"/>
        </w:rPr>
        <w:t xml:space="preserve">N 1064)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предупреждения и ликвидации чрезвычайных ситуаций войск национальной гвардии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Росрезерв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(введено </w:t>
      </w:r>
      <w:hyperlink w:history="0" r:id="rId315" w:tooltip="Постановление Правительства РФ от 26.01.2017 N 80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26.01.2017 N 80)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Функциональная подсистема государственного материального резерва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30.12.2003 N 794</w:t>
            <w:br/>
            <w:t>(ред. от 30.09.2025)</w:t>
            <w:br/>
            <w:t>"О единой государственной системе предупреждения...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0010&amp;date=14.01.2026&amp;dst=100005&amp;field=134" TargetMode = "External"/><Relationship Id="rId9" Type="http://schemas.openxmlformats.org/officeDocument/2006/relationships/hyperlink" Target="https://login.consultant.ru/link/?req=doc&amp;base=LAW&amp;n=130260&amp;date=14.01.2026&amp;dst=100010&amp;field=134" TargetMode = "External"/><Relationship Id="rId10" Type="http://schemas.openxmlformats.org/officeDocument/2006/relationships/hyperlink" Target="https://login.consultant.ru/link/?req=doc&amp;base=LAW&amp;n=342664&amp;date=14.01.2026&amp;dst=100083&amp;field=134" TargetMode = "External"/><Relationship Id="rId11" Type="http://schemas.openxmlformats.org/officeDocument/2006/relationships/hyperlink" Target="https://login.consultant.ru/link/?req=doc&amp;base=LAW&amp;n=85931&amp;date=14.01.2026&amp;dst=100122&amp;field=134" TargetMode = "External"/><Relationship Id="rId12" Type="http://schemas.openxmlformats.org/officeDocument/2006/relationships/hyperlink" Target="https://login.consultant.ru/link/?req=doc&amp;base=LAW&amp;n=217077&amp;date=14.01.2026&amp;dst=100005&amp;field=134" TargetMode = "External"/><Relationship Id="rId13" Type="http://schemas.openxmlformats.org/officeDocument/2006/relationships/hyperlink" Target="https://login.consultant.ru/link/?req=doc&amp;base=LAW&amp;n=301018&amp;date=14.01.2026&amp;dst=100010&amp;field=134" TargetMode = "External"/><Relationship Id="rId14" Type="http://schemas.openxmlformats.org/officeDocument/2006/relationships/hyperlink" Target="https://login.consultant.ru/link/?req=doc&amp;base=LAW&amp;n=519486&amp;date=14.01.2026&amp;dst=100029&amp;field=134" TargetMode = "External"/><Relationship Id="rId15" Type="http://schemas.openxmlformats.org/officeDocument/2006/relationships/hyperlink" Target="https://login.consultant.ru/link/?req=doc&amp;base=LAW&amp;n=507746&amp;date=14.01.2026&amp;dst=100025&amp;field=134" TargetMode = "External"/><Relationship Id="rId16" Type="http://schemas.openxmlformats.org/officeDocument/2006/relationships/hyperlink" Target="https://login.consultant.ru/link/?req=doc&amp;base=LAW&amp;n=389514&amp;date=14.01.2026&amp;dst=100016&amp;field=134" TargetMode = "External"/><Relationship Id="rId17" Type="http://schemas.openxmlformats.org/officeDocument/2006/relationships/hyperlink" Target="https://login.consultant.ru/link/?req=doc&amp;base=LAW&amp;n=112467&amp;date=14.01.2026&amp;dst=100005&amp;field=134" TargetMode = "External"/><Relationship Id="rId18" Type="http://schemas.openxmlformats.org/officeDocument/2006/relationships/hyperlink" Target="https://login.consultant.ru/link/?req=doc&amp;base=LAW&amp;n=124077&amp;date=14.01.2026&amp;dst=100016&amp;field=134" TargetMode = "External"/><Relationship Id="rId19" Type="http://schemas.openxmlformats.org/officeDocument/2006/relationships/hyperlink" Target="https://login.consultant.ru/link/?req=doc&amp;base=LAW&amp;n=128628&amp;date=14.01.2026&amp;dst=100005&amp;field=134" TargetMode = "External"/><Relationship Id="rId20" Type="http://schemas.openxmlformats.org/officeDocument/2006/relationships/hyperlink" Target="https://login.consultant.ru/link/?req=doc&amp;base=LAW&amp;n=508208&amp;date=14.01.2026&amp;dst=100086&amp;field=134" TargetMode = "External"/><Relationship Id="rId21" Type="http://schemas.openxmlformats.org/officeDocument/2006/relationships/hyperlink" Target="https://login.consultant.ru/link/?req=doc&amp;base=LAW&amp;n=503534&amp;date=14.01.2026&amp;dst=100026&amp;field=134" TargetMode = "External"/><Relationship Id="rId22" Type="http://schemas.openxmlformats.org/officeDocument/2006/relationships/hyperlink" Target="https://login.consultant.ru/link/?req=doc&amp;base=LAW&amp;n=401889&amp;date=14.01.2026&amp;dst=100015&amp;field=134" TargetMode = "External"/><Relationship Id="rId23" Type="http://schemas.openxmlformats.org/officeDocument/2006/relationships/hyperlink" Target="https://login.consultant.ru/link/?req=doc&amp;base=LAW&amp;n=138008&amp;date=14.01.2026&amp;dst=100005&amp;field=134" TargetMode = "External"/><Relationship Id="rId24" Type="http://schemas.openxmlformats.org/officeDocument/2006/relationships/hyperlink" Target="https://login.consultant.ru/link/?req=doc&amp;base=LAW&amp;n=484916&amp;date=14.01.2026&amp;dst=100356&amp;field=134" TargetMode = "External"/><Relationship Id="rId25" Type="http://schemas.openxmlformats.org/officeDocument/2006/relationships/hyperlink" Target="https://login.consultant.ru/link/?req=doc&amp;base=LAW&amp;n=149591&amp;date=14.01.2026&amp;dst=100010&amp;field=134" TargetMode = "External"/><Relationship Id="rId26" Type="http://schemas.openxmlformats.org/officeDocument/2006/relationships/hyperlink" Target="https://login.consultant.ru/link/?req=doc&amp;base=LAW&amp;n=159083&amp;date=14.01.2026&amp;dst=100005&amp;field=134" TargetMode = "External"/><Relationship Id="rId27" Type="http://schemas.openxmlformats.org/officeDocument/2006/relationships/hyperlink" Target="https://login.consultant.ru/link/?req=doc&amp;base=LAW&amp;n=178171&amp;date=14.01.2026&amp;dst=100005&amp;field=134" TargetMode = "External"/><Relationship Id="rId28" Type="http://schemas.openxmlformats.org/officeDocument/2006/relationships/hyperlink" Target="https://login.consultant.ru/link/?req=doc&amp;base=LAW&amp;n=206190&amp;date=14.01.2026&amp;dst=100005&amp;field=134" TargetMode = "External"/><Relationship Id="rId29" Type="http://schemas.openxmlformats.org/officeDocument/2006/relationships/hyperlink" Target="https://login.consultant.ru/link/?req=doc&amp;base=LAW&amp;n=342458&amp;date=14.01.2026&amp;dst=100005&amp;field=134" TargetMode = "External"/><Relationship Id="rId30" Type="http://schemas.openxmlformats.org/officeDocument/2006/relationships/hyperlink" Target="https://login.consultant.ru/link/?req=doc&amp;base=LAW&amp;n=211942&amp;date=14.01.2026&amp;dst=100009&amp;field=134" TargetMode = "External"/><Relationship Id="rId31" Type="http://schemas.openxmlformats.org/officeDocument/2006/relationships/hyperlink" Target="https://login.consultant.ru/link/?req=doc&amp;base=LAW&amp;n=499457&amp;date=14.01.2026&amp;dst=100020&amp;field=134" TargetMode = "External"/><Relationship Id="rId32" Type="http://schemas.openxmlformats.org/officeDocument/2006/relationships/hyperlink" Target="https://login.consultant.ru/link/?req=doc&amp;base=LAW&amp;n=302816&amp;date=14.01.2026&amp;dst=100005&amp;field=134" TargetMode = "External"/><Relationship Id="rId33" Type="http://schemas.openxmlformats.org/officeDocument/2006/relationships/hyperlink" Target="https://login.consultant.ru/link/?req=doc&amp;base=LAW&amp;n=498764&amp;date=14.01.2026&amp;dst=100035&amp;field=134" TargetMode = "External"/><Relationship Id="rId34" Type="http://schemas.openxmlformats.org/officeDocument/2006/relationships/hyperlink" Target="https://login.consultant.ru/link/?req=doc&amp;base=LAW&amp;n=358064&amp;date=14.01.2026&amp;dst=100042&amp;field=134" TargetMode = "External"/><Relationship Id="rId35" Type="http://schemas.openxmlformats.org/officeDocument/2006/relationships/hyperlink" Target="https://login.consultant.ru/link/?req=doc&amp;base=LAW&amp;n=349312&amp;date=14.01.2026&amp;dst=100012&amp;field=134" TargetMode = "External"/><Relationship Id="rId36" Type="http://schemas.openxmlformats.org/officeDocument/2006/relationships/hyperlink" Target="https://login.consultant.ru/link/?req=doc&amp;base=LAW&amp;n=365164&amp;date=14.01.2026&amp;dst=100014&amp;field=134" TargetMode = "External"/><Relationship Id="rId37" Type="http://schemas.openxmlformats.org/officeDocument/2006/relationships/hyperlink" Target="https://login.consultant.ru/link/?req=doc&amp;base=LAW&amp;n=399189&amp;date=14.01.2026&amp;dst=100005&amp;field=134" TargetMode = "External"/><Relationship Id="rId38" Type="http://schemas.openxmlformats.org/officeDocument/2006/relationships/hyperlink" Target="https://login.consultant.ru/link/?req=doc&amp;base=LAW&amp;n=403290&amp;date=14.01.2026&amp;dst=100005&amp;field=134" TargetMode = "External"/><Relationship Id="rId39" Type="http://schemas.openxmlformats.org/officeDocument/2006/relationships/hyperlink" Target="https://login.consultant.ru/link/?req=doc&amp;base=LAW&amp;n=419647&amp;date=14.01.2026&amp;dst=100017&amp;field=134" TargetMode = "External"/><Relationship Id="rId40" Type="http://schemas.openxmlformats.org/officeDocument/2006/relationships/hyperlink" Target="https://login.consultant.ru/link/?req=doc&amp;base=LAW&amp;n=439972&amp;date=14.01.2026&amp;dst=100007&amp;field=134" TargetMode = "External"/><Relationship Id="rId41" Type="http://schemas.openxmlformats.org/officeDocument/2006/relationships/hyperlink" Target="https://login.consultant.ru/link/?req=doc&amp;base=LAW&amp;n=467468&amp;date=14.01.2026&amp;dst=100005&amp;field=134" TargetMode = "External"/><Relationship Id="rId42" Type="http://schemas.openxmlformats.org/officeDocument/2006/relationships/hyperlink" Target="https://login.consultant.ru/link/?req=doc&amp;base=LAW&amp;n=506476&amp;date=14.01.2026&amp;dst=100010&amp;field=134" TargetMode = "External"/><Relationship Id="rId43" Type="http://schemas.openxmlformats.org/officeDocument/2006/relationships/hyperlink" Target="https://login.consultant.ru/link/?req=doc&amp;base=LAW&amp;n=515712&amp;date=14.01.2026&amp;dst=100005&amp;field=134" TargetMode = "External"/><Relationship Id="rId44" Type="http://schemas.openxmlformats.org/officeDocument/2006/relationships/hyperlink" Target="https://login.consultant.ru/link/?req=doc&amp;base=LAW&amp;n=477377&amp;date=14.01.2026&amp;dst=100038&amp;field=134" TargetMode = "External"/><Relationship Id="rId45" Type="http://schemas.openxmlformats.org/officeDocument/2006/relationships/hyperlink" Target="https://login.consultant.ru/link/?req=doc&amp;base=LAW&amp;n=440010&amp;date=14.01.2026&amp;dst=100011&amp;field=134" TargetMode = "External"/><Relationship Id="rId46" Type="http://schemas.openxmlformats.org/officeDocument/2006/relationships/hyperlink" Target="https://login.consultant.ru/link/?req=doc&amp;base=LAW&amp;n=43861&amp;date=14.01.2026" TargetMode = "External"/><Relationship Id="rId47" Type="http://schemas.openxmlformats.org/officeDocument/2006/relationships/hyperlink" Target="https://login.consultant.ru/link/?req=doc&amp;base=LAW&amp;n=18027&amp;date=14.01.2026&amp;dst=100037&amp;field=134" TargetMode = "External"/><Relationship Id="rId48" Type="http://schemas.openxmlformats.org/officeDocument/2006/relationships/hyperlink" Target="https://login.consultant.ru/link/?req=doc&amp;base=LAW&amp;n=36240&amp;date=14.01.2026" TargetMode = "External"/><Relationship Id="rId49" Type="http://schemas.openxmlformats.org/officeDocument/2006/relationships/hyperlink" Target="https://login.consultant.ru/link/?req=doc&amp;base=LAW&amp;n=440010&amp;date=14.01.2026&amp;dst=100012&amp;field=134" TargetMode = "External"/><Relationship Id="rId50" Type="http://schemas.openxmlformats.org/officeDocument/2006/relationships/hyperlink" Target="https://login.consultant.ru/link/?req=doc&amp;base=LAW&amp;n=130260&amp;date=14.01.2026&amp;dst=100010&amp;field=134" TargetMode = "External"/><Relationship Id="rId51" Type="http://schemas.openxmlformats.org/officeDocument/2006/relationships/hyperlink" Target="https://login.consultant.ru/link/?req=doc&amp;base=LAW&amp;n=342664&amp;date=14.01.2026&amp;dst=100083&amp;field=134" TargetMode = "External"/><Relationship Id="rId52" Type="http://schemas.openxmlformats.org/officeDocument/2006/relationships/hyperlink" Target="https://login.consultant.ru/link/?req=doc&amp;base=LAW&amp;n=85931&amp;date=14.01.2026&amp;dst=100122&amp;field=134" TargetMode = "External"/><Relationship Id="rId53" Type="http://schemas.openxmlformats.org/officeDocument/2006/relationships/hyperlink" Target="https://login.consultant.ru/link/?req=doc&amp;base=LAW&amp;n=217077&amp;date=14.01.2026&amp;dst=100008&amp;field=134" TargetMode = "External"/><Relationship Id="rId54" Type="http://schemas.openxmlformats.org/officeDocument/2006/relationships/hyperlink" Target="https://login.consultant.ru/link/?req=doc&amp;base=LAW&amp;n=301018&amp;date=14.01.2026&amp;dst=100010&amp;field=134" TargetMode = "External"/><Relationship Id="rId55" Type="http://schemas.openxmlformats.org/officeDocument/2006/relationships/hyperlink" Target="https://login.consultant.ru/link/?req=doc&amp;base=LAW&amp;n=519486&amp;date=14.01.2026&amp;dst=100029&amp;field=134" TargetMode = "External"/><Relationship Id="rId56" Type="http://schemas.openxmlformats.org/officeDocument/2006/relationships/hyperlink" Target="https://login.consultant.ru/link/?req=doc&amp;base=LAW&amp;n=507746&amp;date=14.01.2026&amp;dst=100025&amp;field=134" TargetMode = "External"/><Relationship Id="rId57" Type="http://schemas.openxmlformats.org/officeDocument/2006/relationships/hyperlink" Target="https://login.consultant.ru/link/?req=doc&amp;base=LAW&amp;n=389514&amp;date=14.01.2026&amp;dst=100016&amp;field=134" TargetMode = "External"/><Relationship Id="rId58" Type="http://schemas.openxmlformats.org/officeDocument/2006/relationships/hyperlink" Target="https://login.consultant.ru/link/?req=doc&amp;base=LAW&amp;n=112467&amp;date=14.01.2026&amp;dst=100005&amp;field=134" TargetMode = "External"/><Relationship Id="rId59" Type="http://schemas.openxmlformats.org/officeDocument/2006/relationships/hyperlink" Target="https://login.consultant.ru/link/?req=doc&amp;base=LAW&amp;n=124077&amp;date=14.01.2026&amp;dst=100016&amp;field=134" TargetMode = "External"/><Relationship Id="rId60" Type="http://schemas.openxmlformats.org/officeDocument/2006/relationships/hyperlink" Target="https://login.consultant.ru/link/?req=doc&amp;base=LAW&amp;n=128628&amp;date=14.01.2026&amp;dst=100005&amp;field=134" TargetMode = "External"/><Relationship Id="rId61" Type="http://schemas.openxmlformats.org/officeDocument/2006/relationships/hyperlink" Target="https://login.consultant.ru/link/?req=doc&amp;base=LAW&amp;n=508208&amp;date=14.01.2026&amp;dst=100086&amp;field=134" TargetMode = "External"/><Relationship Id="rId62" Type="http://schemas.openxmlformats.org/officeDocument/2006/relationships/hyperlink" Target="https://login.consultant.ru/link/?req=doc&amp;base=LAW&amp;n=503534&amp;date=14.01.2026&amp;dst=100026&amp;field=134" TargetMode = "External"/><Relationship Id="rId63" Type="http://schemas.openxmlformats.org/officeDocument/2006/relationships/hyperlink" Target="https://login.consultant.ru/link/?req=doc&amp;base=LAW&amp;n=401889&amp;date=14.01.2026&amp;dst=100015&amp;field=134" TargetMode = "External"/><Relationship Id="rId64" Type="http://schemas.openxmlformats.org/officeDocument/2006/relationships/hyperlink" Target="https://login.consultant.ru/link/?req=doc&amp;base=LAW&amp;n=138008&amp;date=14.01.2026&amp;dst=100008&amp;field=134" TargetMode = "External"/><Relationship Id="rId65" Type="http://schemas.openxmlformats.org/officeDocument/2006/relationships/hyperlink" Target="https://login.consultant.ru/link/?req=doc&amp;base=LAW&amp;n=484916&amp;date=14.01.2026&amp;dst=100356&amp;field=134" TargetMode = "External"/><Relationship Id="rId66" Type="http://schemas.openxmlformats.org/officeDocument/2006/relationships/hyperlink" Target="https://login.consultant.ru/link/?req=doc&amp;base=LAW&amp;n=149591&amp;date=14.01.2026&amp;dst=100010&amp;field=134" TargetMode = "External"/><Relationship Id="rId67" Type="http://schemas.openxmlformats.org/officeDocument/2006/relationships/hyperlink" Target="https://login.consultant.ru/link/?req=doc&amp;base=LAW&amp;n=159083&amp;date=14.01.2026&amp;dst=100009&amp;field=134" TargetMode = "External"/><Relationship Id="rId68" Type="http://schemas.openxmlformats.org/officeDocument/2006/relationships/hyperlink" Target="https://login.consultant.ru/link/?req=doc&amp;base=LAW&amp;n=206190&amp;date=14.01.2026&amp;dst=100005&amp;field=134" TargetMode = "External"/><Relationship Id="rId69" Type="http://schemas.openxmlformats.org/officeDocument/2006/relationships/hyperlink" Target="https://login.consultant.ru/link/?req=doc&amp;base=LAW&amp;n=342458&amp;date=14.01.2026&amp;dst=100005&amp;field=134" TargetMode = "External"/><Relationship Id="rId70" Type="http://schemas.openxmlformats.org/officeDocument/2006/relationships/hyperlink" Target="https://login.consultant.ru/link/?req=doc&amp;base=LAW&amp;n=211942&amp;date=14.01.2026&amp;dst=100009&amp;field=134" TargetMode = "External"/><Relationship Id="rId71" Type="http://schemas.openxmlformats.org/officeDocument/2006/relationships/hyperlink" Target="https://login.consultant.ru/link/?req=doc&amp;base=LAW&amp;n=499457&amp;date=14.01.2026&amp;dst=100020&amp;field=134" TargetMode = "External"/><Relationship Id="rId72" Type="http://schemas.openxmlformats.org/officeDocument/2006/relationships/hyperlink" Target="https://login.consultant.ru/link/?req=doc&amp;base=LAW&amp;n=302816&amp;date=14.01.2026&amp;dst=100005&amp;field=134" TargetMode = "External"/><Relationship Id="rId73" Type="http://schemas.openxmlformats.org/officeDocument/2006/relationships/hyperlink" Target="https://login.consultant.ru/link/?req=doc&amp;base=LAW&amp;n=358064&amp;date=14.01.2026&amp;dst=100042&amp;field=134" TargetMode = "External"/><Relationship Id="rId74" Type="http://schemas.openxmlformats.org/officeDocument/2006/relationships/hyperlink" Target="https://login.consultant.ru/link/?req=doc&amp;base=LAW&amp;n=349312&amp;date=14.01.2026&amp;dst=100012&amp;field=134" TargetMode = "External"/><Relationship Id="rId75" Type="http://schemas.openxmlformats.org/officeDocument/2006/relationships/hyperlink" Target="https://login.consultant.ru/link/?req=doc&amp;base=LAW&amp;n=399189&amp;date=14.01.2026&amp;dst=100005&amp;field=134" TargetMode = "External"/><Relationship Id="rId76" Type="http://schemas.openxmlformats.org/officeDocument/2006/relationships/hyperlink" Target="https://login.consultant.ru/link/?req=doc&amp;base=LAW&amp;n=403290&amp;date=14.01.2026&amp;dst=100005&amp;field=134" TargetMode = "External"/><Relationship Id="rId77" Type="http://schemas.openxmlformats.org/officeDocument/2006/relationships/hyperlink" Target="https://login.consultant.ru/link/?req=doc&amp;base=LAW&amp;n=419647&amp;date=14.01.2026&amp;dst=100017&amp;field=134" TargetMode = "External"/><Relationship Id="rId78" Type="http://schemas.openxmlformats.org/officeDocument/2006/relationships/hyperlink" Target="https://login.consultant.ru/link/?req=doc&amp;base=LAW&amp;n=439972&amp;date=14.01.2026&amp;dst=100007&amp;field=134" TargetMode = "External"/><Relationship Id="rId79" Type="http://schemas.openxmlformats.org/officeDocument/2006/relationships/hyperlink" Target="https://login.consultant.ru/link/?req=doc&amp;base=LAW&amp;n=467468&amp;date=14.01.2026&amp;dst=100005&amp;field=134" TargetMode = "External"/><Relationship Id="rId80" Type="http://schemas.openxmlformats.org/officeDocument/2006/relationships/hyperlink" Target="https://login.consultant.ru/link/?req=doc&amp;base=LAW&amp;n=506476&amp;date=14.01.2026&amp;dst=100010&amp;field=134" TargetMode = "External"/><Relationship Id="rId81" Type="http://schemas.openxmlformats.org/officeDocument/2006/relationships/hyperlink" Target="https://login.consultant.ru/link/?req=doc&amp;base=LAW&amp;n=515712&amp;date=14.01.2026&amp;dst=100005&amp;field=134" TargetMode = "External"/><Relationship Id="rId82" Type="http://schemas.openxmlformats.org/officeDocument/2006/relationships/hyperlink" Target="https://login.consultant.ru/link/?req=doc&amp;base=LAW&amp;n=477377&amp;date=14.01.2026" TargetMode = "External"/><Relationship Id="rId83" Type="http://schemas.openxmlformats.org/officeDocument/2006/relationships/hyperlink" Target="https://login.consultant.ru/link/?req=doc&amp;base=LAW&amp;n=358064&amp;date=14.01.2026&amp;dst=100043&amp;field=134" TargetMode = "External"/><Relationship Id="rId84" Type="http://schemas.openxmlformats.org/officeDocument/2006/relationships/hyperlink" Target="https://login.consultant.ru/link/?req=doc&amp;base=LAW&amp;n=515712&amp;date=14.01.2026&amp;dst=100009&amp;field=134" TargetMode = "External"/><Relationship Id="rId85" Type="http://schemas.openxmlformats.org/officeDocument/2006/relationships/hyperlink" Target="https://login.consultant.ru/link/?req=doc&amp;base=LAW&amp;n=440010&amp;date=14.01.2026&amp;dst=100013&amp;field=134" TargetMode = "External"/><Relationship Id="rId86" Type="http://schemas.openxmlformats.org/officeDocument/2006/relationships/hyperlink" Target="https://login.consultant.ru/link/?req=doc&amp;base=LAW&amp;n=358064&amp;date=14.01.2026&amp;dst=100045&amp;field=134" TargetMode = "External"/><Relationship Id="rId87" Type="http://schemas.openxmlformats.org/officeDocument/2006/relationships/hyperlink" Target="https://login.consultant.ru/link/?req=doc&amp;base=LAW&amp;n=85931&amp;date=14.01.2026&amp;dst=100126&amp;field=134" TargetMode = "External"/><Relationship Id="rId88" Type="http://schemas.openxmlformats.org/officeDocument/2006/relationships/hyperlink" Target="https://login.consultant.ru/link/?req=doc&amp;base=LAW&amp;n=342458&amp;date=14.01.2026&amp;dst=100011&amp;field=134" TargetMode = "External"/><Relationship Id="rId89" Type="http://schemas.openxmlformats.org/officeDocument/2006/relationships/hyperlink" Target="https://login.consultant.ru/link/?req=doc&amp;base=LAW&amp;n=358064&amp;date=14.01.2026&amp;dst=100047&amp;field=134" TargetMode = "External"/><Relationship Id="rId90" Type="http://schemas.openxmlformats.org/officeDocument/2006/relationships/hyperlink" Target="https://login.consultant.ru/link/?req=doc&amp;base=LAW&amp;n=440010&amp;date=14.01.2026&amp;dst=100015&amp;field=134" TargetMode = "External"/><Relationship Id="rId91" Type="http://schemas.openxmlformats.org/officeDocument/2006/relationships/hyperlink" Target="https://login.consultant.ru/link/?req=doc&amp;base=LAW&amp;n=515712&amp;date=14.01.2026&amp;dst=100009&amp;field=134" TargetMode = "External"/><Relationship Id="rId92" Type="http://schemas.openxmlformats.org/officeDocument/2006/relationships/hyperlink" Target="https://login.consultant.ru/link/?req=doc&amp;base=LAW&amp;n=159083&amp;date=14.01.2026&amp;dst=100010&amp;field=134" TargetMode = "External"/><Relationship Id="rId93" Type="http://schemas.openxmlformats.org/officeDocument/2006/relationships/hyperlink" Target="https://login.consultant.ru/link/?req=doc&amp;base=LAW&amp;n=85931&amp;date=14.01.2026&amp;dst=100127&amp;field=134" TargetMode = "External"/><Relationship Id="rId94" Type="http://schemas.openxmlformats.org/officeDocument/2006/relationships/hyperlink" Target="https://login.consultant.ru/link/?req=doc&amp;base=LAW&amp;n=342458&amp;date=14.01.2026&amp;dst=100012&amp;field=134" TargetMode = "External"/><Relationship Id="rId95" Type="http://schemas.openxmlformats.org/officeDocument/2006/relationships/hyperlink" Target="https://login.consultant.ru/link/?req=doc&amp;base=LAW&amp;n=358064&amp;date=14.01.2026&amp;dst=100049&amp;field=134" TargetMode = "External"/><Relationship Id="rId96" Type="http://schemas.openxmlformats.org/officeDocument/2006/relationships/hyperlink" Target="https://login.consultant.ru/link/?req=doc&amp;base=LAW&amp;n=349312&amp;date=14.01.2026&amp;dst=100013&amp;field=134" TargetMode = "External"/><Relationship Id="rId97" Type="http://schemas.openxmlformats.org/officeDocument/2006/relationships/hyperlink" Target="https://login.consultant.ru/link/?req=doc&amp;base=LAW&amp;n=440010&amp;date=14.01.2026&amp;dst=100018&amp;field=134" TargetMode = "External"/><Relationship Id="rId98" Type="http://schemas.openxmlformats.org/officeDocument/2006/relationships/hyperlink" Target="https://login.consultant.ru/link/?req=doc&amp;base=LAW&amp;n=358064&amp;date=14.01.2026&amp;dst=100050&amp;field=134" TargetMode = "External"/><Relationship Id="rId99" Type="http://schemas.openxmlformats.org/officeDocument/2006/relationships/hyperlink" Target="https://login.consultant.ru/link/?req=doc&amp;base=LAW&amp;n=358064&amp;date=14.01.2026&amp;dst=100051&amp;field=134" TargetMode = "External"/><Relationship Id="rId100" Type="http://schemas.openxmlformats.org/officeDocument/2006/relationships/hyperlink" Target="https://login.consultant.ru/link/?req=doc&amp;base=LAW&amp;n=358064&amp;date=14.01.2026&amp;dst=100053&amp;field=134" TargetMode = "External"/><Relationship Id="rId101" Type="http://schemas.openxmlformats.org/officeDocument/2006/relationships/hyperlink" Target="https://login.consultant.ru/link/?req=doc&amp;base=LAW&amp;n=358064&amp;date=14.01.2026&amp;dst=100054&amp;field=134" TargetMode = "External"/><Relationship Id="rId102" Type="http://schemas.openxmlformats.org/officeDocument/2006/relationships/hyperlink" Target="https://login.consultant.ru/link/?req=doc&amp;base=LAW&amp;n=440010&amp;date=14.01.2026&amp;dst=100021&amp;field=134" TargetMode = "External"/><Relationship Id="rId103" Type="http://schemas.openxmlformats.org/officeDocument/2006/relationships/hyperlink" Target="https://login.consultant.ru/link/?req=doc&amp;base=LAW&amp;n=358064&amp;date=14.01.2026&amp;dst=100056&amp;field=134" TargetMode = "External"/><Relationship Id="rId104" Type="http://schemas.openxmlformats.org/officeDocument/2006/relationships/hyperlink" Target="https://login.consultant.ru/link/?req=doc&amp;base=LAW&amp;n=515712&amp;date=14.01.2026&amp;dst=100011&amp;field=134" TargetMode = "External"/><Relationship Id="rId105" Type="http://schemas.openxmlformats.org/officeDocument/2006/relationships/hyperlink" Target="https://login.consultant.ru/link/?req=doc&amp;base=LAW&amp;n=440010&amp;date=14.01.2026&amp;dst=100023&amp;field=134" TargetMode = "External"/><Relationship Id="rId106" Type="http://schemas.openxmlformats.org/officeDocument/2006/relationships/hyperlink" Target="https://login.consultant.ru/link/?req=doc&amp;base=LAW&amp;n=358064&amp;date=14.01.2026&amp;dst=100057&amp;field=134" TargetMode = "External"/><Relationship Id="rId107" Type="http://schemas.openxmlformats.org/officeDocument/2006/relationships/hyperlink" Target="https://login.consultant.ru/link/?req=doc&amp;base=LAW&amp;n=515712&amp;date=14.01.2026&amp;dst=100012&amp;field=134" TargetMode = "External"/><Relationship Id="rId108" Type="http://schemas.openxmlformats.org/officeDocument/2006/relationships/hyperlink" Target="https://login.consultant.ru/link/?req=doc&amp;base=LAW&amp;n=403290&amp;date=14.01.2026&amp;dst=100005&amp;field=134" TargetMode = "External"/><Relationship Id="rId109" Type="http://schemas.openxmlformats.org/officeDocument/2006/relationships/hyperlink" Target="https://login.consultant.ru/link/?req=doc&amp;base=LAW&amp;n=403290&amp;date=14.01.2026&amp;dst=100007&amp;field=134" TargetMode = "External"/><Relationship Id="rId110" Type="http://schemas.openxmlformats.org/officeDocument/2006/relationships/hyperlink" Target="https://login.consultant.ru/link/?req=doc&amp;base=LAW&amp;n=403290&amp;date=14.01.2026&amp;dst=100008&amp;field=134" TargetMode = "External"/><Relationship Id="rId111" Type="http://schemas.openxmlformats.org/officeDocument/2006/relationships/hyperlink" Target="https://login.consultant.ru/link/?req=doc&amp;base=LAW&amp;n=440010&amp;date=14.01.2026&amp;dst=100025&amp;field=134" TargetMode = "External"/><Relationship Id="rId112" Type="http://schemas.openxmlformats.org/officeDocument/2006/relationships/hyperlink" Target="https://login.consultant.ru/link/?req=doc&amp;base=LAW&amp;n=440010&amp;date=14.01.2026&amp;dst=100026&amp;field=134" TargetMode = "External"/><Relationship Id="rId113" Type="http://schemas.openxmlformats.org/officeDocument/2006/relationships/hyperlink" Target="https://login.consultant.ru/link/?req=doc&amp;base=LAW&amp;n=358064&amp;date=14.01.2026&amp;dst=100060&amp;field=134" TargetMode = "External"/><Relationship Id="rId114" Type="http://schemas.openxmlformats.org/officeDocument/2006/relationships/hyperlink" Target="https://login.consultant.ru/link/?req=doc&amp;base=LAW&amp;n=515712&amp;date=14.01.2026&amp;dst=100013&amp;field=134" TargetMode = "External"/><Relationship Id="rId115" Type="http://schemas.openxmlformats.org/officeDocument/2006/relationships/hyperlink" Target="https://login.consultant.ru/link/?req=doc&amp;base=LAW&amp;n=440010&amp;date=14.01.2026&amp;dst=100027&amp;field=134" TargetMode = "External"/><Relationship Id="rId116" Type="http://schemas.openxmlformats.org/officeDocument/2006/relationships/hyperlink" Target="https://login.consultant.ru/link/?req=doc&amp;base=LAW&amp;n=358064&amp;date=14.01.2026&amp;dst=100062&amp;field=134" TargetMode = "External"/><Relationship Id="rId117" Type="http://schemas.openxmlformats.org/officeDocument/2006/relationships/hyperlink" Target="https://login.consultant.ru/link/?req=doc&amp;base=LAW&amp;n=515712&amp;date=14.01.2026&amp;dst=100013&amp;field=134" TargetMode = "External"/><Relationship Id="rId118" Type="http://schemas.openxmlformats.org/officeDocument/2006/relationships/hyperlink" Target="https://login.consultant.ru/link/?req=doc&amp;base=LAW&amp;n=440010&amp;date=14.01.2026&amp;dst=100028&amp;field=134" TargetMode = "External"/><Relationship Id="rId119" Type="http://schemas.openxmlformats.org/officeDocument/2006/relationships/hyperlink" Target="https://login.consultant.ru/link/?req=doc&amp;base=LAW&amp;n=159083&amp;date=14.01.2026&amp;dst=100013&amp;field=134" TargetMode = "External"/><Relationship Id="rId120" Type="http://schemas.openxmlformats.org/officeDocument/2006/relationships/hyperlink" Target="https://login.consultant.ru/link/?req=doc&amp;base=LAW&amp;n=358064&amp;date=14.01.2026&amp;dst=100063&amp;field=134" TargetMode = "External"/><Relationship Id="rId121" Type="http://schemas.openxmlformats.org/officeDocument/2006/relationships/hyperlink" Target="https://login.consultant.ru/link/?req=doc&amp;base=LAW&amp;n=515712&amp;date=14.01.2026&amp;dst=100013&amp;field=134" TargetMode = "External"/><Relationship Id="rId122" Type="http://schemas.openxmlformats.org/officeDocument/2006/relationships/hyperlink" Target="https://login.consultant.ru/link/?req=doc&amp;base=LAW&amp;n=342458&amp;date=14.01.2026&amp;dst=100014&amp;field=134" TargetMode = "External"/><Relationship Id="rId123" Type="http://schemas.openxmlformats.org/officeDocument/2006/relationships/hyperlink" Target="https://login.consultant.ru/link/?req=doc&amp;base=LAW&amp;n=358064&amp;date=14.01.2026&amp;dst=100065&amp;field=134" TargetMode = "External"/><Relationship Id="rId124" Type="http://schemas.openxmlformats.org/officeDocument/2006/relationships/hyperlink" Target="https://login.consultant.ru/link/?req=doc&amp;base=LAW&amp;n=515712&amp;date=14.01.2026&amp;dst=100014&amp;field=134" TargetMode = "External"/><Relationship Id="rId125" Type="http://schemas.openxmlformats.org/officeDocument/2006/relationships/hyperlink" Target="https://login.consultant.ru/link/?req=doc&amp;base=LAW&amp;n=358064&amp;date=14.01.2026&amp;dst=100068&amp;field=134" TargetMode = "External"/><Relationship Id="rId126" Type="http://schemas.openxmlformats.org/officeDocument/2006/relationships/hyperlink" Target="https://login.consultant.ru/link/?req=doc&amp;base=LAW&amp;n=342458&amp;date=14.01.2026&amp;dst=100016&amp;field=134" TargetMode = "External"/><Relationship Id="rId127" Type="http://schemas.openxmlformats.org/officeDocument/2006/relationships/hyperlink" Target="https://login.consultant.ru/link/?req=doc&amp;base=LAW&amp;n=342458&amp;date=14.01.2026&amp;dst=100018&amp;field=134" TargetMode = "External"/><Relationship Id="rId128" Type="http://schemas.openxmlformats.org/officeDocument/2006/relationships/hyperlink" Target="https://login.consultant.ru/link/?req=doc&amp;base=LAW&amp;n=342458&amp;date=14.01.2026&amp;dst=100019&amp;field=134" TargetMode = "External"/><Relationship Id="rId129" Type="http://schemas.openxmlformats.org/officeDocument/2006/relationships/hyperlink" Target="https://login.consultant.ru/link/?req=doc&amp;base=LAW&amp;n=217077&amp;date=14.01.2026&amp;dst=100009&amp;field=134" TargetMode = "External"/><Relationship Id="rId130" Type="http://schemas.openxmlformats.org/officeDocument/2006/relationships/hyperlink" Target="https://login.consultant.ru/link/?req=doc&amp;base=LAW&amp;n=440010&amp;date=14.01.2026&amp;dst=100030&amp;field=134" TargetMode = "External"/><Relationship Id="rId131" Type="http://schemas.openxmlformats.org/officeDocument/2006/relationships/hyperlink" Target="https://login.consultant.ru/link/?req=doc&amp;base=LAW&amp;n=515712&amp;date=14.01.2026&amp;dst=100017&amp;field=134" TargetMode = "External"/><Relationship Id="rId132" Type="http://schemas.openxmlformats.org/officeDocument/2006/relationships/hyperlink" Target="https://login.consultant.ru/link/?req=doc&amp;base=LAW&amp;n=515712&amp;date=14.01.2026&amp;dst=100018&amp;field=134" TargetMode = "External"/><Relationship Id="rId133" Type="http://schemas.openxmlformats.org/officeDocument/2006/relationships/hyperlink" Target="https://login.consultant.ru/link/?req=doc&amp;base=LAW&amp;n=358064&amp;date=14.01.2026&amp;dst=100069&amp;field=134" TargetMode = "External"/><Relationship Id="rId134" Type="http://schemas.openxmlformats.org/officeDocument/2006/relationships/hyperlink" Target="https://login.consultant.ru/link/?req=doc&amp;base=LAW&amp;n=515712&amp;date=14.01.2026&amp;dst=100020&amp;field=134" TargetMode = "External"/><Relationship Id="rId135" Type="http://schemas.openxmlformats.org/officeDocument/2006/relationships/hyperlink" Target="https://login.consultant.ru/link/?req=doc&amp;base=LAW&amp;n=358064&amp;date=14.01.2026&amp;dst=100078&amp;field=134" TargetMode = "External"/><Relationship Id="rId136" Type="http://schemas.openxmlformats.org/officeDocument/2006/relationships/hyperlink" Target="https://login.consultant.ru/link/?req=doc&amp;base=LAW&amp;n=358064&amp;date=14.01.2026&amp;dst=100080&amp;field=134" TargetMode = "External"/><Relationship Id="rId137" Type="http://schemas.openxmlformats.org/officeDocument/2006/relationships/hyperlink" Target="https://login.consultant.ru/link/?req=doc&amp;base=LAW&amp;n=515712&amp;date=14.01.2026&amp;dst=100021&amp;field=134" TargetMode = "External"/><Relationship Id="rId138" Type="http://schemas.openxmlformats.org/officeDocument/2006/relationships/hyperlink" Target="https://login.consultant.ru/link/?req=doc&amp;base=LAW&amp;n=358064&amp;date=14.01.2026&amp;dst=100081&amp;field=134" TargetMode = "External"/><Relationship Id="rId139" Type="http://schemas.openxmlformats.org/officeDocument/2006/relationships/hyperlink" Target="https://login.consultant.ru/link/?req=doc&amp;base=LAW&amp;n=358064&amp;date=14.01.2026&amp;dst=100082&amp;field=134" TargetMode = "External"/><Relationship Id="rId140" Type="http://schemas.openxmlformats.org/officeDocument/2006/relationships/hyperlink" Target="https://login.consultant.ru/link/?req=doc&amp;base=LAW&amp;n=342458&amp;date=14.01.2026&amp;dst=100029&amp;field=134" TargetMode = "External"/><Relationship Id="rId141" Type="http://schemas.openxmlformats.org/officeDocument/2006/relationships/hyperlink" Target="https://login.consultant.ru/link/?req=doc&amp;base=LAW&amp;n=358064&amp;date=14.01.2026&amp;dst=100084&amp;field=134" TargetMode = "External"/><Relationship Id="rId142" Type="http://schemas.openxmlformats.org/officeDocument/2006/relationships/hyperlink" Target="https://login.consultant.ru/link/?req=doc&amp;base=LAW&amp;n=515712&amp;date=14.01.2026&amp;dst=100022&amp;field=134" TargetMode = "External"/><Relationship Id="rId143" Type="http://schemas.openxmlformats.org/officeDocument/2006/relationships/hyperlink" Target="https://login.consultant.ru/link/?req=doc&amp;base=LAW&amp;n=440010&amp;date=14.01.2026&amp;dst=100041&amp;field=134" TargetMode = "External"/><Relationship Id="rId144" Type="http://schemas.openxmlformats.org/officeDocument/2006/relationships/hyperlink" Target="https://login.consultant.ru/link/?req=doc&amp;base=LAW&amp;n=508902&amp;date=14.01.2026&amp;dst=100060&amp;field=134" TargetMode = "External"/><Relationship Id="rId145" Type="http://schemas.openxmlformats.org/officeDocument/2006/relationships/hyperlink" Target="https://login.consultant.ru/link/?req=doc&amp;base=LAW&amp;n=358064&amp;date=14.01.2026&amp;dst=100084&amp;field=134" TargetMode = "External"/><Relationship Id="rId146" Type="http://schemas.openxmlformats.org/officeDocument/2006/relationships/hyperlink" Target="https://login.consultant.ru/link/?req=doc&amp;base=LAW&amp;n=515712&amp;date=14.01.2026&amp;dst=100024&amp;field=134" TargetMode = "External"/><Relationship Id="rId147" Type="http://schemas.openxmlformats.org/officeDocument/2006/relationships/hyperlink" Target="https://login.consultant.ru/link/?req=doc&amp;base=LAW&amp;n=515712&amp;date=14.01.2026&amp;dst=100025&amp;field=134" TargetMode = "External"/><Relationship Id="rId148" Type="http://schemas.openxmlformats.org/officeDocument/2006/relationships/hyperlink" Target="https://login.consultant.ru/link/?req=doc&amp;base=LAW&amp;n=358064&amp;date=14.01.2026&amp;dst=100084&amp;field=134" TargetMode = "External"/><Relationship Id="rId149" Type="http://schemas.openxmlformats.org/officeDocument/2006/relationships/hyperlink" Target="https://login.consultant.ru/link/?req=doc&amp;base=LAW&amp;n=515712&amp;date=14.01.2026&amp;dst=100026&amp;field=134" TargetMode = "External"/><Relationship Id="rId150" Type="http://schemas.openxmlformats.org/officeDocument/2006/relationships/hyperlink" Target="https://login.consultant.ru/link/?req=doc&amp;base=LAW&amp;n=440010&amp;date=14.01.2026&amp;dst=100044&amp;field=134" TargetMode = "External"/><Relationship Id="rId151" Type="http://schemas.openxmlformats.org/officeDocument/2006/relationships/hyperlink" Target="https://login.consultant.ru/link/?req=doc&amp;base=LAW&amp;n=440010&amp;date=14.01.2026&amp;dst=100046&amp;field=134" TargetMode = "External"/><Relationship Id="rId152" Type="http://schemas.openxmlformats.org/officeDocument/2006/relationships/hyperlink" Target="https://login.consultant.ru/link/?req=doc&amp;base=LAW&amp;n=358064&amp;date=14.01.2026&amp;dst=100085&amp;field=134" TargetMode = "External"/><Relationship Id="rId153" Type="http://schemas.openxmlformats.org/officeDocument/2006/relationships/hyperlink" Target="https://login.consultant.ru/link/?req=doc&amp;base=LAW&amp;n=440010&amp;date=14.01.2026&amp;dst=100047&amp;field=134" TargetMode = "External"/><Relationship Id="rId154" Type="http://schemas.openxmlformats.org/officeDocument/2006/relationships/hyperlink" Target="https://login.consultant.ru/link/?req=doc&amp;base=LAW&amp;n=419647&amp;date=14.01.2026&amp;dst=100018&amp;field=134" TargetMode = "External"/><Relationship Id="rId155" Type="http://schemas.openxmlformats.org/officeDocument/2006/relationships/hyperlink" Target="https://login.consultant.ru/link/?req=doc&amp;base=LAW&amp;n=509340&amp;date=14.01.2026&amp;dst=100088&amp;field=134" TargetMode = "External"/><Relationship Id="rId156" Type="http://schemas.openxmlformats.org/officeDocument/2006/relationships/hyperlink" Target="https://login.consultant.ru/link/?req=doc&amp;base=LAW&amp;n=358064&amp;date=14.01.2026&amp;dst=100089&amp;field=134" TargetMode = "External"/><Relationship Id="rId157" Type="http://schemas.openxmlformats.org/officeDocument/2006/relationships/hyperlink" Target="https://login.consultant.ru/link/?req=doc&amp;base=LAW&amp;n=358064&amp;date=14.01.2026&amp;dst=100091&amp;field=134" TargetMode = "External"/><Relationship Id="rId158" Type="http://schemas.openxmlformats.org/officeDocument/2006/relationships/hyperlink" Target="https://login.consultant.ru/link/?req=doc&amp;base=LAW&amp;n=342458&amp;date=14.01.2026&amp;dst=100036&amp;field=134" TargetMode = "External"/><Relationship Id="rId159" Type="http://schemas.openxmlformats.org/officeDocument/2006/relationships/hyperlink" Target="https://login.consultant.ru/link/?req=doc&amp;base=LAW&amp;n=358064&amp;date=14.01.2026&amp;dst=100091&amp;field=134" TargetMode = "External"/><Relationship Id="rId160" Type="http://schemas.openxmlformats.org/officeDocument/2006/relationships/hyperlink" Target="https://login.consultant.ru/link/?req=doc&amp;base=LAW&amp;n=440010&amp;date=14.01.2026&amp;dst=100049&amp;field=134" TargetMode = "External"/><Relationship Id="rId161" Type="http://schemas.openxmlformats.org/officeDocument/2006/relationships/hyperlink" Target="https://login.consultant.ru/link/?req=doc&amp;base=LAW&amp;n=358064&amp;date=14.01.2026&amp;dst=100092&amp;field=134" TargetMode = "External"/><Relationship Id="rId162" Type="http://schemas.openxmlformats.org/officeDocument/2006/relationships/hyperlink" Target="https://login.consultant.ru/link/?req=doc&amp;base=LAW&amp;n=515712&amp;date=14.01.2026&amp;dst=100027&amp;field=134" TargetMode = "External"/><Relationship Id="rId163" Type="http://schemas.openxmlformats.org/officeDocument/2006/relationships/hyperlink" Target="https://login.consultant.ru/link/?req=doc&amp;base=LAW&amp;n=440010&amp;date=14.01.2026&amp;dst=100050&amp;field=134" TargetMode = "External"/><Relationship Id="rId164" Type="http://schemas.openxmlformats.org/officeDocument/2006/relationships/hyperlink" Target="https://login.consultant.ru/link/?req=doc&amp;base=LAW&amp;n=515712&amp;date=14.01.2026&amp;dst=100027&amp;field=134" TargetMode = "External"/><Relationship Id="rId165" Type="http://schemas.openxmlformats.org/officeDocument/2006/relationships/hyperlink" Target="https://login.consultant.ru/link/?req=doc&amp;base=LAW&amp;n=358064&amp;date=14.01.2026&amp;dst=100093&amp;field=134" TargetMode = "External"/><Relationship Id="rId166" Type="http://schemas.openxmlformats.org/officeDocument/2006/relationships/hyperlink" Target="https://login.consultant.ru/link/?req=doc&amp;base=LAW&amp;n=440010&amp;date=14.01.2026&amp;dst=100053&amp;field=134" TargetMode = "External"/><Relationship Id="rId167" Type="http://schemas.openxmlformats.org/officeDocument/2006/relationships/hyperlink" Target="https://login.consultant.ru/link/?req=doc&amp;base=LAW&amp;n=515712&amp;date=14.01.2026&amp;dst=100029&amp;field=134" TargetMode = "External"/><Relationship Id="rId168" Type="http://schemas.openxmlformats.org/officeDocument/2006/relationships/hyperlink" Target="https://login.consultant.ru/link/?req=doc&amp;base=LAW&amp;n=440010&amp;date=14.01.2026&amp;dst=100054&amp;field=134" TargetMode = "External"/><Relationship Id="rId169" Type="http://schemas.openxmlformats.org/officeDocument/2006/relationships/hyperlink" Target="https://login.consultant.ru/link/?req=doc&amp;base=LAW&amp;n=515712&amp;date=14.01.2026&amp;dst=100030&amp;field=134" TargetMode = "External"/><Relationship Id="rId170" Type="http://schemas.openxmlformats.org/officeDocument/2006/relationships/hyperlink" Target="https://login.consultant.ru/link/?req=doc&amp;base=LAW&amp;n=159083&amp;date=14.01.2026&amp;dst=100016&amp;field=134" TargetMode = "External"/><Relationship Id="rId171" Type="http://schemas.openxmlformats.org/officeDocument/2006/relationships/hyperlink" Target="https://login.consultant.ru/link/?req=doc&amp;base=LAW&amp;n=159083&amp;date=14.01.2026&amp;dst=100017&amp;field=134" TargetMode = "External"/><Relationship Id="rId172" Type="http://schemas.openxmlformats.org/officeDocument/2006/relationships/hyperlink" Target="https://login.consultant.ru/link/?req=doc&amp;base=LAW&amp;n=515712&amp;date=14.01.2026&amp;dst=100033&amp;field=134" TargetMode = "External"/><Relationship Id="rId173" Type="http://schemas.openxmlformats.org/officeDocument/2006/relationships/hyperlink" Target="https://login.consultant.ru/link/?req=doc&amp;base=LAW&amp;n=124077&amp;date=14.01.2026&amp;dst=100016&amp;field=134" TargetMode = "External"/><Relationship Id="rId174" Type="http://schemas.openxmlformats.org/officeDocument/2006/relationships/hyperlink" Target="https://login.consultant.ru/link/?req=doc&amp;base=LAW&amp;n=358064&amp;date=14.01.2026&amp;dst=100095&amp;field=134" TargetMode = "External"/><Relationship Id="rId175" Type="http://schemas.openxmlformats.org/officeDocument/2006/relationships/hyperlink" Target="https://login.consultant.ru/link/?req=doc&amp;base=LAW&amp;n=515712&amp;date=14.01.2026&amp;dst=100035&amp;field=134" TargetMode = "External"/><Relationship Id="rId176" Type="http://schemas.openxmlformats.org/officeDocument/2006/relationships/hyperlink" Target="https://login.consultant.ru/link/?req=doc&amp;base=LAW&amp;n=379409&amp;date=14.01.2026&amp;dst=100011&amp;field=134" TargetMode = "External"/><Relationship Id="rId177" Type="http://schemas.openxmlformats.org/officeDocument/2006/relationships/hyperlink" Target="https://login.consultant.ru/link/?req=doc&amp;base=LAW&amp;n=358064&amp;date=14.01.2026&amp;dst=100096&amp;field=134" TargetMode = "External"/><Relationship Id="rId178" Type="http://schemas.openxmlformats.org/officeDocument/2006/relationships/hyperlink" Target="https://login.consultant.ru/link/?req=doc&amp;base=LAW&amp;n=358064&amp;date=14.01.2026&amp;dst=100097&amp;field=134" TargetMode = "External"/><Relationship Id="rId179" Type="http://schemas.openxmlformats.org/officeDocument/2006/relationships/hyperlink" Target="https://login.consultant.ru/link/?req=doc&amp;base=LAW&amp;n=515712&amp;date=14.01.2026&amp;dst=100036&amp;field=134" TargetMode = "External"/><Relationship Id="rId180" Type="http://schemas.openxmlformats.org/officeDocument/2006/relationships/hyperlink" Target="https://login.consultant.ru/link/?req=doc&amp;base=LAW&amp;n=515712&amp;date=14.01.2026&amp;dst=100039&amp;field=134" TargetMode = "External"/><Relationship Id="rId181" Type="http://schemas.openxmlformats.org/officeDocument/2006/relationships/hyperlink" Target="https://login.consultant.ru/link/?req=doc&amp;base=LAW&amp;n=342458&amp;date=14.01.2026&amp;dst=100039&amp;field=134" TargetMode = "External"/><Relationship Id="rId182" Type="http://schemas.openxmlformats.org/officeDocument/2006/relationships/hyperlink" Target="https://login.consultant.ru/link/?req=doc&amp;base=LAW&amp;n=358064&amp;date=14.01.2026&amp;dst=100099&amp;field=134" TargetMode = "External"/><Relationship Id="rId183" Type="http://schemas.openxmlformats.org/officeDocument/2006/relationships/hyperlink" Target="https://login.consultant.ru/link/?req=doc&amp;base=LAW&amp;n=515712&amp;date=14.01.2026&amp;dst=100041&amp;field=134" TargetMode = "External"/><Relationship Id="rId184" Type="http://schemas.openxmlformats.org/officeDocument/2006/relationships/hyperlink" Target="https://login.consultant.ru/link/?req=doc&amp;base=LAW&amp;n=358064&amp;date=14.01.2026&amp;dst=100099&amp;field=134" TargetMode = "External"/><Relationship Id="rId185" Type="http://schemas.openxmlformats.org/officeDocument/2006/relationships/hyperlink" Target="https://login.consultant.ru/link/?req=doc&amp;base=LAW&amp;n=515712&amp;date=14.01.2026&amp;dst=100042&amp;field=134" TargetMode = "External"/><Relationship Id="rId186" Type="http://schemas.openxmlformats.org/officeDocument/2006/relationships/hyperlink" Target="https://login.consultant.ru/link/?req=doc&amp;base=LAW&amp;n=217077&amp;date=14.01.2026&amp;dst=100020&amp;field=134" TargetMode = "External"/><Relationship Id="rId187" Type="http://schemas.openxmlformats.org/officeDocument/2006/relationships/hyperlink" Target="https://login.consultant.ru/link/?req=doc&amp;base=LAW&amp;n=349312&amp;date=14.01.2026&amp;dst=100014&amp;field=134" TargetMode = "External"/><Relationship Id="rId188" Type="http://schemas.openxmlformats.org/officeDocument/2006/relationships/hyperlink" Target="https://login.consultant.ru/link/?req=doc&amp;base=LAW&amp;n=342458&amp;date=14.01.2026&amp;dst=100042&amp;field=134" TargetMode = "External"/><Relationship Id="rId189" Type="http://schemas.openxmlformats.org/officeDocument/2006/relationships/hyperlink" Target="https://login.consultant.ru/link/?req=doc&amp;base=LAW&amp;n=349124&amp;date=14.01.2026&amp;dst=100009&amp;field=134" TargetMode = "External"/><Relationship Id="rId190" Type="http://schemas.openxmlformats.org/officeDocument/2006/relationships/hyperlink" Target="https://login.consultant.ru/link/?req=doc&amp;base=LAW&amp;n=159083&amp;date=14.01.2026&amp;dst=100019&amp;field=134" TargetMode = "External"/><Relationship Id="rId191" Type="http://schemas.openxmlformats.org/officeDocument/2006/relationships/hyperlink" Target="https://login.consultant.ru/link/?req=doc&amp;base=LAW&amp;n=342458&amp;date=14.01.2026&amp;dst=100044&amp;field=134" TargetMode = "External"/><Relationship Id="rId192" Type="http://schemas.openxmlformats.org/officeDocument/2006/relationships/hyperlink" Target="https://login.consultant.ru/link/?req=doc&amp;base=LAW&amp;n=342458&amp;date=14.01.2026&amp;dst=100046&amp;field=134" TargetMode = "External"/><Relationship Id="rId193" Type="http://schemas.openxmlformats.org/officeDocument/2006/relationships/hyperlink" Target="https://login.consultant.ru/link/?req=doc&amp;base=LAW&amp;n=159083&amp;date=14.01.2026&amp;dst=100020&amp;field=134" TargetMode = "External"/><Relationship Id="rId194" Type="http://schemas.openxmlformats.org/officeDocument/2006/relationships/hyperlink" Target="https://login.consultant.ru/link/?req=doc&amp;base=LAW&amp;n=342458&amp;date=14.01.2026&amp;dst=100048&amp;field=134" TargetMode = "External"/><Relationship Id="rId195" Type="http://schemas.openxmlformats.org/officeDocument/2006/relationships/hyperlink" Target="https://login.consultant.ru/link/?req=doc&amp;base=LAW&amp;n=342458&amp;date=14.01.2026&amp;dst=100049&amp;field=134" TargetMode = "External"/><Relationship Id="rId196" Type="http://schemas.openxmlformats.org/officeDocument/2006/relationships/hyperlink" Target="https://login.consultant.ru/link/?req=doc&amp;base=LAW&amp;n=358064&amp;date=14.01.2026&amp;dst=100099&amp;field=134" TargetMode = "External"/><Relationship Id="rId197" Type="http://schemas.openxmlformats.org/officeDocument/2006/relationships/hyperlink" Target="https://login.consultant.ru/link/?req=doc&amp;base=LAW&amp;n=515712&amp;date=14.01.2026&amp;dst=100043&amp;field=134" TargetMode = "External"/><Relationship Id="rId198" Type="http://schemas.openxmlformats.org/officeDocument/2006/relationships/hyperlink" Target="https://login.consultant.ru/link/?req=doc&amp;base=LAW&amp;n=358064&amp;date=14.01.2026&amp;dst=100099&amp;field=134" TargetMode = "External"/><Relationship Id="rId199" Type="http://schemas.openxmlformats.org/officeDocument/2006/relationships/hyperlink" Target="https://login.consultant.ru/link/?req=doc&amp;base=LAW&amp;n=515712&amp;date=14.01.2026&amp;dst=100043&amp;field=134" TargetMode = "External"/><Relationship Id="rId200" Type="http://schemas.openxmlformats.org/officeDocument/2006/relationships/hyperlink" Target="https://login.consultant.ru/link/?req=doc&amp;base=LAW&amp;n=302816&amp;date=14.01.2026&amp;dst=100009&amp;field=134" TargetMode = "External"/><Relationship Id="rId201" Type="http://schemas.openxmlformats.org/officeDocument/2006/relationships/hyperlink" Target="https://login.consultant.ru/link/?req=doc&amp;base=LAW&amp;n=461096&amp;date=14.01.2026&amp;dst=100017&amp;field=134" TargetMode = "External"/><Relationship Id="rId202" Type="http://schemas.openxmlformats.org/officeDocument/2006/relationships/hyperlink" Target="https://login.consultant.ru/link/?req=doc&amp;base=LAW&amp;n=461096&amp;date=14.01.2026&amp;dst=100018&amp;field=134" TargetMode = "External"/><Relationship Id="rId203" Type="http://schemas.openxmlformats.org/officeDocument/2006/relationships/hyperlink" Target="https://login.consultant.ru/link/?req=doc&amp;base=LAW&amp;n=477377&amp;date=14.01.2026&amp;dst=132&amp;field=134" TargetMode = "External"/><Relationship Id="rId204" Type="http://schemas.openxmlformats.org/officeDocument/2006/relationships/hyperlink" Target="https://login.consultant.ru/link/?req=doc&amp;base=LAW&amp;n=477377&amp;date=14.01.2026&amp;dst=141&amp;field=134" TargetMode = "External"/><Relationship Id="rId205" Type="http://schemas.openxmlformats.org/officeDocument/2006/relationships/hyperlink" Target="https://login.consultant.ru/link/?req=doc&amp;base=LAW&amp;n=342458&amp;date=14.01.2026&amp;dst=100051&amp;field=134" TargetMode = "External"/><Relationship Id="rId206" Type="http://schemas.openxmlformats.org/officeDocument/2006/relationships/hyperlink" Target="https://login.consultant.ru/link/?req=doc&amp;base=LAW&amp;n=358064&amp;date=14.01.2026&amp;dst=100101&amp;field=134" TargetMode = "External"/><Relationship Id="rId207" Type="http://schemas.openxmlformats.org/officeDocument/2006/relationships/hyperlink" Target="https://login.consultant.ru/link/?req=doc&amp;base=LAW&amp;n=358064&amp;date=14.01.2026&amp;dst=100102&amp;field=134" TargetMode = "External"/><Relationship Id="rId208" Type="http://schemas.openxmlformats.org/officeDocument/2006/relationships/hyperlink" Target="https://login.consultant.ru/link/?req=doc&amp;base=LAW&amp;n=138008&amp;date=14.01.2026&amp;dst=100009&amp;field=134" TargetMode = "External"/><Relationship Id="rId209" Type="http://schemas.openxmlformats.org/officeDocument/2006/relationships/hyperlink" Target="https://login.consultant.ru/link/?req=doc&amp;base=LAW&amp;n=477377&amp;date=14.01.2026&amp;dst=132&amp;field=134" TargetMode = "External"/><Relationship Id="rId210" Type="http://schemas.openxmlformats.org/officeDocument/2006/relationships/hyperlink" Target="https://login.consultant.ru/link/?req=doc&amp;base=LAW&amp;n=477377&amp;date=14.01.2026&amp;dst=141&amp;field=134" TargetMode = "External"/><Relationship Id="rId211" Type="http://schemas.openxmlformats.org/officeDocument/2006/relationships/hyperlink" Target="https://login.consultant.ru/link/?req=doc&amp;base=LAW&amp;n=477377&amp;date=14.01.2026&amp;dst=142&amp;field=134" TargetMode = "External"/><Relationship Id="rId212" Type="http://schemas.openxmlformats.org/officeDocument/2006/relationships/hyperlink" Target="https://login.consultant.ru/link/?req=doc&amp;base=LAW&amp;n=342458&amp;date=14.01.2026&amp;dst=100053&amp;field=134" TargetMode = "External"/><Relationship Id="rId213" Type="http://schemas.openxmlformats.org/officeDocument/2006/relationships/hyperlink" Target="https://login.consultant.ru/link/?req=doc&amp;base=LAW&amp;n=358064&amp;date=14.01.2026&amp;dst=100103&amp;field=134" TargetMode = "External"/><Relationship Id="rId214" Type="http://schemas.openxmlformats.org/officeDocument/2006/relationships/hyperlink" Target="https://login.consultant.ru/link/?req=doc&amp;base=LAW&amp;n=419647&amp;date=14.01.2026&amp;dst=100020&amp;field=134" TargetMode = "External"/><Relationship Id="rId215" Type="http://schemas.openxmlformats.org/officeDocument/2006/relationships/hyperlink" Target="https://login.consultant.ru/link/?req=doc&amp;base=LAW&amp;n=477377&amp;date=14.01.2026&amp;dst=132&amp;field=134" TargetMode = "External"/><Relationship Id="rId216" Type="http://schemas.openxmlformats.org/officeDocument/2006/relationships/hyperlink" Target="https://login.consultant.ru/link/?req=doc&amp;base=LAW&amp;n=477377&amp;date=14.01.2026&amp;dst=141&amp;field=134" TargetMode = "External"/><Relationship Id="rId217" Type="http://schemas.openxmlformats.org/officeDocument/2006/relationships/hyperlink" Target="https://login.consultant.ru/link/?req=doc&amp;base=LAW&amp;n=342458&amp;date=14.01.2026&amp;dst=100055&amp;field=134" TargetMode = "External"/><Relationship Id="rId218" Type="http://schemas.openxmlformats.org/officeDocument/2006/relationships/hyperlink" Target="https://login.consultant.ru/link/?req=doc&amp;base=LAW&amp;n=358064&amp;date=14.01.2026&amp;dst=100103&amp;field=134" TargetMode = "External"/><Relationship Id="rId219" Type="http://schemas.openxmlformats.org/officeDocument/2006/relationships/hyperlink" Target="https://login.consultant.ru/link/?req=doc&amp;base=LAW&amp;n=419647&amp;date=14.01.2026&amp;dst=100021&amp;field=134" TargetMode = "External"/><Relationship Id="rId220" Type="http://schemas.openxmlformats.org/officeDocument/2006/relationships/hyperlink" Target="https://login.consultant.ru/link/?req=doc&amp;base=LAW&amp;n=417174&amp;date=14.01.2026&amp;dst=100009&amp;field=134" TargetMode = "External"/><Relationship Id="rId221" Type="http://schemas.openxmlformats.org/officeDocument/2006/relationships/hyperlink" Target="https://login.consultant.ru/link/?req=doc&amp;base=LAW&amp;n=138008&amp;date=14.01.2026&amp;dst=100016&amp;field=134" TargetMode = "External"/><Relationship Id="rId222" Type="http://schemas.openxmlformats.org/officeDocument/2006/relationships/hyperlink" Target="https://login.consultant.ru/link/?req=doc&amp;base=LAW&amp;n=477377&amp;date=14.01.2026&amp;dst=132&amp;field=134" TargetMode = "External"/><Relationship Id="rId223" Type="http://schemas.openxmlformats.org/officeDocument/2006/relationships/hyperlink" Target="https://login.consultant.ru/link/?req=doc&amp;base=LAW&amp;n=477377&amp;date=14.01.2026&amp;dst=141&amp;field=134" TargetMode = "External"/><Relationship Id="rId224" Type="http://schemas.openxmlformats.org/officeDocument/2006/relationships/hyperlink" Target="https://login.consultant.ru/link/?req=doc&amp;base=LAW&amp;n=138008&amp;date=14.01.2026&amp;dst=100019&amp;field=134" TargetMode = "External"/><Relationship Id="rId225" Type="http://schemas.openxmlformats.org/officeDocument/2006/relationships/hyperlink" Target="https://login.consultant.ru/link/?req=doc&amp;base=LAW&amp;n=342458&amp;date=14.01.2026&amp;dst=100056&amp;field=134" TargetMode = "External"/><Relationship Id="rId226" Type="http://schemas.openxmlformats.org/officeDocument/2006/relationships/hyperlink" Target="https://login.consultant.ru/link/?req=doc&amp;base=LAW&amp;n=358064&amp;date=14.01.2026&amp;dst=100103&amp;field=134" TargetMode = "External"/><Relationship Id="rId227" Type="http://schemas.openxmlformats.org/officeDocument/2006/relationships/hyperlink" Target="https://login.consultant.ru/link/?req=doc&amp;base=LAW&amp;n=419647&amp;date=14.01.2026&amp;dst=100022&amp;field=134" TargetMode = "External"/><Relationship Id="rId228" Type="http://schemas.openxmlformats.org/officeDocument/2006/relationships/hyperlink" Target="https://login.consultant.ru/link/?req=doc&amp;base=LAW&amp;n=515712&amp;date=14.01.2026&amp;dst=100043&amp;field=134" TargetMode = "External"/><Relationship Id="rId229" Type="http://schemas.openxmlformats.org/officeDocument/2006/relationships/hyperlink" Target="https://login.consultant.ru/link/?req=doc&amp;base=LAW&amp;n=515712&amp;date=14.01.2026&amp;dst=100043&amp;field=134" TargetMode = "External"/><Relationship Id="rId230" Type="http://schemas.openxmlformats.org/officeDocument/2006/relationships/hyperlink" Target="https://login.consultant.ru/link/?req=doc&amp;base=LAW&amp;n=217077&amp;date=14.01.2026&amp;dst=100022&amp;field=134" TargetMode = "External"/><Relationship Id="rId231" Type="http://schemas.openxmlformats.org/officeDocument/2006/relationships/hyperlink" Target="https://login.consultant.ru/link/?req=doc&amp;base=LAW&amp;n=217077&amp;date=14.01.2026&amp;dst=100029&amp;field=134" TargetMode = "External"/><Relationship Id="rId232" Type="http://schemas.openxmlformats.org/officeDocument/2006/relationships/hyperlink" Target="https://login.consultant.ru/link/?req=doc&amp;base=LAW&amp;n=342458&amp;date=14.01.2026&amp;dst=100058&amp;field=134" TargetMode = "External"/><Relationship Id="rId233" Type="http://schemas.openxmlformats.org/officeDocument/2006/relationships/hyperlink" Target="https://login.consultant.ru/link/?req=doc&amp;base=LAW&amp;n=342458&amp;date=14.01.2026&amp;dst=100059&amp;field=134" TargetMode = "External"/><Relationship Id="rId234" Type="http://schemas.openxmlformats.org/officeDocument/2006/relationships/hyperlink" Target="https://login.consultant.ru/link/?req=doc&amp;base=LAW&amp;n=342458&amp;date=14.01.2026&amp;dst=100060&amp;field=134" TargetMode = "External"/><Relationship Id="rId235" Type="http://schemas.openxmlformats.org/officeDocument/2006/relationships/hyperlink" Target="https://login.consultant.ru/link/?req=doc&amp;base=LAW&amp;n=515712&amp;date=14.01.2026&amp;dst=100044&amp;field=134" TargetMode = "External"/><Relationship Id="rId236" Type="http://schemas.openxmlformats.org/officeDocument/2006/relationships/hyperlink" Target="https://login.consultant.ru/link/?req=doc&amp;base=LAW&amp;n=342458&amp;date=14.01.2026&amp;dst=100060&amp;field=134" TargetMode = "External"/><Relationship Id="rId237" Type="http://schemas.openxmlformats.org/officeDocument/2006/relationships/hyperlink" Target="https://login.consultant.ru/link/?req=doc&amp;base=LAW&amp;n=138008&amp;date=14.01.2026&amp;dst=100020&amp;field=134" TargetMode = "External"/><Relationship Id="rId238" Type="http://schemas.openxmlformats.org/officeDocument/2006/relationships/hyperlink" Target="https://login.consultant.ru/link/?req=doc&amp;base=LAW&amp;n=358064&amp;date=14.01.2026&amp;dst=100104&amp;field=134" TargetMode = "External"/><Relationship Id="rId239" Type="http://schemas.openxmlformats.org/officeDocument/2006/relationships/hyperlink" Target="https://login.consultant.ru/link/?req=doc&amp;base=LAW&amp;n=439972&amp;date=14.01.2026&amp;dst=100007&amp;field=134" TargetMode = "External"/><Relationship Id="rId240" Type="http://schemas.openxmlformats.org/officeDocument/2006/relationships/hyperlink" Target="https://login.consultant.ru/link/?req=doc&amp;base=LAW&amp;n=440010&amp;date=14.01.2026&amp;dst=100065&amp;field=134" TargetMode = "External"/><Relationship Id="rId241" Type="http://schemas.openxmlformats.org/officeDocument/2006/relationships/hyperlink" Target="https://login.consultant.ru/link/?req=doc&amp;base=LAW&amp;n=454231&amp;date=14.01.2026" TargetMode = "External"/><Relationship Id="rId242" Type="http://schemas.openxmlformats.org/officeDocument/2006/relationships/hyperlink" Target="https://login.consultant.ru/link/?req=doc&amp;base=LAW&amp;n=440010&amp;date=14.01.2026&amp;dst=100071&amp;field=134" TargetMode = "External"/><Relationship Id="rId243" Type="http://schemas.openxmlformats.org/officeDocument/2006/relationships/hyperlink" Target="https://login.consultant.ru/link/?req=doc&amp;base=LAW&amp;n=440010&amp;date=14.01.2026&amp;dst=100005&amp;field=134" TargetMode = "External"/><Relationship Id="rId244" Type="http://schemas.openxmlformats.org/officeDocument/2006/relationships/hyperlink" Target="https://login.consultant.ru/link/?req=doc&amp;base=LAW&amp;n=130260&amp;date=14.01.2026&amp;dst=100010&amp;field=134" TargetMode = "External"/><Relationship Id="rId245" Type="http://schemas.openxmlformats.org/officeDocument/2006/relationships/hyperlink" Target="https://login.consultant.ru/link/?req=doc&amp;base=LAW&amp;n=342664&amp;date=14.01.2026&amp;dst=100083&amp;field=134" TargetMode = "External"/><Relationship Id="rId246" Type="http://schemas.openxmlformats.org/officeDocument/2006/relationships/hyperlink" Target="https://login.consultant.ru/link/?req=doc&amp;base=LAW&amp;n=85931&amp;date=14.01.2026&amp;dst=100130&amp;field=134" TargetMode = "External"/><Relationship Id="rId247" Type="http://schemas.openxmlformats.org/officeDocument/2006/relationships/hyperlink" Target="https://login.consultant.ru/link/?req=doc&amp;base=LAW&amp;n=217077&amp;date=14.01.2026&amp;dst=100030&amp;field=134" TargetMode = "External"/><Relationship Id="rId248" Type="http://schemas.openxmlformats.org/officeDocument/2006/relationships/hyperlink" Target="https://login.consultant.ru/link/?req=doc&amp;base=LAW&amp;n=301018&amp;date=14.01.2026&amp;dst=100010&amp;field=134" TargetMode = "External"/><Relationship Id="rId249" Type="http://schemas.openxmlformats.org/officeDocument/2006/relationships/hyperlink" Target="https://login.consultant.ru/link/?req=doc&amp;base=LAW&amp;n=519486&amp;date=14.01.2026&amp;dst=100029&amp;field=134" TargetMode = "External"/><Relationship Id="rId250" Type="http://schemas.openxmlformats.org/officeDocument/2006/relationships/hyperlink" Target="https://login.consultant.ru/link/?req=doc&amp;base=LAW&amp;n=507746&amp;date=14.01.2026&amp;dst=100025&amp;field=134" TargetMode = "External"/><Relationship Id="rId251" Type="http://schemas.openxmlformats.org/officeDocument/2006/relationships/hyperlink" Target="https://login.consultant.ru/link/?req=doc&amp;base=LAW&amp;n=389514&amp;date=14.01.2026&amp;dst=100016&amp;field=134" TargetMode = "External"/><Relationship Id="rId252" Type="http://schemas.openxmlformats.org/officeDocument/2006/relationships/hyperlink" Target="https://login.consultant.ru/link/?req=doc&amp;base=LAW&amp;n=112467&amp;date=14.01.2026&amp;dst=100005&amp;field=134" TargetMode = "External"/><Relationship Id="rId253" Type="http://schemas.openxmlformats.org/officeDocument/2006/relationships/hyperlink" Target="https://login.consultant.ru/link/?req=doc&amp;base=LAW&amp;n=128628&amp;date=14.01.2026&amp;dst=100005&amp;field=134" TargetMode = "External"/><Relationship Id="rId254" Type="http://schemas.openxmlformats.org/officeDocument/2006/relationships/hyperlink" Target="https://login.consultant.ru/link/?req=doc&amp;base=LAW&amp;n=508208&amp;date=14.01.2026&amp;dst=100086&amp;field=134" TargetMode = "External"/><Relationship Id="rId255" Type="http://schemas.openxmlformats.org/officeDocument/2006/relationships/hyperlink" Target="https://login.consultant.ru/link/?req=doc&amp;base=LAW&amp;n=503534&amp;date=14.01.2026&amp;dst=100026&amp;field=134" TargetMode = "External"/><Relationship Id="rId256" Type="http://schemas.openxmlformats.org/officeDocument/2006/relationships/hyperlink" Target="https://login.consultant.ru/link/?req=doc&amp;base=LAW&amp;n=401889&amp;date=14.01.2026&amp;dst=100015&amp;field=134" TargetMode = "External"/><Relationship Id="rId257" Type="http://schemas.openxmlformats.org/officeDocument/2006/relationships/hyperlink" Target="https://login.consultant.ru/link/?req=doc&amp;base=LAW&amp;n=484916&amp;date=14.01.2026&amp;dst=100356&amp;field=134" TargetMode = "External"/><Relationship Id="rId258" Type="http://schemas.openxmlformats.org/officeDocument/2006/relationships/hyperlink" Target="https://login.consultant.ru/link/?req=doc&amp;base=LAW&amp;n=149591&amp;date=14.01.2026&amp;dst=100010&amp;field=134" TargetMode = "External"/><Relationship Id="rId259" Type="http://schemas.openxmlformats.org/officeDocument/2006/relationships/hyperlink" Target="https://login.consultant.ru/link/?req=doc&amp;base=LAW&amp;n=178171&amp;date=14.01.2026&amp;dst=100005&amp;field=134" TargetMode = "External"/><Relationship Id="rId260" Type="http://schemas.openxmlformats.org/officeDocument/2006/relationships/hyperlink" Target="https://login.consultant.ru/link/?req=doc&amp;base=LAW&amp;n=206190&amp;date=14.01.2026&amp;dst=100005&amp;field=134" TargetMode = "External"/><Relationship Id="rId261" Type="http://schemas.openxmlformats.org/officeDocument/2006/relationships/hyperlink" Target="https://login.consultant.ru/link/?req=doc&amp;base=LAW&amp;n=342458&amp;date=14.01.2026&amp;dst=100061&amp;field=134" TargetMode = "External"/><Relationship Id="rId262" Type="http://schemas.openxmlformats.org/officeDocument/2006/relationships/hyperlink" Target="https://login.consultant.ru/link/?req=doc&amp;base=LAW&amp;n=211942&amp;date=14.01.2026&amp;dst=100009&amp;field=134" TargetMode = "External"/><Relationship Id="rId263" Type="http://schemas.openxmlformats.org/officeDocument/2006/relationships/hyperlink" Target="https://login.consultant.ru/link/?req=doc&amp;base=LAW&amp;n=499457&amp;date=14.01.2026&amp;dst=100020&amp;field=134" TargetMode = "External"/><Relationship Id="rId264" Type="http://schemas.openxmlformats.org/officeDocument/2006/relationships/hyperlink" Target="https://login.consultant.ru/link/?req=doc&amp;base=LAW&amp;n=498764&amp;date=14.01.2026&amp;dst=100035&amp;field=134" TargetMode = "External"/><Relationship Id="rId265" Type="http://schemas.openxmlformats.org/officeDocument/2006/relationships/hyperlink" Target="https://login.consultant.ru/link/?req=doc&amp;base=LAW&amp;n=358064&amp;date=14.01.2026&amp;dst=100105&amp;field=134" TargetMode = "External"/><Relationship Id="rId266" Type="http://schemas.openxmlformats.org/officeDocument/2006/relationships/hyperlink" Target="https://login.consultant.ru/link/?req=doc&amp;base=LAW&amp;n=365164&amp;date=14.01.2026&amp;dst=100014&amp;field=134" TargetMode = "External"/><Relationship Id="rId267" Type="http://schemas.openxmlformats.org/officeDocument/2006/relationships/hyperlink" Target="https://login.consultant.ru/link/?req=doc&amp;base=LAW&amp;n=399189&amp;date=14.01.2026&amp;dst=100005&amp;field=134" TargetMode = "External"/><Relationship Id="rId268" Type="http://schemas.openxmlformats.org/officeDocument/2006/relationships/hyperlink" Target="https://login.consultant.ru/link/?req=doc&amp;base=LAW&amp;n=419647&amp;date=14.01.2026&amp;dst=100025&amp;field=134" TargetMode = "External"/><Relationship Id="rId269" Type="http://schemas.openxmlformats.org/officeDocument/2006/relationships/hyperlink" Target="https://login.consultant.ru/link/?req=doc&amp;base=LAW&amp;n=467468&amp;date=14.01.2026&amp;dst=100005&amp;field=134" TargetMode = "External"/><Relationship Id="rId270" Type="http://schemas.openxmlformats.org/officeDocument/2006/relationships/hyperlink" Target="https://login.consultant.ru/link/?req=doc&amp;base=LAW&amp;n=506476&amp;date=14.01.2026&amp;dst=100010&amp;field=134" TargetMode = "External"/><Relationship Id="rId271" Type="http://schemas.openxmlformats.org/officeDocument/2006/relationships/hyperlink" Target="https://login.consultant.ru/link/?req=doc&amp;base=LAW&amp;n=515712&amp;date=14.01.2026&amp;dst=100045&amp;field=134" TargetMode = "External"/><Relationship Id="rId272" Type="http://schemas.openxmlformats.org/officeDocument/2006/relationships/hyperlink" Target="https://login.consultant.ru/link/?req=doc&amp;base=LAW&amp;n=399189&amp;date=14.01.2026&amp;dst=100005&amp;field=134" TargetMode = "External"/><Relationship Id="rId273" Type="http://schemas.openxmlformats.org/officeDocument/2006/relationships/hyperlink" Target="https://login.consultant.ru/link/?req=doc&amp;base=LAW&amp;n=499457&amp;date=14.01.2026&amp;dst=100020&amp;field=134" TargetMode = "External"/><Relationship Id="rId274" Type="http://schemas.openxmlformats.org/officeDocument/2006/relationships/hyperlink" Target="https://login.consultant.ru/link/?req=doc&amp;base=LAW&amp;n=178171&amp;date=14.01.2026&amp;dst=100013&amp;field=134" TargetMode = "External"/><Relationship Id="rId275" Type="http://schemas.openxmlformats.org/officeDocument/2006/relationships/hyperlink" Target="https://login.consultant.ru/link/?req=doc&amp;base=LAW&amp;n=365164&amp;date=14.01.2026&amp;dst=100015&amp;field=134" TargetMode = "External"/><Relationship Id="rId276" Type="http://schemas.openxmlformats.org/officeDocument/2006/relationships/hyperlink" Target="https://login.consultant.ru/link/?req=doc&amp;base=LAW&amp;n=365164&amp;date=14.01.2026&amp;dst=100016&amp;field=134" TargetMode = "External"/><Relationship Id="rId277" Type="http://schemas.openxmlformats.org/officeDocument/2006/relationships/hyperlink" Target="https://login.consultant.ru/link/?req=doc&amp;base=LAW&amp;n=508208&amp;date=14.01.2026&amp;dst=100094&amp;field=134" TargetMode = "External"/><Relationship Id="rId278" Type="http://schemas.openxmlformats.org/officeDocument/2006/relationships/hyperlink" Target="https://login.consultant.ru/link/?req=doc&amp;base=LAW&amp;n=178171&amp;date=14.01.2026&amp;dst=100019&amp;field=134" TargetMode = "External"/><Relationship Id="rId279" Type="http://schemas.openxmlformats.org/officeDocument/2006/relationships/hyperlink" Target="https://login.consultant.ru/link/?req=doc&amp;base=LAW&amp;n=498764&amp;date=14.01.2026&amp;dst=100035&amp;field=134" TargetMode = "External"/><Relationship Id="rId280" Type="http://schemas.openxmlformats.org/officeDocument/2006/relationships/hyperlink" Target="https://login.consultant.ru/link/?req=doc&amp;base=LAW&amp;n=85931&amp;date=14.01.2026&amp;dst=100132&amp;field=134" TargetMode = "External"/><Relationship Id="rId281" Type="http://schemas.openxmlformats.org/officeDocument/2006/relationships/hyperlink" Target="https://login.consultant.ru/link/?req=doc&amp;base=LAW&amp;n=217077&amp;date=14.01.2026&amp;dst=100047&amp;field=134" TargetMode = "External"/><Relationship Id="rId282" Type="http://schemas.openxmlformats.org/officeDocument/2006/relationships/hyperlink" Target="https://login.consultant.ru/link/?req=doc&amp;base=LAW&amp;n=507746&amp;date=14.01.2026&amp;dst=100027&amp;field=134" TargetMode = "External"/><Relationship Id="rId283" Type="http://schemas.openxmlformats.org/officeDocument/2006/relationships/hyperlink" Target="https://login.consultant.ru/link/?req=doc&amp;base=LAW&amp;n=507746&amp;date=14.01.2026&amp;dst=100028&amp;field=134" TargetMode = "External"/><Relationship Id="rId284" Type="http://schemas.openxmlformats.org/officeDocument/2006/relationships/hyperlink" Target="https://login.consultant.ru/link/?req=doc&amp;base=LAW&amp;n=484916&amp;date=14.01.2026&amp;dst=100356&amp;field=134" TargetMode = "External"/><Relationship Id="rId285" Type="http://schemas.openxmlformats.org/officeDocument/2006/relationships/hyperlink" Target="https://login.consultant.ru/link/?req=doc&amp;base=LAW&amp;n=401889&amp;date=14.01.2026&amp;dst=100016&amp;field=134" TargetMode = "External"/><Relationship Id="rId286" Type="http://schemas.openxmlformats.org/officeDocument/2006/relationships/hyperlink" Target="https://login.consultant.ru/link/?req=doc&amp;base=LAW&amp;n=467468&amp;date=14.01.2026&amp;dst=100009&amp;field=134" TargetMode = "External"/><Relationship Id="rId287" Type="http://schemas.openxmlformats.org/officeDocument/2006/relationships/hyperlink" Target="https://login.consultant.ru/link/?req=doc&amp;base=LAW&amp;n=130260&amp;date=14.01.2026&amp;dst=100010&amp;field=134" TargetMode = "External"/><Relationship Id="rId288" Type="http://schemas.openxmlformats.org/officeDocument/2006/relationships/hyperlink" Target="https://login.consultant.ru/link/?req=doc&amp;base=LAW&amp;n=130260&amp;date=14.01.2026&amp;dst=100010&amp;field=134" TargetMode = "External"/><Relationship Id="rId289" Type="http://schemas.openxmlformats.org/officeDocument/2006/relationships/hyperlink" Target="https://login.consultant.ru/link/?req=doc&amp;base=LAW&amp;n=130260&amp;date=14.01.2026&amp;dst=100010&amp;field=134" TargetMode = "External"/><Relationship Id="rId290" Type="http://schemas.openxmlformats.org/officeDocument/2006/relationships/hyperlink" Target="https://login.consultant.ru/link/?req=doc&amp;base=LAW&amp;n=217077&amp;date=14.01.2026&amp;dst=100051&amp;field=134" TargetMode = "External"/><Relationship Id="rId291" Type="http://schemas.openxmlformats.org/officeDocument/2006/relationships/hyperlink" Target="https://login.consultant.ru/link/?req=doc&amp;base=LAW&amp;n=149591&amp;date=14.01.2026&amp;dst=100010&amp;field=134" TargetMode = "External"/><Relationship Id="rId292" Type="http://schemas.openxmlformats.org/officeDocument/2006/relationships/hyperlink" Target="https://login.consultant.ru/link/?req=doc&amp;base=LAW&amp;n=217077&amp;date=14.01.2026&amp;dst=100052&amp;field=134" TargetMode = "External"/><Relationship Id="rId293" Type="http://schemas.openxmlformats.org/officeDocument/2006/relationships/hyperlink" Target="https://login.consultant.ru/link/?req=doc&amp;base=LAW&amp;n=515712&amp;date=14.01.2026&amp;dst=100045&amp;field=134" TargetMode = "External"/><Relationship Id="rId294" Type="http://schemas.openxmlformats.org/officeDocument/2006/relationships/hyperlink" Target="https://login.consultant.ru/link/?req=doc&amp;base=LAW&amp;n=362035&amp;date=14.01.2026&amp;dst=100010&amp;field=134" TargetMode = "External"/><Relationship Id="rId295" Type="http://schemas.openxmlformats.org/officeDocument/2006/relationships/hyperlink" Target="https://login.consultant.ru/link/?req=doc&amp;base=LAW&amp;n=85931&amp;date=14.01.2026&amp;dst=100148&amp;field=134" TargetMode = "External"/><Relationship Id="rId296" Type="http://schemas.openxmlformats.org/officeDocument/2006/relationships/hyperlink" Target="https://login.consultant.ru/link/?req=doc&amp;base=LAW&amp;n=419647&amp;date=14.01.2026&amp;dst=100025&amp;field=134" TargetMode = "External"/><Relationship Id="rId297" Type="http://schemas.openxmlformats.org/officeDocument/2006/relationships/hyperlink" Target="https://login.consultant.ru/link/?req=doc&amp;base=LAW&amp;n=217077&amp;date=14.01.2026&amp;dst=100053&amp;field=134" TargetMode = "External"/><Relationship Id="rId298" Type="http://schemas.openxmlformats.org/officeDocument/2006/relationships/hyperlink" Target="https://login.consultant.ru/link/?req=doc&amp;base=LAW&amp;n=389514&amp;date=14.01.2026&amp;dst=100017&amp;field=134" TargetMode = "External"/><Relationship Id="rId299" Type="http://schemas.openxmlformats.org/officeDocument/2006/relationships/hyperlink" Target="https://login.consultant.ru/link/?req=doc&amp;base=LAW&amp;n=506476&amp;date=14.01.2026&amp;dst=100011&amp;field=134" TargetMode = "External"/><Relationship Id="rId300" Type="http://schemas.openxmlformats.org/officeDocument/2006/relationships/hyperlink" Target="https://login.consultant.ru/link/?req=doc&amp;base=LAW&amp;n=506476&amp;date=14.01.2026&amp;dst=100012&amp;field=134" TargetMode = "External"/><Relationship Id="rId301" Type="http://schemas.openxmlformats.org/officeDocument/2006/relationships/hyperlink" Target="https://login.consultant.ru/link/?req=doc&amp;base=LAW&amp;n=467468&amp;date=14.01.2026&amp;dst=100012&amp;field=134" TargetMode = "External"/><Relationship Id="rId302" Type="http://schemas.openxmlformats.org/officeDocument/2006/relationships/hyperlink" Target="https://login.consultant.ru/link/?req=doc&amp;base=LAW&amp;n=178171&amp;date=14.01.2026&amp;dst=100027&amp;field=134" TargetMode = "External"/><Relationship Id="rId303" Type="http://schemas.openxmlformats.org/officeDocument/2006/relationships/hyperlink" Target="https://login.consultant.ru/link/?req=doc&amp;base=LAW&amp;n=85931&amp;date=14.01.2026&amp;dst=100152&amp;field=134" TargetMode = "External"/><Relationship Id="rId304" Type="http://schemas.openxmlformats.org/officeDocument/2006/relationships/hyperlink" Target="https://login.consultant.ru/link/?req=doc&amp;base=LAW&amp;n=217077&amp;date=14.01.2026&amp;dst=100056&amp;field=134" TargetMode = "External"/><Relationship Id="rId305" Type="http://schemas.openxmlformats.org/officeDocument/2006/relationships/hyperlink" Target="https://login.consultant.ru/link/?req=doc&amp;base=LAW&amp;n=85931&amp;date=14.01.2026&amp;dst=100162&amp;field=134" TargetMode = "External"/><Relationship Id="rId306" Type="http://schemas.openxmlformats.org/officeDocument/2006/relationships/hyperlink" Target="https://login.consultant.ru/link/?req=doc&amp;base=LAW&amp;n=85931&amp;date=14.01.2026&amp;dst=100162&amp;field=134" TargetMode = "External"/><Relationship Id="rId307" Type="http://schemas.openxmlformats.org/officeDocument/2006/relationships/hyperlink" Target="https://login.consultant.ru/link/?req=doc&amp;base=LAW&amp;n=112467&amp;date=14.01.2026&amp;dst=100005&amp;field=134" TargetMode = "External"/><Relationship Id="rId308" Type="http://schemas.openxmlformats.org/officeDocument/2006/relationships/hyperlink" Target="https://login.consultant.ru/link/?req=doc&amp;base=LAW&amp;n=503534&amp;date=14.01.2026&amp;dst=100029&amp;field=134" TargetMode = "External"/><Relationship Id="rId309" Type="http://schemas.openxmlformats.org/officeDocument/2006/relationships/hyperlink" Target="https://login.consultant.ru/link/?req=doc&amp;base=LAW&amp;n=401889&amp;date=14.01.2026&amp;dst=100018&amp;field=134" TargetMode = "External"/><Relationship Id="rId310" Type="http://schemas.openxmlformats.org/officeDocument/2006/relationships/hyperlink" Target="https://login.consultant.ru/link/?req=doc&amp;base=LAW&amp;n=507746&amp;date=14.01.2026&amp;dst=100030&amp;field=134" TargetMode = "External"/><Relationship Id="rId311" Type="http://schemas.openxmlformats.org/officeDocument/2006/relationships/hyperlink" Target="https://login.consultant.ru/link/?req=doc&amp;base=LAW&amp;n=342458&amp;date=14.01.2026&amp;dst=100061&amp;field=134" TargetMode = "External"/><Relationship Id="rId312" Type="http://schemas.openxmlformats.org/officeDocument/2006/relationships/hyperlink" Target="https://login.consultant.ru/link/?req=doc&amp;base=LAW&amp;n=467468&amp;date=14.01.2026&amp;dst=100013&amp;field=134" TargetMode = "External"/><Relationship Id="rId313" Type="http://schemas.openxmlformats.org/officeDocument/2006/relationships/hyperlink" Target="https://login.consultant.ru/link/?req=doc&amp;base=LAW&amp;n=178171&amp;date=14.01.2026&amp;dst=100033&amp;field=134" TargetMode = "External"/><Relationship Id="rId314" Type="http://schemas.openxmlformats.org/officeDocument/2006/relationships/hyperlink" Target="https://login.consultant.ru/link/?req=doc&amp;base=LAW&amp;n=206190&amp;date=14.01.2026&amp;dst=100005&amp;field=134" TargetMode = "External"/><Relationship Id="rId315" Type="http://schemas.openxmlformats.org/officeDocument/2006/relationships/hyperlink" Target="https://login.consultant.ru/link/?req=doc&amp;base=LAW&amp;n=211942&amp;date=14.01.2026&amp;dst=10001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30.12.2003 N 794
(ред. от 30.09.2025)
"О единой государственной системе предупреждения и ликвидации чрезвычайных ситуаций"</dc:title>
  <dcterms:created xsi:type="dcterms:W3CDTF">2026-01-14T08:00:56Z</dcterms:created>
</cp:coreProperties>
</file>