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Республики Дагестан от 29.12.2006 N 79</w:t>
              <w:br/>
              <w:t xml:space="preserve">(ред. от 03.10.2025)</w:t>
              <w:br/>
              <w:t xml:space="preserve">"О денежном содержании государственных гражданских служащих Республики Дагестан"</w:t>
              <w:br/>
              <w:t xml:space="preserve">(принят Народным Собранием РД 21.12.2006)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15.01.2026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29 декабря 2006 года</w:t>
            </w:r>
          </w:p>
        </w:tc>
        <w:tc>
          <w:tcPr>
            <w:tcW w:w="5103" w:type="dxa"/>
            <w:tcBorders>
              <w:top w:val="nil"/>
              <w:left w:val="nil"/>
              <w:bottom w:val="nil"/>
              <w:right w:val="nil"/>
            </w:tcBorders>
          </w:tcPr>
          <w:p>
            <w:pPr>
              <w:pStyle w:val="0"/>
              <w:outlineLvl w:val="0"/>
              <w:jc w:val="right"/>
            </w:pPr>
            <w:r>
              <w:rPr>
                <w:sz w:val="24"/>
              </w:rPr>
              <w:t xml:space="preserve">N 79</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РЕСПУБЛИКА ДАГЕСТАН</w:t>
      </w:r>
    </w:p>
    <w:p>
      <w:pPr>
        <w:pStyle w:val="2"/>
        <w:jc w:val="center"/>
      </w:pPr>
      <w:r>
        <w:rPr>
          <w:sz w:val="24"/>
        </w:rPr>
      </w:r>
    </w:p>
    <w:p>
      <w:pPr>
        <w:pStyle w:val="2"/>
        <w:jc w:val="center"/>
      </w:pPr>
      <w:r>
        <w:rPr>
          <w:sz w:val="24"/>
        </w:rPr>
        <w:t xml:space="preserve">ЗАКОН</w:t>
      </w:r>
    </w:p>
    <w:p>
      <w:pPr>
        <w:pStyle w:val="2"/>
        <w:jc w:val="center"/>
      </w:pPr>
      <w:r>
        <w:rPr>
          <w:sz w:val="24"/>
        </w:rPr>
      </w:r>
    </w:p>
    <w:p>
      <w:pPr>
        <w:pStyle w:val="2"/>
        <w:jc w:val="center"/>
      </w:pPr>
      <w:r>
        <w:rPr>
          <w:sz w:val="24"/>
        </w:rPr>
        <w:t xml:space="preserve">О ДЕНЕЖНОМ СОДЕРЖАНИИ ГОСУДАРСТВЕННЫХ</w:t>
      </w:r>
    </w:p>
    <w:p>
      <w:pPr>
        <w:pStyle w:val="2"/>
        <w:jc w:val="center"/>
      </w:pPr>
      <w:r>
        <w:rPr>
          <w:sz w:val="24"/>
        </w:rPr>
        <w:t xml:space="preserve">ГРАЖДАНСКИХ СЛУЖАЩИХ РЕСПУБЛИКИ ДАГЕСТАН</w:t>
      </w:r>
    </w:p>
    <w:p>
      <w:pPr>
        <w:pStyle w:val="0"/>
        <w:jc w:val="both"/>
      </w:pPr>
      <w:r>
        <w:rPr>
          <w:sz w:val="24"/>
        </w:rPr>
      </w:r>
    </w:p>
    <w:p>
      <w:pPr>
        <w:pStyle w:val="0"/>
        <w:jc w:val="right"/>
      </w:pPr>
      <w:r>
        <w:rPr>
          <w:sz w:val="24"/>
        </w:rPr>
        <w:t xml:space="preserve">Принят Народным Собранием</w:t>
      </w:r>
    </w:p>
    <w:p>
      <w:pPr>
        <w:pStyle w:val="0"/>
        <w:jc w:val="right"/>
      </w:pPr>
      <w:r>
        <w:rPr>
          <w:sz w:val="24"/>
        </w:rPr>
        <w:t xml:space="preserve">Республики Дагестан</w:t>
      </w:r>
    </w:p>
    <w:p>
      <w:pPr>
        <w:pStyle w:val="0"/>
        <w:jc w:val="right"/>
      </w:pPr>
      <w:r>
        <w:rPr>
          <w:sz w:val="24"/>
        </w:rPr>
        <w:t xml:space="preserve">21 декабря 2006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Республики Дагестан</w:t>
            </w:r>
          </w:p>
          <w:p>
            <w:pPr>
              <w:pStyle w:val="0"/>
              <w:jc w:val="center"/>
            </w:pPr>
            <w:r>
              <w:rPr>
                <w:sz w:val="24"/>
                <w:color w:val="392c69"/>
              </w:rPr>
              <w:t xml:space="preserve">от 03.10.2007 </w:t>
            </w:r>
            <w:hyperlink w:history="0" r:id="rId8" w:tooltip="Закон Республики Дагестан от 03.10.2007 N 37 &quot;О внесении изменения в Закон Республики Дагестан &quot;О денежном содержании государственных гражданских служащих Республики Дагестан&quot; (принят Народным Собранием РД 27.09.2007) {КонсультантПлюс}">
              <w:r>
                <w:rPr>
                  <w:sz w:val="24"/>
                  <w:color w:val="0000ff"/>
                </w:rPr>
                <w:t xml:space="preserve">N 37</w:t>
              </w:r>
            </w:hyperlink>
            <w:r>
              <w:rPr>
                <w:sz w:val="24"/>
                <w:color w:val="392c69"/>
              </w:rPr>
              <w:t xml:space="preserve">, от 30.01.2008 </w:t>
            </w:r>
            <w:hyperlink w:history="0" r:id="rId9" w:tooltip="Закон Республики Дагестан от 30.01.2008 N 3 &quot;О внесении изменений в Закон Республики Дагестан &quot;О денежном содержании государственных гражданских служащих Республики Дагестан&quot; (принят Народным Собранием РД 24.01.2008) {КонсультантПлюс}">
              <w:r>
                <w:rPr>
                  <w:sz w:val="24"/>
                  <w:color w:val="0000ff"/>
                </w:rPr>
                <w:t xml:space="preserve">N 3</w:t>
              </w:r>
            </w:hyperlink>
            <w:r>
              <w:rPr>
                <w:sz w:val="24"/>
                <w:color w:val="392c69"/>
              </w:rPr>
              <w:t xml:space="preserve">, от 04.12.2009 </w:t>
            </w:r>
            <w:hyperlink w:history="0" r:id="rId10" w:tooltip="Закон Республики Дагестан от 04.12.2009 N 72 &quot;О внесении изменений в Закон Республики Дагестан &quot;О денежном содержании государственных гражданских служащих Республики Дагестан&quot; (принят Народным Собранием РД 26.11.2009) {КонсультантПлюс}">
              <w:r>
                <w:rPr>
                  <w:sz w:val="24"/>
                  <w:color w:val="0000ff"/>
                </w:rPr>
                <w:t xml:space="preserve">N 72</w:t>
              </w:r>
            </w:hyperlink>
            <w:r>
              <w:rPr>
                <w:sz w:val="24"/>
                <w:color w:val="392c69"/>
              </w:rPr>
              <w:t xml:space="preserve">,</w:t>
            </w:r>
          </w:p>
          <w:p>
            <w:pPr>
              <w:pStyle w:val="0"/>
              <w:jc w:val="center"/>
            </w:pPr>
            <w:r>
              <w:rPr>
                <w:sz w:val="24"/>
                <w:color w:val="392c69"/>
              </w:rPr>
              <w:t xml:space="preserve">от 05.03.2011 </w:t>
            </w:r>
            <w:hyperlink w:history="0" r:id="rId11" w:tooltip="Закон Республики Дагестан от 05.03.2011 N 15 &quot;О внесении изменений в Закон Республики Дагестан &quot;О денежном содержании государственных гражданских служащих Республики Дагестан&quot; (принят Народным Собранием РД 24.02.2011) {КонсультантПлюс}">
              <w:r>
                <w:rPr>
                  <w:sz w:val="24"/>
                  <w:color w:val="0000ff"/>
                </w:rPr>
                <w:t xml:space="preserve">N 15</w:t>
              </w:r>
            </w:hyperlink>
            <w:r>
              <w:rPr>
                <w:sz w:val="24"/>
                <w:color w:val="392c69"/>
              </w:rPr>
              <w:t xml:space="preserve">, от 06.04.2012 </w:t>
            </w:r>
            <w:hyperlink w:history="0" r:id="rId12" w:tooltip="Закон Республики Дагестан от 06.04.2012 N 16 &quot;О внесении изменений в Закон Республики Дагестан &quot;О денежном содержании государственных гражданских служащих Республики Дагестан&quot; (принят Народным Собранием РД 29.03.2012) {КонсультантПлюс}">
              <w:r>
                <w:rPr>
                  <w:sz w:val="24"/>
                  <w:color w:val="0000ff"/>
                </w:rPr>
                <w:t xml:space="preserve">N 16</w:t>
              </w:r>
            </w:hyperlink>
            <w:r>
              <w:rPr>
                <w:sz w:val="24"/>
                <w:color w:val="392c69"/>
              </w:rPr>
              <w:t xml:space="preserve">, от 01.10.2012 </w:t>
            </w:r>
            <w:hyperlink w:history="0" r:id="rId13" w:tooltip="Закон Республики Дагестан от 01.10.2012 N 51 &quot;О внесении изменения в Закон Республики Дагестан &quot;О денежном содержании государственных гражданских служащих Республики Дагестан&quot; (принят Народным Собранием РД 27.09.2012) {КонсультантПлюс}">
              <w:r>
                <w:rPr>
                  <w:sz w:val="24"/>
                  <w:color w:val="0000ff"/>
                </w:rPr>
                <w:t xml:space="preserve">N 51</w:t>
              </w:r>
            </w:hyperlink>
            <w:r>
              <w:rPr>
                <w:sz w:val="24"/>
                <w:color w:val="392c69"/>
              </w:rPr>
              <w:t xml:space="preserve">,</w:t>
            </w:r>
          </w:p>
          <w:p>
            <w:pPr>
              <w:pStyle w:val="0"/>
              <w:jc w:val="center"/>
            </w:pPr>
            <w:r>
              <w:rPr>
                <w:sz w:val="24"/>
                <w:color w:val="392c69"/>
              </w:rPr>
              <w:t xml:space="preserve">от 07.12.2012 </w:t>
            </w:r>
            <w:hyperlink w:history="0" r:id="rId14" w:tooltip="Закон Республики Дагестан от 07.12.2012 N 85 &quot;О внесении изменений в Закон Республики Дагестан &quot;О денежном содержании государственных гражданских служащих Республики Дагестан&quot; (принят Народным Собранием РД 29.11.2012) {КонсультантПлюс}">
              <w:r>
                <w:rPr>
                  <w:sz w:val="24"/>
                  <w:color w:val="0000ff"/>
                </w:rPr>
                <w:t xml:space="preserve">N 85</w:t>
              </w:r>
            </w:hyperlink>
            <w:r>
              <w:rPr>
                <w:sz w:val="24"/>
                <w:color w:val="392c69"/>
              </w:rPr>
              <w:t xml:space="preserve">, от 02.07.2013 </w:t>
            </w:r>
            <w:hyperlink w:history="0" r:id="rId15" w:tooltip="Закон Республики Дагестан от 02.07.2013 N 47 &quot;О внесении изменений в приложение N 1 к Закону Республики Дагестан &quot;О денежном содержании государственных гражданских служащих Республики Дагестан&quot; (принят Народным Собранием РД 27.06.2013) {КонсультантПлюс}">
              <w:r>
                <w:rPr>
                  <w:sz w:val="24"/>
                  <w:color w:val="0000ff"/>
                </w:rPr>
                <w:t xml:space="preserve">N 47</w:t>
              </w:r>
            </w:hyperlink>
            <w:r>
              <w:rPr>
                <w:sz w:val="24"/>
                <w:color w:val="392c69"/>
              </w:rPr>
              <w:t xml:space="preserve">, от 09.07.2013 </w:t>
            </w:r>
            <w:hyperlink w:history="0" r:id="rId16" w:tooltip="Закон Республики Дагестан от 09.07.2013 N 55 &quot;О внесении изменений в Закон Республики Дагестан &quot;О денежном содержании государственных гражданских служащих Республики Дагестан&quot; (принят Народным Собранием РД 27.06.2013) {КонсультантПлюс}">
              <w:r>
                <w:rPr>
                  <w:sz w:val="24"/>
                  <w:color w:val="0000ff"/>
                </w:rPr>
                <w:t xml:space="preserve">N 55</w:t>
              </w:r>
            </w:hyperlink>
            <w:r>
              <w:rPr>
                <w:sz w:val="24"/>
                <w:color w:val="392c69"/>
              </w:rPr>
              <w:t xml:space="preserve">,</w:t>
            </w:r>
          </w:p>
          <w:p>
            <w:pPr>
              <w:pStyle w:val="0"/>
              <w:jc w:val="center"/>
            </w:pPr>
            <w:r>
              <w:rPr>
                <w:sz w:val="24"/>
                <w:color w:val="392c69"/>
              </w:rPr>
              <w:t xml:space="preserve">от 09.07.2013 </w:t>
            </w:r>
            <w:hyperlink w:history="0" r:id="rId17" w:tooltip="Закон Республики Дагестан от 09.07.2013 N 56 (ред. от 09.04.2021) &quot;О внесении изменений в отдельные законодательные акты Республики Дагестан&quot; (принят Народным Собранием РД 27.06.2013) {КонсультантПлюс}">
              <w:r>
                <w:rPr>
                  <w:sz w:val="24"/>
                  <w:color w:val="0000ff"/>
                </w:rPr>
                <w:t xml:space="preserve">N 56</w:t>
              </w:r>
            </w:hyperlink>
            <w:r>
              <w:rPr>
                <w:sz w:val="24"/>
                <w:color w:val="392c69"/>
              </w:rPr>
              <w:t xml:space="preserve">, от 02.11.2013 </w:t>
            </w:r>
            <w:hyperlink w:history="0" r:id="rId18" w:tooltip="Закон Республики Дагестан от 02.11.2013 N 74 &quot;О внесении изменений в отдельные законодательные акты Республики Дагестан&quot; (принят Народным Собранием РД 31.10.2013) {КонсультантПлюс}">
              <w:r>
                <w:rPr>
                  <w:sz w:val="24"/>
                  <w:color w:val="0000ff"/>
                </w:rPr>
                <w:t xml:space="preserve">N 74</w:t>
              </w:r>
            </w:hyperlink>
            <w:r>
              <w:rPr>
                <w:sz w:val="24"/>
                <w:color w:val="392c69"/>
              </w:rPr>
              <w:t xml:space="preserve">, от 30.12.2013 </w:t>
            </w:r>
            <w:hyperlink w:history="0" r:id="rId19" w:tooltip="Закон Республики Дагестан от 30.12.2013 N 106 (ред. от 06.05.2025) &quot;О внесении изменений в некоторые законодательные акты Республики Дагестан&quot; (принят Народным Собранием РД 20.12.2013) {КонсультантПлюс}">
              <w:r>
                <w:rPr>
                  <w:sz w:val="24"/>
                  <w:color w:val="0000ff"/>
                </w:rPr>
                <w:t xml:space="preserve">N 106</w:t>
              </w:r>
            </w:hyperlink>
            <w:r>
              <w:rPr>
                <w:sz w:val="24"/>
                <w:color w:val="392c69"/>
              </w:rPr>
              <w:t xml:space="preserve">,</w:t>
            </w:r>
          </w:p>
          <w:p>
            <w:pPr>
              <w:pStyle w:val="0"/>
              <w:jc w:val="center"/>
            </w:pPr>
            <w:r>
              <w:rPr>
                <w:sz w:val="24"/>
                <w:color w:val="392c69"/>
              </w:rPr>
              <w:t xml:space="preserve">от 11.02.2014 </w:t>
            </w:r>
            <w:hyperlink w:history="0" r:id="rId20" w:tooltip="Закон Республики Дагестан от 11.02.2014 N 2 &quot;О внесении изменений в приложение N 1 к Закону Республики Дагестан &quot;О денежном содержании государственных гражданских служащих Республики Дагестан&quot; (принят Народным Собранием РД 30.01.2014) {КонсультантПлюс}">
              <w:r>
                <w:rPr>
                  <w:sz w:val="24"/>
                  <w:color w:val="0000ff"/>
                </w:rPr>
                <w:t xml:space="preserve">N 2</w:t>
              </w:r>
            </w:hyperlink>
            <w:r>
              <w:rPr>
                <w:sz w:val="24"/>
                <w:color w:val="392c69"/>
              </w:rPr>
              <w:t xml:space="preserve">, от 05.03.2014 </w:t>
            </w:r>
            <w:hyperlink w:history="0" r:id="rId21" w:tooltip="Закон Республики Дагестан от 05.03.2014 N 8 &quot;О внесении изменений в отдельные законодательные акты Республики Дагестан&quot; (принят Народным Собранием РД 27.02.2014) {КонсультантПлюс}">
              <w:r>
                <w:rPr>
                  <w:sz w:val="24"/>
                  <w:color w:val="0000ff"/>
                </w:rPr>
                <w:t xml:space="preserve">N 8</w:t>
              </w:r>
            </w:hyperlink>
            <w:r>
              <w:rPr>
                <w:sz w:val="24"/>
                <w:color w:val="392c69"/>
              </w:rPr>
              <w:t xml:space="preserve">, от 08.04.2014 </w:t>
            </w:r>
            <w:hyperlink w:history="0" r:id="rId22" w:tooltip="Закон Республики Дагестан от 08.04.2014 N 23 &quot;О внесении изменений в приложение N 1 к Закону Республики Дагестан &quot;О денежном содержании государственных гражданских служащих Республики Дагестан&quot; (принят Народным Собранием РД 27.03.2014) {КонсультантПлюс}">
              <w:r>
                <w:rPr>
                  <w:sz w:val="24"/>
                  <w:color w:val="0000ff"/>
                </w:rPr>
                <w:t xml:space="preserve">N 23</w:t>
              </w:r>
            </w:hyperlink>
            <w:r>
              <w:rPr>
                <w:sz w:val="24"/>
                <w:color w:val="392c69"/>
              </w:rPr>
              <w:t xml:space="preserve">,</w:t>
            </w:r>
          </w:p>
          <w:p>
            <w:pPr>
              <w:pStyle w:val="0"/>
              <w:jc w:val="center"/>
            </w:pPr>
            <w:r>
              <w:rPr>
                <w:sz w:val="24"/>
                <w:color w:val="392c69"/>
              </w:rPr>
              <w:t xml:space="preserve">от 04.07.2014 </w:t>
            </w:r>
            <w:hyperlink w:history="0" r:id="rId23" w:tooltip="Закон Республики Дагестан от 04.07.2014 N 64 &quot;О внесении изменений в Закон Республики Дагестан &quot;О денежном содержании государственных гражданских служащих Республики Дагестан&quot; (принят Народным Собранием РД 26.06.2014) {КонсультантПлюс}">
              <w:r>
                <w:rPr>
                  <w:sz w:val="24"/>
                  <w:color w:val="0000ff"/>
                </w:rPr>
                <w:t xml:space="preserve">N 64</w:t>
              </w:r>
            </w:hyperlink>
            <w:r>
              <w:rPr>
                <w:sz w:val="24"/>
                <w:color w:val="392c69"/>
              </w:rPr>
              <w:t xml:space="preserve">, от 11.02.2015 </w:t>
            </w:r>
            <w:hyperlink w:history="0" r:id="rId24" w:tooltip="Закон Республики Дагестан от 11.02.2015 N 14 &quot;О внесении изменений в отдельные законодательные акты Республики Дагестан&quot; (принят Народным Собранием РД 29.01.2015) {КонсультантПлюс}">
              <w:r>
                <w:rPr>
                  <w:sz w:val="24"/>
                  <w:color w:val="0000ff"/>
                </w:rPr>
                <w:t xml:space="preserve">N 14</w:t>
              </w:r>
            </w:hyperlink>
            <w:r>
              <w:rPr>
                <w:sz w:val="24"/>
                <w:color w:val="392c69"/>
              </w:rPr>
              <w:t xml:space="preserve">, от 08.07.2015 </w:t>
            </w:r>
            <w:hyperlink w:history="0" r:id="rId25" w:tooltip="Закон Республики Дагестан от 08.07.2015 N 68 &quot;О внесении изменений в отдельные законодательные акты Республики Дагестан&quot; (принят Народным Собранием РД 25.06.2015) {КонсультантПлюс}">
              <w:r>
                <w:rPr>
                  <w:sz w:val="24"/>
                  <w:color w:val="0000ff"/>
                </w:rPr>
                <w:t xml:space="preserve">N 68</w:t>
              </w:r>
            </w:hyperlink>
            <w:r>
              <w:rPr>
                <w:sz w:val="24"/>
                <w:color w:val="392c69"/>
              </w:rPr>
              <w:t xml:space="preserve">,</w:t>
            </w:r>
          </w:p>
          <w:p>
            <w:pPr>
              <w:pStyle w:val="0"/>
              <w:jc w:val="center"/>
            </w:pPr>
            <w:r>
              <w:rPr>
                <w:sz w:val="24"/>
                <w:color w:val="392c69"/>
              </w:rPr>
              <w:t xml:space="preserve">от 29.12.2015 </w:t>
            </w:r>
            <w:hyperlink w:history="0" r:id="rId26" w:tooltip="Закон Республики Дагестан от 29.12.2015 N 122 &quot;О внесении изменений в отдельные законодательные акты Республики Дагестан&quot; (принят Народным Собранием РД 22.12.2015) {КонсультантПлюс}">
              <w:r>
                <w:rPr>
                  <w:sz w:val="24"/>
                  <w:color w:val="0000ff"/>
                </w:rPr>
                <w:t xml:space="preserve">N 122</w:t>
              </w:r>
            </w:hyperlink>
            <w:r>
              <w:rPr>
                <w:sz w:val="24"/>
                <w:color w:val="392c69"/>
              </w:rPr>
              <w:t xml:space="preserve">, от 06.05.2016 </w:t>
            </w:r>
            <w:hyperlink w:history="0" r:id="rId27" w:tooltip="Закон Республики Дагестан от 06.05.2016 N 28 &quot;О внесении изменений в отдельные законодательные акты Республики Дагестан&quot; (принят Народным Собранием РД 26.04.2016) {КонсультантПлюс}">
              <w:r>
                <w:rPr>
                  <w:sz w:val="24"/>
                  <w:color w:val="0000ff"/>
                </w:rPr>
                <w:t xml:space="preserve">N 28</w:t>
              </w:r>
            </w:hyperlink>
            <w:r>
              <w:rPr>
                <w:sz w:val="24"/>
                <w:color w:val="392c69"/>
              </w:rPr>
              <w:t xml:space="preserve">, от 05.12.2016 </w:t>
            </w:r>
            <w:hyperlink w:history="0" r:id="rId28" w:tooltip="Закон Республики Дагестан от 05.12.2016 N 66 &quot;О внесении изменений в приложение N 1 к Закону Республики Дагестан &quot;О денежном содержании государственных гражданских служащих Республики Дагестан&quot; (принят Народным Собранием РД 24.11.2016) {КонсультантПлюс}">
              <w:r>
                <w:rPr>
                  <w:sz w:val="24"/>
                  <w:color w:val="0000ff"/>
                </w:rPr>
                <w:t xml:space="preserve">N 66</w:t>
              </w:r>
            </w:hyperlink>
            <w:r>
              <w:rPr>
                <w:sz w:val="24"/>
                <w:color w:val="392c69"/>
              </w:rPr>
              <w:t xml:space="preserve">,</w:t>
            </w:r>
          </w:p>
          <w:p>
            <w:pPr>
              <w:pStyle w:val="0"/>
              <w:jc w:val="center"/>
            </w:pPr>
            <w:r>
              <w:rPr>
                <w:sz w:val="24"/>
                <w:color w:val="392c69"/>
              </w:rPr>
              <w:t xml:space="preserve">от 29.06.2017 </w:t>
            </w:r>
            <w:hyperlink w:history="0" r:id="rId29" w:tooltip="Закон Республики Дагестан от 29.06.2017 N 57 &quot;О внесении изменений в приложение N 1 к Закону Республики Дагестан &quot;О денежном содержании государственных гражданских служащих Республики Дагестан&quot; (принят Народным Собранием РД 22.06.2017) {КонсультантПлюс}">
              <w:r>
                <w:rPr>
                  <w:sz w:val="24"/>
                  <w:color w:val="0000ff"/>
                </w:rPr>
                <w:t xml:space="preserve">N 57</w:t>
              </w:r>
            </w:hyperlink>
            <w:r>
              <w:rPr>
                <w:sz w:val="24"/>
                <w:color w:val="392c69"/>
              </w:rPr>
              <w:t xml:space="preserve">, от 02.10.2017 </w:t>
            </w:r>
            <w:hyperlink w:history="0" r:id="rId30" w:tooltip="Закон Республики Дагестан от 02.10.2017 N 65 &quot;О внесении изменений в отдельные законодательные акты Республики Дагестан&quot; (принят Народным Собранием РД 28.09.2017) {КонсультантПлюс}">
              <w:r>
                <w:rPr>
                  <w:sz w:val="24"/>
                  <w:color w:val="0000ff"/>
                </w:rPr>
                <w:t xml:space="preserve">N 65</w:t>
              </w:r>
            </w:hyperlink>
            <w:r>
              <w:rPr>
                <w:sz w:val="24"/>
                <w:color w:val="392c69"/>
              </w:rPr>
              <w:t xml:space="preserve">, от 29.12.2018 </w:t>
            </w:r>
            <w:hyperlink w:history="0" r:id="rId31" w:tooltip="Закон Республики Дагестан от 29.12.2018 N 102 &quot;О внесении изменений в Закон Республики Дагестан &quot;О денежном содержании государственных гражданских служащих Республики Дагестан&quot; (принят Народным Собранием РД 20.12.2018) {КонсультантПлюс}">
              <w:r>
                <w:rPr>
                  <w:sz w:val="24"/>
                  <w:color w:val="0000ff"/>
                </w:rPr>
                <w:t xml:space="preserve">N 102</w:t>
              </w:r>
            </w:hyperlink>
            <w:r>
              <w:rPr>
                <w:sz w:val="24"/>
                <w:color w:val="392c69"/>
              </w:rPr>
              <w:t xml:space="preserve">,</w:t>
            </w:r>
          </w:p>
          <w:p>
            <w:pPr>
              <w:pStyle w:val="0"/>
              <w:jc w:val="center"/>
            </w:pPr>
            <w:r>
              <w:rPr>
                <w:sz w:val="24"/>
                <w:color w:val="392c69"/>
              </w:rPr>
              <w:t xml:space="preserve">от 25.09.2019 </w:t>
            </w:r>
            <w:hyperlink w:history="0" r:id="rId32" w:tooltip="Закон Республики Дагестан от 25.09.2019 N 85 &quot;О внесении изменения в статью 5 Закона Республики Дагестан &quot;О денежном содержании государственных гражданских служащих Республики Дагестан&quot; (принят Народным Собранием РД 13.09.2019) {КонсультантПлюс}">
              <w:r>
                <w:rPr>
                  <w:sz w:val="24"/>
                  <w:color w:val="0000ff"/>
                </w:rPr>
                <w:t xml:space="preserve">N 85</w:t>
              </w:r>
            </w:hyperlink>
            <w:r>
              <w:rPr>
                <w:sz w:val="24"/>
                <w:color w:val="392c69"/>
              </w:rPr>
              <w:t xml:space="preserve">, от 13.07.2020 </w:t>
            </w:r>
            <w:hyperlink w:history="0" r:id="rId33" w:tooltip="Закон Республики Дагестан от 13.07.2020 N 42 &quot;О внесении изменений в отдельные законодательные акты Республики Дагестан&quot; (принят Народным Собранием РД 25.06.2020) {КонсультантПлюс}">
              <w:r>
                <w:rPr>
                  <w:sz w:val="24"/>
                  <w:color w:val="0000ff"/>
                </w:rPr>
                <w:t xml:space="preserve">N 42</w:t>
              </w:r>
            </w:hyperlink>
            <w:r>
              <w:rPr>
                <w:sz w:val="24"/>
                <w:color w:val="392c69"/>
              </w:rPr>
              <w:t xml:space="preserve">, от 11.12.2020 </w:t>
            </w:r>
            <w:hyperlink w:history="0" r:id="rId34" w:tooltip="Закон Республики Дагестан от 11.12.2020 N 96 &quot;О внесении изменений в Закон Республики Дагестан &quot;О денежном содержании государственных гражданских служащих Республики Дагестан&quot; (принят Народным Собранием РД 26.11.2020) {КонсультантПлюс}">
              <w:r>
                <w:rPr>
                  <w:sz w:val="24"/>
                  <w:color w:val="0000ff"/>
                </w:rPr>
                <w:t xml:space="preserve">N 96</w:t>
              </w:r>
            </w:hyperlink>
            <w:r>
              <w:rPr>
                <w:sz w:val="24"/>
                <w:color w:val="392c69"/>
              </w:rPr>
              <w:t xml:space="preserve">,</w:t>
            </w:r>
          </w:p>
          <w:p>
            <w:pPr>
              <w:pStyle w:val="0"/>
              <w:jc w:val="center"/>
            </w:pPr>
            <w:r>
              <w:rPr>
                <w:sz w:val="24"/>
                <w:color w:val="392c69"/>
              </w:rPr>
              <w:t xml:space="preserve">от 11.02.2021 </w:t>
            </w:r>
            <w:hyperlink w:history="0" r:id="rId35" w:tooltip="Закон Республики Дагестан от 11.02.2021 N 6 &quot;О внесении изменений в отдельные законодательные акты Республики Дагестан&quot; (принят Народным Собранием РД 28.01.2021) {КонсультантПлюс}">
              <w:r>
                <w:rPr>
                  <w:sz w:val="24"/>
                  <w:color w:val="0000ff"/>
                </w:rPr>
                <w:t xml:space="preserve">N 6</w:t>
              </w:r>
            </w:hyperlink>
            <w:r>
              <w:rPr>
                <w:sz w:val="24"/>
                <w:color w:val="392c69"/>
              </w:rPr>
              <w:t xml:space="preserve">, от 29.06.2021 </w:t>
            </w:r>
            <w:hyperlink w:history="0" r:id="rId36" w:tooltip="Закон Республики Дагестан от 29.06.2021 N 46 &quot;О внесении изменений в приложение N 1 к Закону Республики Дагестан &quot;О денежном содержании государственных гражданских служащих Республики Дагестан&quot; (принят Народным Собранием РД 18.06.2021) {КонсультантПлюс}">
              <w:r>
                <w:rPr>
                  <w:sz w:val="24"/>
                  <w:color w:val="0000ff"/>
                </w:rPr>
                <w:t xml:space="preserve">N 46</w:t>
              </w:r>
            </w:hyperlink>
            <w:r>
              <w:rPr>
                <w:sz w:val="24"/>
                <w:color w:val="392c69"/>
              </w:rPr>
              <w:t xml:space="preserve">, от 01.03.2022 </w:t>
            </w:r>
            <w:hyperlink w:history="0" r:id="rId37" w:tooltip="Закон Республики Дагестан от 01.03.2022 N 3 &quot;О внесении изменений в отдельные законодательные акты Республики Дагестан&quot; (принят Народным Собранием РД 22.02.2022) {КонсультантПлюс}">
              <w:r>
                <w:rPr>
                  <w:sz w:val="24"/>
                  <w:color w:val="0000ff"/>
                </w:rPr>
                <w:t xml:space="preserve">N 3</w:t>
              </w:r>
            </w:hyperlink>
            <w:r>
              <w:rPr>
                <w:sz w:val="24"/>
                <w:color w:val="392c69"/>
              </w:rPr>
              <w:t xml:space="preserve">,</w:t>
            </w:r>
          </w:p>
          <w:p>
            <w:pPr>
              <w:pStyle w:val="0"/>
              <w:jc w:val="center"/>
            </w:pPr>
            <w:r>
              <w:rPr>
                <w:sz w:val="24"/>
                <w:color w:val="392c69"/>
              </w:rPr>
              <w:t xml:space="preserve">от 10.06.2022 </w:t>
            </w:r>
            <w:hyperlink w:history="0" r:id="rId38" w:tooltip="Закон Республики Дагестан от 10.06.2022 N 44 &quot;О внесении изменений в Закон Республики Дагестан &quot;О денежном вознаграждении и денежном поощрении лиц, замещающих государственные должности Республики Дагестан&quot; и Закон Республики Дагестан &quot;О денежном содержании государственных гражданских служащих Республики Дагестан&quot; (принят Народным Собранием РД 26.05.2022) {КонсультантПлюс}">
              <w:r>
                <w:rPr>
                  <w:sz w:val="24"/>
                  <w:color w:val="0000ff"/>
                </w:rPr>
                <w:t xml:space="preserve">N 44</w:t>
              </w:r>
            </w:hyperlink>
            <w:r>
              <w:rPr>
                <w:sz w:val="24"/>
                <w:color w:val="392c69"/>
              </w:rPr>
              <w:t xml:space="preserve">, от 24.06.2022 </w:t>
            </w:r>
            <w:hyperlink w:history="0" r:id="rId39" w:tooltip="Закон Республики Дагестан от 24.06.2022 N 49 &quot;О внесении изменений в отдельные законодательные акты Республики Дагестан&quot; (принят Народным Собранием РД 22.06.2022) {КонсультантПлюс}">
              <w:r>
                <w:rPr>
                  <w:sz w:val="24"/>
                  <w:color w:val="0000ff"/>
                </w:rPr>
                <w:t xml:space="preserve">N 49</w:t>
              </w:r>
            </w:hyperlink>
            <w:r>
              <w:rPr>
                <w:sz w:val="24"/>
                <w:color w:val="392c69"/>
              </w:rPr>
              <w:t xml:space="preserve">, от 29.10.2022 </w:t>
            </w:r>
            <w:hyperlink w:history="0" r:id="rId40" w:tooltip="Закон Республики Дагестан от 29.10.2022 N 73 &quot;Об упразднении Конституционного Суда Республики Дагестан и о внесении изменений в некоторые законодательные акты Республики Дагестан&quot; (принят Народным Собранием РД 27.10.2022) {КонсультантПлюс}">
              <w:r>
                <w:rPr>
                  <w:sz w:val="24"/>
                  <w:color w:val="0000ff"/>
                </w:rPr>
                <w:t xml:space="preserve">N 73</w:t>
              </w:r>
            </w:hyperlink>
            <w:r>
              <w:rPr>
                <w:sz w:val="24"/>
                <w:color w:val="392c69"/>
              </w:rPr>
              <w:t xml:space="preserve">,</w:t>
            </w:r>
          </w:p>
          <w:p>
            <w:pPr>
              <w:pStyle w:val="0"/>
              <w:jc w:val="center"/>
            </w:pPr>
            <w:r>
              <w:rPr>
                <w:sz w:val="24"/>
                <w:color w:val="392c69"/>
              </w:rPr>
              <w:t xml:space="preserve">от 29.05.2025 </w:t>
            </w:r>
            <w:hyperlink w:history="0" r:id="rId41" w:tooltip="Закон Республики Дагестан от 29.05.2025 N 43 &quot;О внесении изменения в приложение N 1 к Закону Республики Дагестан &quot;О денежном содержании государственных гражданских служащих Республики Дагестан&quot; (принят Народным Собранием РД 22.05.2025) {КонсультантПлюс}">
              <w:r>
                <w:rPr>
                  <w:sz w:val="24"/>
                  <w:color w:val="0000ff"/>
                </w:rPr>
                <w:t xml:space="preserve">N 43</w:t>
              </w:r>
            </w:hyperlink>
            <w:r>
              <w:rPr>
                <w:sz w:val="24"/>
                <w:color w:val="392c69"/>
              </w:rPr>
              <w:t xml:space="preserve">, от 03.10.2025 </w:t>
            </w:r>
            <w:hyperlink w:history="0" r:id="rId42" w:tooltip="Закон Республики Дагестан от 03.10.2025 N 76 &quot;О внесении изменений в отдельные законодательные акты Республики Дагестан и признании утратившим силу законодательного акта Республики Дагестан&quot; (принят Народным Собранием РД 23.09.2025) {КонсультантПлюс}">
              <w:r>
                <w:rPr>
                  <w:sz w:val="24"/>
                  <w:color w:val="0000ff"/>
                </w:rPr>
                <w:t xml:space="preserve">N 76</w:t>
              </w:r>
            </w:hyperlink>
            <w:r>
              <w:rPr>
                <w:sz w:val="24"/>
                <w:color w:val="392c69"/>
              </w:rPr>
              <w:t xml:space="preserve">,</w:t>
            </w:r>
          </w:p>
          <w:p>
            <w:pPr>
              <w:pStyle w:val="0"/>
              <w:jc w:val="center"/>
            </w:pPr>
            <w:r>
              <w:rPr>
                <w:sz w:val="24"/>
                <w:color w:val="392c69"/>
              </w:rPr>
              <w:t xml:space="preserve">с изм., внесенными Законами Республики Дагестан</w:t>
            </w:r>
          </w:p>
          <w:p>
            <w:pPr>
              <w:pStyle w:val="0"/>
              <w:jc w:val="center"/>
            </w:pPr>
            <w:r>
              <w:rPr>
                <w:sz w:val="24"/>
                <w:color w:val="392c69"/>
              </w:rPr>
              <w:t xml:space="preserve">от 30.01.2008 </w:t>
            </w:r>
            <w:hyperlink w:history="0" r:id="rId43" w:tooltip="Закон Республики Дагестан от 30.01.2008 N 1 &quot;О повышении окладов месячного денежного содержания лиц, замещающих должности государственной гражданской службы Республики Дагестан&quot; (принят Народным Собранием РД 24.01.2008) {КонсультантПлюс}">
              <w:r>
                <w:rPr>
                  <w:sz w:val="24"/>
                  <w:color w:val="0000ff"/>
                </w:rPr>
                <w:t xml:space="preserve">N 1</w:t>
              </w:r>
            </w:hyperlink>
            <w:r>
              <w:rPr>
                <w:sz w:val="24"/>
                <w:color w:val="392c69"/>
              </w:rPr>
              <w:t xml:space="preserve">, от 29.12.2008 </w:t>
            </w:r>
            <w:hyperlink w:history="0" r:id="rId44" w:tooltip="Закон Республики Дагестан от 29.12.2008 N 72 &quot;О повышении окладов месячного денежного содержания лиц, замещающих должности государственной гражданской службы Республики Дагестан&quot; (принят Народным Собранием РД 25.12.2008) {КонсультантПлюс}">
              <w:r>
                <w:rPr>
                  <w:sz w:val="24"/>
                  <w:color w:val="0000ff"/>
                </w:rPr>
                <w:t xml:space="preserve">N 72</w:t>
              </w:r>
            </w:hyperlink>
            <w:r>
              <w:rPr>
                <w:sz w:val="24"/>
                <w:color w:val="392c69"/>
              </w:rPr>
              <w:t xml:space="preserve">, от 01.10.2012 </w:t>
            </w:r>
            <w:hyperlink w:history="0" r:id="rId45" w:tooltip="Закон Республики Дагестан от 01.10.2012 N 50 &quot;О повышении окладов месячного денежного содержания лиц, замещающих должности государственной гражданской службы Республики Дагестан&quot; (принят Народным Собранием РД 27.09.2012) {КонсультантПлюс}">
              <w:r>
                <w:rPr>
                  <w:sz w:val="24"/>
                  <w:color w:val="0000ff"/>
                </w:rPr>
                <w:t xml:space="preserve">N 50</w:t>
              </w:r>
            </w:hyperlink>
            <w:r>
              <w:rPr>
                <w:sz w:val="24"/>
                <w:color w:val="392c69"/>
              </w:rPr>
              <w:t xml:space="preserve">,</w:t>
            </w:r>
          </w:p>
          <w:p>
            <w:pPr>
              <w:pStyle w:val="0"/>
              <w:jc w:val="center"/>
            </w:pPr>
            <w:r>
              <w:rPr>
                <w:sz w:val="24"/>
                <w:color w:val="392c69"/>
              </w:rPr>
              <w:t xml:space="preserve">от 03.11.2013 </w:t>
            </w:r>
            <w:hyperlink w:history="0" r:id="rId46" w:tooltip="Закон Республики Дагестан от 03.11.2013 N 80 &quot;О повышении окладов месячного денежного содержания лиц, замещающих должности государственной гражданской службы Республики Дагестан&quot; (принят Народным Собранием РД 31.10.2013) {КонсультантПлюс}">
              <w:r>
                <w:rPr>
                  <w:sz w:val="24"/>
                  <w:color w:val="0000ff"/>
                </w:rPr>
                <w:t xml:space="preserve">N 80</w:t>
              </w:r>
            </w:hyperlink>
            <w:r>
              <w:rPr>
                <w:sz w:val="24"/>
                <w:color w:val="392c69"/>
              </w:rPr>
              <w:t xml:space="preserve">, от 30.04.2015 </w:t>
            </w:r>
            <w:hyperlink w:history="0" r:id="rId47" w:tooltip="Закон Республики Дагестан от 30.04.2015 N 48 &quot;О денежном вознаграждении и денежном поощрении лиц, замещающих государственные должности Республики Дагестан, и денежном содержании государственных гражданских служащих Республики Дагестан&quot; (принят Народным Собранием РД 23.04.2015) {КонсультантПлюс}">
              <w:r>
                <w:rPr>
                  <w:sz w:val="24"/>
                  <w:color w:val="0000ff"/>
                </w:rPr>
                <w:t xml:space="preserve">N 48</w:t>
              </w:r>
            </w:hyperlink>
            <w:r>
              <w:rPr>
                <w:sz w:val="24"/>
                <w:color w:val="392c69"/>
              </w:rPr>
              <w:t xml:space="preserve">, от 26.12.2017 </w:t>
            </w:r>
            <w:hyperlink w:history="0" r:id="rId48" w:tooltip="Закон Республики Дагестан от 26.12.2017 N 102 &quot;О повышении окладов месячного денежного содержания лиц, замещающих должности государственной гражданской службы Республики Дагестан&quot; (принят Народным Собранием РД 20.12.2017) {КонсультантПлюс}">
              <w:r>
                <w:rPr>
                  <w:sz w:val="24"/>
                  <w:color w:val="0000ff"/>
                </w:rPr>
                <w:t xml:space="preserve">N 102</w:t>
              </w:r>
            </w:hyperlink>
            <w:r>
              <w:rPr>
                <w:sz w:val="24"/>
                <w:color w:val="392c69"/>
              </w:rPr>
              <w:t xml:space="preserve">,</w:t>
            </w:r>
          </w:p>
          <w:p>
            <w:pPr>
              <w:pStyle w:val="0"/>
              <w:jc w:val="center"/>
            </w:pPr>
            <w:r>
              <w:rPr>
                <w:sz w:val="24"/>
                <w:color w:val="392c69"/>
              </w:rPr>
              <w:t xml:space="preserve">от 24.09.2019 </w:t>
            </w:r>
            <w:hyperlink w:history="0" r:id="rId49" w:tooltip="Закон Республики Дагестан от 24.09.2019 N 81 &quot;О повышении окладов месячного денежного содержания лиц, замещающих должности государственной гражданской службы Республики Дагестан&quot; (принят Народным Собранием РД 13.09.2019) {КонсультантПлюс}">
              <w:r>
                <w:rPr>
                  <w:sz w:val="24"/>
                  <w:color w:val="0000ff"/>
                </w:rPr>
                <w:t xml:space="preserve">N 81</w:t>
              </w:r>
            </w:hyperlink>
            <w:r>
              <w:rPr>
                <w:sz w:val="24"/>
                <w:color w:val="392c69"/>
              </w:rPr>
              <w:t xml:space="preserve">, от 02.10.2020 </w:t>
            </w:r>
            <w:hyperlink w:history="0" r:id="rId50" w:tooltip="Закон Республики Дагестан от 02.10.2020 N 53 &quot;О повышении окладов месячного денежного содержания лиц, замещающих должности государственной гражданской службы Республики Дагестан&quot; (принят Народным Собранием РД 24.09.2020) {КонсультантПлюс}">
              <w:r>
                <w:rPr>
                  <w:sz w:val="24"/>
                  <w:color w:val="0000ff"/>
                </w:rPr>
                <w:t xml:space="preserve">N 53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ind w:firstLine="540"/>
        <w:jc w:val="both"/>
      </w:pPr>
      <w:r>
        <w:rPr>
          <w:sz w:val="24"/>
        </w:rPr>
        <w:t xml:space="preserve">Статья 1</w:t>
      </w:r>
    </w:p>
    <w:p>
      <w:pPr>
        <w:pStyle w:val="0"/>
        <w:jc w:val="both"/>
      </w:pPr>
      <w:r>
        <w:rPr>
          <w:sz w:val="24"/>
        </w:rPr>
      </w:r>
    </w:p>
    <w:p>
      <w:pPr>
        <w:pStyle w:val="0"/>
        <w:ind w:firstLine="540"/>
        <w:jc w:val="both"/>
      </w:pPr>
      <w:r>
        <w:rPr>
          <w:sz w:val="24"/>
        </w:rPr>
        <w:t xml:space="preserve">Установить размеры месячных окладов государственных гражданских служащих Республики Дагестан в соответствии с замещаемыми ими должностями государственной гражданской службы Республики Дагестан (далее - должностные оклады) согласно </w:t>
      </w:r>
      <w:hyperlink w:history="0" w:anchor="P141" w:tooltip="РАЗМЕРЫ">
        <w:r>
          <w:rPr>
            <w:sz w:val="24"/>
            <w:color w:val="0000ff"/>
          </w:rPr>
          <w:t xml:space="preserve">приложению N 1</w:t>
        </w:r>
      </w:hyperlink>
      <w:r>
        <w:rPr>
          <w:sz w:val="24"/>
        </w:rPr>
        <w:t xml:space="preserve"> к настоящему Закону.</w:t>
      </w:r>
    </w:p>
    <w:p>
      <w:pPr>
        <w:pStyle w:val="0"/>
        <w:jc w:val="both"/>
      </w:pPr>
      <w:r>
        <w:rPr>
          <w:sz w:val="24"/>
        </w:rPr>
      </w:r>
    </w:p>
    <w:p>
      <w:pPr>
        <w:pStyle w:val="2"/>
        <w:outlineLvl w:val="1"/>
        <w:ind w:firstLine="540"/>
        <w:jc w:val="both"/>
      </w:pPr>
      <w:r>
        <w:rPr>
          <w:sz w:val="24"/>
        </w:rPr>
        <w:t xml:space="preserve">Статья 2</w:t>
      </w:r>
    </w:p>
    <w:p>
      <w:pPr>
        <w:pStyle w:val="0"/>
        <w:jc w:val="both"/>
      </w:pPr>
      <w:r>
        <w:rPr>
          <w:sz w:val="24"/>
        </w:rPr>
      </w:r>
    </w:p>
    <w:p>
      <w:pPr>
        <w:pStyle w:val="0"/>
        <w:ind w:firstLine="540"/>
        <w:jc w:val="both"/>
      </w:pPr>
      <w:r>
        <w:rPr>
          <w:sz w:val="24"/>
        </w:rPr>
        <w:t xml:space="preserve">1. Установить размеры месячных окладов государственных гражданских служащих Республики Дагестан в соответствии с присвоенными им классными чинами государственной гражданской службы Республики Дагестан (далее - оклады за классный чин) согласно </w:t>
      </w:r>
      <w:hyperlink w:history="0" w:anchor="P664" w:tooltip="РАЗМЕРЫ">
        <w:r>
          <w:rPr>
            <w:sz w:val="24"/>
            <w:color w:val="0000ff"/>
          </w:rPr>
          <w:t xml:space="preserve">приложению N 2</w:t>
        </w:r>
      </w:hyperlink>
      <w:r>
        <w:rPr>
          <w:sz w:val="24"/>
        </w:rPr>
        <w:t xml:space="preserve"> к настоящему Закону.</w:t>
      </w:r>
    </w:p>
    <w:p>
      <w:pPr>
        <w:pStyle w:val="0"/>
        <w:spacing w:before="240" w:lineRule="auto"/>
        <w:ind w:firstLine="540"/>
        <w:jc w:val="both"/>
      </w:pPr>
      <w:r>
        <w:rPr>
          <w:sz w:val="24"/>
        </w:rPr>
        <w:t xml:space="preserve">2. Выплачивать государственным гражданским служащим Республики Дагестан, которым присвоены квалификационные разряды, впредь до присвоения им в установленном порядке классных чинов государственной гражданской службы Республики Дагестан ежемесячную надбавку к должностному окладу за квалификационный разряд в размере оклада за классный чин, установленного </w:t>
      </w:r>
      <w:hyperlink w:history="0" w:anchor="P664" w:tooltip="РАЗМЕРЫ">
        <w:r>
          <w:rPr>
            <w:sz w:val="24"/>
            <w:color w:val="0000ff"/>
          </w:rPr>
          <w:t xml:space="preserve">приложением N 2</w:t>
        </w:r>
      </w:hyperlink>
      <w:r>
        <w:rPr>
          <w:sz w:val="24"/>
        </w:rPr>
        <w:t xml:space="preserve"> к настоящему Закону, исходя из таблицы соответствия квалификационных разрядов государственных служащих Республики Дагестан классным чинам государственной гражданской службы Республики Дагестан, предусмотренным </w:t>
      </w:r>
      <w:hyperlink w:history="0" r:id="rId51" w:tooltip="Закон Республики Дагестан от 12.10.2005 N 32 (ред. от 06.02.2025) &quot;О государственной гражданской службе Республики Дагестан&quot; (принят Народным Собранием РД 29.09.2005) ------------ Недействующая редакция {КонсультантПлюс}">
        <w:r>
          <w:rPr>
            <w:sz w:val="24"/>
            <w:color w:val="0000ff"/>
          </w:rPr>
          <w:t xml:space="preserve">Законом</w:t>
        </w:r>
      </w:hyperlink>
      <w:r>
        <w:rPr>
          <w:sz w:val="24"/>
        </w:rPr>
        <w:t xml:space="preserve"> Республики Дагестан от 12 октября 2005 года N 32 "О государственной гражданской службе Республики Дагестан", </w:t>
      </w:r>
      <w:hyperlink w:history="0" r:id="rId52" w:tooltip="Указ Госсовета РД от 23.11.2005 N 270 (ред. от 26.06.2007) &quot;О порядке присвоения и сохранения классных чинов государственным гражданским служащим Республики Дагестан&quot; (вместе с &quot;Положением о порядке присвоения и сохранения классных чинов государственным гражданским служащим Республики Дагестан&quot;) ------------ Утратил силу или отменен {КонсультантПлюс}">
        <w:r>
          <w:rPr>
            <w:sz w:val="24"/>
            <w:color w:val="0000ff"/>
          </w:rPr>
          <w:t xml:space="preserve">приложению</w:t>
        </w:r>
      </w:hyperlink>
      <w:r>
        <w:rPr>
          <w:sz w:val="24"/>
        </w:rPr>
        <w:t xml:space="preserve"> к Указу Государственного Совета Республики Дагестан от 23 ноября 2005 года N 270 "О порядке присвоения и сохранения классных чинов государственным гражданским служащим Республики Дагестан".</w:t>
      </w:r>
    </w:p>
    <w:p>
      <w:pPr>
        <w:pStyle w:val="0"/>
        <w:jc w:val="both"/>
      </w:pPr>
      <w:r>
        <w:rPr>
          <w:sz w:val="24"/>
        </w:rPr>
      </w:r>
    </w:p>
    <w:bookmarkStart w:id="42" w:name="P42"/>
    <w:bookmarkEnd w:id="42"/>
    <w:p>
      <w:pPr>
        <w:pStyle w:val="2"/>
        <w:outlineLvl w:val="1"/>
        <w:ind w:firstLine="540"/>
        <w:jc w:val="both"/>
      </w:pPr>
      <w:r>
        <w:rPr>
          <w:sz w:val="24"/>
        </w:rPr>
        <w:t xml:space="preserve">Статья 3</w:t>
      </w:r>
    </w:p>
    <w:p>
      <w:pPr>
        <w:pStyle w:val="0"/>
        <w:jc w:val="both"/>
      </w:pPr>
      <w:r>
        <w:rPr>
          <w:sz w:val="24"/>
        </w:rPr>
      </w:r>
    </w:p>
    <w:p>
      <w:pPr>
        <w:pStyle w:val="0"/>
        <w:ind w:firstLine="540"/>
        <w:jc w:val="both"/>
      </w:pPr>
      <w:r>
        <w:rPr>
          <w:sz w:val="24"/>
        </w:rPr>
        <w:t xml:space="preserve">Выплачивать государственным гражданским служащим Республики Дагестан ежемесячную надбавку к должностному окладу за особые условия гражданской службы в следующих размерах:</w:t>
      </w:r>
    </w:p>
    <w:p>
      <w:pPr>
        <w:pStyle w:val="0"/>
        <w:spacing w:before="240" w:lineRule="auto"/>
        <w:ind w:firstLine="540"/>
        <w:jc w:val="both"/>
      </w:pPr>
      <w:r>
        <w:rPr>
          <w:sz w:val="24"/>
        </w:rPr>
        <w:t xml:space="preserve">1) по высшей группе должностей гражданской службы - от 150 до 200 процентов должностного оклада;</w:t>
      </w:r>
    </w:p>
    <w:p>
      <w:pPr>
        <w:pStyle w:val="0"/>
        <w:spacing w:before="240" w:lineRule="auto"/>
        <w:ind w:firstLine="540"/>
        <w:jc w:val="both"/>
      </w:pPr>
      <w:r>
        <w:rPr>
          <w:sz w:val="24"/>
        </w:rPr>
        <w:t xml:space="preserve">2) по главной группе должностей гражданской службы - от 120 до 150 процентов должностного оклада;</w:t>
      </w:r>
    </w:p>
    <w:p>
      <w:pPr>
        <w:pStyle w:val="0"/>
        <w:spacing w:before="240" w:lineRule="auto"/>
        <w:ind w:firstLine="540"/>
        <w:jc w:val="both"/>
      </w:pPr>
      <w:r>
        <w:rPr>
          <w:sz w:val="24"/>
        </w:rPr>
        <w:t xml:space="preserve">3) по ведущей группе должностей гражданской службы - от 90 до 120 процентов должностного оклада;</w:t>
      </w:r>
    </w:p>
    <w:p>
      <w:pPr>
        <w:pStyle w:val="0"/>
        <w:spacing w:before="240" w:lineRule="auto"/>
        <w:ind w:firstLine="540"/>
        <w:jc w:val="both"/>
      </w:pPr>
      <w:r>
        <w:rPr>
          <w:sz w:val="24"/>
        </w:rPr>
        <w:t xml:space="preserve">4) по старшей группе должностей гражданской службы - от 60 до 90 процентов должностного оклада;</w:t>
      </w:r>
    </w:p>
    <w:p>
      <w:pPr>
        <w:pStyle w:val="0"/>
        <w:spacing w:before="240" w:lineRule="auto"/>
        <w:ind w:firstLine="540"/>
        <w:jc w:val="both"/>
      </w:pPr>
      <w:r>
        <w:rPr>
          <w:sz w:val="24"/>
        </w:rPr>
        <w:t xml:space="preserve">5) по младшей группе должностей гражданской службы - до 60 процентов должностного оклада.</w:t>
      </w:r>
    </w:p>
    <w:p>
      <w:pPr>
        <w:pStyle w:val="0"/>
        <w:jc w:val="both"/>
      </w:pPr>
      <w:r>
        <w:rPr>
          <w:sz w:val="24"/>
        </w:rPr>
      </w:r>
    </w:p>
    <w:p>
      <w:pPr>
        <w:pStyle w:val="2"/>
        <w:outlineLvl w:val="1"/>
        <w:ind w:firstLine="540"/>
        <w:jc w:val="both"/>
      </w:pPr>
      <w:r>
        <w:rPr>
          <w:sz w:val="24"/>
        </w:rPr>
        <w:t xml:space="preserve">Статья 4</w:t>
      </w:r>
    </w:p>
    <w:p>
      <w:pPr>
        <w:pStyle w:val="0"/>
        <w:jc w:val="both"/>
      </w:pPr>
      <w:r>
        <w:rPr>
          <w:sz w:val="24"/>
        </w:rPr>
      </w:r>
    </w:p>
    <w:p>
      <w:pPr>
        <w:pStyle w:val="0"/>
        <w:ind w:firstLine="540"/>
        <w:jc w:val="both"/>
      </w:pPr>
      <w:r>
        <w:rPr>
          <w:sz w:val="24"/>
        </w:rPr>
        <w:t xml:space="preserve">Установить, что конкретные размеры ежемесячной надбавки к должностному окладу за особые условия гражданской службы, выплачиваемой согласно </w:t>
      </w:r>
      <w:hyperlink w:history="0" w:anchor="P42" w:tooltip="Статья 3">
        <w:r>
          <w:rPr>
            <w:sz w:val="24"/>
            <w:color w:val="0000ff"/>
          </w:rPr>
          <w:t xml:space="preserve">статье 3</w:t>
        </w:r>
      </w:hyperlink>
      <w:r>
        <w:rPr>
          <w:sz w:val="24"/>
        </w:rPr>
        <w:t xml:space="preserve"> настоящего Закона, по соответствующим должностям государственной гражданской службы Республики Дагестан и порядок выплаты этой надбавки определяются руководителем государственного органа Республики Дагестан, либо лицом, замещающим государственную должность Республики Дагестан, либо представителем указанного руководителя или лица, осуществляющими полномочия нанимателя от имени Республики Дагестан (далее - представитель нанимателя).</w:t>
      </w:r>
    </w:p>
    <w:p>
      <w:pPr>
        <w:pStyle w:val="0"/>
        <w:jc w:val="both"/>
      </w:pPr>
      <w:r>
        <w:rPr>
          <w:sz w:val="24"/>
        </w:rPr>
      </w:r>
    </w:p>
    <w:p>
      <w:pPr>
        <w:pStyle w:val="2"/>
        <w:outlineLvl w:val="1"/>
        <w:ind w:firstLine="540"/>
        <w:jc w:val="both"/>
      </w:pPr>
      <w:r>
        <w:rPr>
          <w:sz w:val="24"/>
        </w:rPr>
        <w:t xml:space="preserve">Статья 5</w:t>
      </w:r>
    </w:p>
    <w:p>
      <w:pPr>
        <w:pStyle w:val="0"/>
        <w:ind w:firstLine="540"/>
        <w:jc w:val="both"/>
      </w:pPr>
      <w:r>
        <w:rPr>
          <w:sz w:val="24"/>
        </w:rPr>
      </w:r>
    </w:p>
    <w:p>
      <w:pPr>
        <w:pStyle w:val="0"/>
        <w:ind w:firstLine="540"/>
        <w:jc w:val="both"/>
      </w:pPr>
      <w:r>
        <w:rPr>
          <w:sz w:val="24"/>
        </w:rPr>
        <w:t xml:space="preserve">(в ред. </w:t>
      </w:r>
      <w:hyperlink w:history="0" r:id="rId53" w:tooltip="Закон Республики Дагестан от 24.06.2022 N 49 &quot;О внесении изменений в отдельные законодательные акты Республики Дагестан&quot; (принят Народным Собранием РД 22.06.2022) {КонсультантПлюс}">
        <w:r>
          <w:rPr>
            <w:sz w:val="24"/>
            <w:color w:val="0000ff"/>
          </w:rPr>
          <w:t xml:space="preserve">Закона</w:t>
        </w:r>
      </w:hyperlink>
      <w:r>
        <w:rPr>
          <w:sz w:val="24"/>
        </w:rPr>
        <w:t xml:space="preserve"> Республики Дагестан от 24.06.2022 N 49)</w:t>
      </w:r>
    </w:p>
    <w:p>
      <w:pPr>
        <w:pStyle w:val="0"/>
        <w:jc w:val="both"/>
      </w:pPr>
      <w:r>
        <w:rPr>
          <w:sz w:val="24"/>
        </w:rPr>
      </w:r>
    </w:p>
    <w:bookmarkStart w:id="59" w:name="P59"/>
    <w:bookmarkEnd w:id="59"/>
    <w:p>
      <w:pPr>
        <w:pStyle w:val="0"/>
        <w:ind w:firstLine="540"/>
        <w:jc w:val="both"/>
      </w:pPr>
      <w:r>
        <w:rPr>
          <w:sz w:val="24"/>
        </w:rPr>
        <w:t xml:space="preserve">1. Выплачивать ежемесячное денежное поощрение государственным гражданским служащим Республики Дагестан, замещающим должности:</w:t>
      </w:r>
    </w:p>
    <w:p>
      <w:pPr>
        <w:pStyle w:val="0"/>
        <w:spacing w:before="240" w:lineRule="auto"/>
        <w:ind w:firstLine="540"/>
        <w:jc w:val="both"/>
      </w:pPr>
      <w:r>
        <w:rPr>
          <w:sz w:val="24"/>
        </w:rPr>
        <w:t xml:space="preserve">1) Государственного секретаря Республики Дагестан, Секретаря Совета Безопасности Республики Дагестан, полномочного представителя Главы Республики Дагестан в Народном Собрании Республики Дагестан, первого заместителя Руководителя Администрации Главы и Правительства Республики Дагестан, заместителя Руководителя Администрации Главы и Правительства Республики Дагестан, - в размере 5 должностных окладов;</w:t>
      </w:r>
    </w:p>
    <w:p>
      <w:pPr>
        <w:pStyle w:val="0"/>
        <w:spacing w:before="240" w:lineRule="auto"/>
        <w:ind w:firstLine="540"/>
        <w:jc w:val="both"/>
      </w:pPr>
      <w:r>
        <w:rPr>
          <w:sz w:val="24"/>
        </w:rPr>
        <w:t xml:space="preserve">2) начальника Управления Главы Республики Дагестан, - в размере 4,5 должностного оклада;</w:t>
      </w:r>
    </w:p>
    <w:p>
      <w:pPr>
        <w:pStyle w:val="0"/>
        <w:spacing w:before="240" w:lineRule="auto"/>
        <w:ind w:firstLine="540"/>
        <w:jc w:val="both"/>
      </w:pPr>
      <w:r>
        <w:rPr>
          <w:sz w:val="24"/>
        </w:rPr>
        <w:t xml:space="preserve">3) заместителя Руководителя Аппарата Народного Собрания Республики Дагестан, руководителя аппарата Счетной палаты Республики Дагестан, заместителя начальника Управления Главы Республики Дагестан, руководителя Аппарата помощников и советников Главы Республики Дагестан, руководителя Секретариата Главы Республики Дагестан, начальника управления Администрации Главы и Правительства Республики Дагестан, начальника управления Аппарата Народного Собрания Республики Дагестан, - в размере 1,8 должностного оклада.</w:t>
      </w:r>
    </w:p>
    <w:p>
      <w:pPr>
        <w:pStyle w:val="0"/>
        <w:jc w:val="both"/>
      </w:pPr>
      <w:r>
        <w:rPr>
          <w:sz w:val="24"/>
        </w:rPr>
        <w:t xml:space="preserve">(часть 1 в ред. </w:t>
      </w:r>
      <w:hyperlink w:history="0" r:id="rId54" w:tooltip="Закон Республики Дагестан от 03.10.2025 N 76 &quot;О внесении изменений в отдельные законодательные акты Республики Дагестан и признании утратившим силу законодательного акта Республики Дагестан&quot; (принят Народным Собранием РД 23.09.2025) {КонсультантПлюс}">
        <w:r>
          <w:rPr>
            <w:sz w:val="24"/>
            <w:color w:val="0000ff"/>
          </w:rPr>
          <w:t xml:space="preserve">Закона</w:t>
        </w:r>
      </w:hyperlink>
      <w:r>
        <w:rPr>
          <w:sz w:val="24"/>
        </w:rPr>
        <w:t xml:space="preserve"> Республики Дагестан от 03.10.2025 N 76)</w:t>
      </w:r>
    </w:p>
    <w:p>
      <w:pPr>
        <w:pStyle w:val="0"/>
        <w:spacing w:before="240" w:lineRule="auto"/>
        <w:ind w:firstLine="540"/>
        <w:jc w:val="both"/>
      </w:pPr>
      <w:r>
        <w:rPr>
          <w:sz w:val="24"/>
        </w:rPr>
        <w:t xml:space="preserve">2. Выплачивать ежемесячное денежное поощрение государственным гражданским служащим Республики Дагестан, за исключением лиц, указанных в </w:t>
      </w:r>
      <w:hyperlink w:history="0" w:anchor="P59" w:tooltip="1. Выплачивать ежемесячное денежное поощрение государственным гражданским служащим Республики Дагестан, замещающим должности:">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1) замещающим высшие должности гражданской службы, - в размере 1 должностного оклада;</w:t>
      </w:r>
    </w:p>
    <w:p>
      <w:pPr>
        <w:pStyle w:val="0"/>
        <w:spacing w:before="240" w:lineRule="auto"/>
        <w:ind w:firstLine="540"/>
        <w:jc w:val="both"/>
      </w:pPr>
      <w:r>
        <w:rPr>
          <w:sz w:val="24"/>
        </w:rPr>
        <w:t xml:space="preserve">2) замещающим главные должности гражданской службы, - в размере 0,9 должностного оклада;</w:t>
      </w:r>
    </w:p>
    <w:p>
      <w:pPr>
        <w:pStyle w:val="0"/>
        <w:spacing w:before="240" w:lineRule="auto"/>
        <w:ind w:firstLine="540"/>
        <w:jc w:val="both"/>
      </w:pPr>
      <w:r>
        <w:rPr>
          <w:sz w:val="24"/>
        </w:rPr>
        <w:t xml:space="preserve">3) замещающим ведущие должности гражданской службы, - в размере 0,8 должностного оклада;</w:t>
      </w:r>
    </w:p>
    <w:p>
      <w:pPr>
        <w:pStyle w:val="0"/>
        <w:spacing w:before="240" w:lineRule="auto"/>
        <w:ind w:firstLine="540"/>
        <w:jc w:val="both"/>
      </w:pPr>
      <w:r>
        <w:rPr>
          <w:sz w:val="24"/>
        </w:rPr>
        <w:t xml:space="preserve">4) замещающим старшие должности гражданской службы, - в размере 0,7 должностного оклада;</w:t>
      </w:r>
    </w:p>
    <w:p>
      <w:pPr>
        <w:pStyle w:val="0"/>
        <w:spacing w:before="240" w:lineRule="auto"/>
        <w:ind w:firstLine="540"/>
        <w:jc w:val="both"/>
      </w:pPr>
      <w:r>
        <w:rPr>
          <w:sz w:val="24"/>
        </w:rPr>
        <w:t xml:space="preserve">5) замещающим младшие должности гражданской службы, - в размере 0,6 должностного оклада.</w:t>
      </w:r>
    </w:p>
    <w:p>
      <w:pPr>
        <w:pStyle w:val="0"/>
        <w:jc w:val="both"/>
      </w:pPr>
      <w:r>
        <w:rPr>
          <w:sz w:val="24"/>
        </w:rPr>
      </w:r>
    </w:p>
    <w:p>
      <w:pPr>
        <w:pStyle w:val="2"/>
        <w:outlineLvl w:val="1"/>
        <w:ind w:firstLine="540"/>
        <w:jc w:val="both"/>
      </w:pPr>
      <w:r>
        <w:rPr>
          <w:sz w:val="24"/>
        </w:rPr>
        <w:t xml:space="preserve">Статья 5.1</w:t>
      </w:r>
    </w:p>
    <w:p>
      <w:pPr>
        <w:pStyle w:val="0"/>
        <w:ind w:firstLine="540"/>
        <w:jc w:val="both"/>
      </w:pPr>
      <w:r>
        <w:rPr>
          <w:sz w:val="24"/>
        </w:rPr>
      </w:r>
    </w:p>
    <w:p>
      <w:pPr>
        <w:pStyle w:val="0"/>
        <w:ind w:firstLine="540"/>
        <w:jc w:val="both"/>
      </w:pPr>
      <w:r>
        <w:rPr>
          <w:sz w:val="24"/>
        </w:rPr>
        <w:t xml:space="preserve">(в ред. </w:t>
      </w:r>
      <w:hyperlink w:history="0" r:id="rId55" w:tooltip="Закон Республики Дагестан от 24.06.2022 N 49 &quot;О внесении изменений в отдельные законодательные акты Республики Дагестан&quot; (принят Народным Собранием РД 22.06.2022) {КонсультантПлюс}">
        <w:r>
          <w:rPr>
            <w:sz w:val="24"/>
            <w:color w:val="0000ff"/>
          </w:rPr>
          <w:t xml:space="preserve">Закона</w:t>
        </w:r>
      </w:hyperlink>
      <w:r>
        <w:rPr>
          <w:sz w:val="24"/>
        </w:rPr>
        <w:t xml:space="preserve"> Республики Дагестан от 24.06.2022 N 49)</w:t>
      </w:r>
    </w:p>
    <w:p>
      <w:pPr>
        <w:pStyle w:val="0"/>
        <w:jc w:val="both"/>
      </w:pPr>
      <w:r>
        <w:rPr>
          <w:sz w:val="24"/>
        </w:rPr>
      </w:r>
    </w:p>
    <w:p>
      <w:pPr>
        <w:pStyle w:val="0"/>
        <w:ind w:firstLine="540"/>
        <w:jc w:val="both"/>
      </w:pPr>
      <w:r>
        <w:rPr>
          <w:sz w:val="24"/>
        </w:rPr>
        <w:t xml:space="preserve">Применять к должностным окладам государственных гражданских служащих Республики Дагестан в Постоянном представительстве Республики Дагестан при Президенте Российской Федерации повышающие коэффициенты: 1,5 - замещающим высшие должности гражданской службы, 1,6 - замещающим главные должности гражданской службы, 1,8 - замещающим ведущие и старшие должности гражданской службы, в соответствии с которыми образуются новые должностные оклады указанных государственных гражданских служащих Республики Дагестан, учитываемые при начислении ежемесячных и иных дополнительных выплат.</w:t>
      </w:r>
    </w:p>
    <w:p>
      <w:pPr>
        <w:pStyle w:val="0"/>
        <w:jc w:val="both"/>
      </w:pPr>
      <w:r>
        <w:rPr>
          <w:sz w:val="24"/>
        </w:rPr>
      </w:r>
    </w:p>
    <w:p>
      <w:pPr>
        <w:pStyle w:val="2"/>
        <w:outlineLvl w:val="1"/>
        <w:ind w:firstLine="540"/>
        <w:jc w:val="both"/>
      </w:pPr>
      <w:r>
        <w:rPr>
          <w:sz w:val="24"/>
        </w:rPr>
        <w:t xml:space="preserve">Статья 6</w:t>
      </w:r>
    </w:p>
    <w:p>
      <w:pPr>
        <w:pStyle w:val="0"/>
        <w:jc w:val="both"/>
      </w:pPr>
      <w:r>
        <w:rPr>
          <w:sz w:val="24"/>
        </w:rPr>
      </w:r>
    </w:p>
    <w:p>
      <w:pPr>
        <w:pStyle w:val="0"/>
        <w:ind w:firstLine="540"/>
        <w:jc w:val="both"/>
      </w:pPr>
      <w:r>
        <w:rPr>
          <w:sz w:val="24"/>
        </w:rPr>
        <w:t xml:space="preserve">Государственным гражданским служащим Республики Дагестан производятся другие выплаты, предусмотренные соответствующими федеральными законами и законами Республики Дагестан, иными федеральными нормативными правовыми актами и нормативными правовыми актами Республики Дагестан.</w:t>
      </w:r>
    </w:p>
    <w:p>
      <w:pPr>
        <w:pStyle w:val="0"/>
        <w:jc w:val="both"/>
      </w:pPr>
      <w:r>
        <w:rPr>
          <w:sz w:val="24"/>
        </w:rPr>
      </w:r>
    </w:p>
    <w:p>
      <w:pPr>
        <w:pStyle w:val="2"/>
        <w:outlineLvl w:val="1"/>
        <w:ind w:firstLine="540"/>
        <w:jc w:val="both"/>
      </w:pPr>
      <w:r>
        <w:rPr>
          <w:sz w:val="24"/>
        </w:rPr>
        <w:t xml:space="preserve">Статья 7</w:t>
      </w:r>
    </w:p>
    <w:p>
      <w:pPr>
        <w:pStyle w:val="0"/>
        <w:jc w:val="both"/>
      </w:pPr>
      <w:r>
        <w:rPr>
          <w:sz w:val="24"/>
        </w:rPr>
      </w:r>
    </w:p>
    <w:p>
      <w:pPr>
        <w:pStyle w:val="0"/>
        <w:ind w:firstLine="540"/>
        <w:jc w:val="both"/>
      </w:pPr>
      <w:r>
        <w:rPr>
          <w:sz w:val="24"/>
        </w:rPr>
        <w:t xml:space="preserve">1. Предоставить право представителю нанимателя сохранять за лицами, замещавшими государственные должности государственной гражданской службы Республики Дагестан и переназначенными с их согласия в соответствии с </w:t>
      </w:r>
      <w:hyperlink w:history="0" r:id="rId56" w:tooltip="Указ Президента РД от 01.08.2006 N 65 (ред. от 22.09.2025) &quot;О Реестре должностей государственной гражданской службы Республики Дагестан&quot; {КонсультантПлюс}">
        <w:r>
          <w:rPr>
            <w:sz w:val="24"/>
            <w:color w:val="0000ff"/>
          </w:rPr>
          <w:t xml:space="preserve">пунктом 9</w:t>
        </w:r>
      </w:hyperlink>
      <w:r>
        <w:rPr>
          <w:sz w:val="24"/>
        </w:rPr>
        <w:t xml:space="preserve"> Указа Президента Республики Дагестан от 1 августа 2006 года N 65 "О Реестре должностей государственной гражданской службы Республики Дагестан" на должности государственной гражданской службы Республики Дагестан с меньшими должностными окладами в том же или другом государственном органе Республики Дагестан, должностные оклады, установленные им на дату вступления в силу настоящего Закона, на время их работы в новой должности в пределах установленного фонда оплаты труда государственных гражданских служащих Республики Дагестан соответствующего государственного органа Республики Дагестан.</w:t>
      </w:r>
    </w:p>
    <w:p>
      <w:pPr>
        <w:pStyle w:val="0"/>
        <w:spacing w:before="240" w:lineRule="auto"/>
        <w:ind w:firstLine="540"/>
        <w:jc w:val="both"/>
      </w:pPr>
      <w:r>
        <w:rPr>
          <w:sz w:val="24"/>
        </w:rPr>
        <w:t xml:space="preserve">2. Выплачивать указанным лицам сохраненные должностные оклады впредь до возникновения у них права на получение должностного оклада большего размера вследствие его увеличения (индексации) в установленном порядке либо назначения их на должность государственной гражданской службы Республики Дагестан с более высоким должностным окладом.</w:t>
      </w:r>
    </w:p>
    <w:p>
      <w:pPr>
        <w:pStyle w:val="0"/>
        <w:jc w:val="both"/>
      </w:pPr>
      <w:r>
        <w:rPr>
          <w:sz w:val="24"/>
        </w:rPr>
      </w:r>
    </w:p>
    <w:p>
      <w:pPr>
        <w:pStyle w:val="2"/>
        <w:outlineLvl w:val="1"/>
        <w:ind w:firstLine="540"/>
        <w:jc w:val="both"/>
      </w:pPr>
      <w:r>
        <w:rPr>
          <w:sz w:val="24"/>
        </w:rPr>
        <w:t xml:space="preserve">Статья 8</w:t>
      </w:r>
    </w:p>
    <w:p>
      <w:pPr>
        <w:pStyle w:val="0"/>
        <w:jc w:val="both"/>
      </w:pPr>
      <w:r>
        <w:rPr>
          <w:sz w:val="24"/>
        </w:rPr>
      </w:r>
    </w:p>
    <w:p>
      <w:pPr>
        <w:pStyle w:val="0"/>
        <w:ind w:firstLine="540"/>
        <w:jc w:val="both"/>
      </w:pPr>
      <w:r>
        <w:rPr>
          <w:sz w:val="24"/>
        </w:rPr>
        <w:t xml:space="preserve">Установить, что при увеличении (индексации) окладов месячного денежного содержания государственных гражданских служащих Республики Дагестан их размеры подлежат округлению до целого рубля в сторону увеличения.</w:t>
      </w:r>
    </w:p>
    <w:p>
      <w:pPr>
        <w:pStyle w:val="0"/>
        <w:jc w:val="both"/>
      </w:pPr>
      <w:r>
        <w:rPr>
          <w:sz w:val="24"/>
        </w:rPr>
      </w:r>
    </w:p>
    <w:p>
      <w:pPr>
        <w:pStyle w:val="2"/>
        <w:outlineLvl w:val="1"/>
        <w:ind w:firstLine="540"/>
        <w:jc w:val="both"/>
      </w:pPr>
      <w:r>
        <w:rPr>
          <w:sz w:val="24"/>
        </w:rPr>
        <w:t xml:space="preserve">Статья 9</w:t>
      </w:r>
    </w:p>
    <w:p>
      <w:pPr>
        <w:pStyle w:val="0"/>
        <w:jc w:val="both"/>
      </w:pPr>
      <w:r>
        <w:rPr>
          <w:sz w:val="24"/>
        </w:rPr>
      </w:r>
    </w:p>
    <w:p>
      <w:pPr>
        <w:pStyle w:val="0"/>
        <w:ind w:firstLine="540"/>
        <w:jc w:val="both"/>
      </w:pPr>
      <w:r>
        <w:rPr>
          <w:sz w:val="24"/>
        </w:rPr>
        <w:t xml:space="preserve">Правительству Республики Дагестан:</w:t>
      </w:r>
    </w:p>
    <w:p>
      <w:pPr>
        <w:pStyle w:val="0"/>
        <w:spacing w:before="240" w:lineRule="auto"/>
        <w:ind w:firstLine="540"/>
        <w:jc w:val="both"/>
      </w:pPr>
      <w:r>
        <w:rPr>
          <w:sz w:val="24"/>
        </w:rPr>
        <w:t xml:space="preserve">1) обеспечить финансирование расходов, связанных с реализацией настоящего Закона, в пределах средств, предусмотренных в республиканском бюджете Республики Дагестан на соответствующий финансовый год;</w:t>
      </w:r>
    </w:p>
    <w:p>
      <w:pPr>
        <w:pStyle w:val="0"/>
        <w:spacing w:before="240" w:lineRule="auto"/>
        <w:ind w:firstLine="540"/>
        <w:jc w:val="both"/>
      </w:pPr>
      <w:r>
        <w:rPr>
          <w:sz w:val="24"/>
        </w:rPr>
        <w:t xml:space="preserve">2) утвердить порядок исчисления денежного содержания государственного гражданского служащего Республики Дагестан:</w:t>
      </w:r>
    </w:p>
    <w:p>
      <w:pPr>
        <w:pStyle w:val="0"/>
        <w:spacing w:before="240" w:lineRule="auto"/>
        <w:ind w:firstLine="540"/>
        <w:jc w:val="both"/>
      </w:pPr>
      <w:r>
        <w:rPr>
          <w:sz w:val="24"/>
        </w:rPr>
        <w:t xml:space="preserve">а) на период нахождения в ежегодном оплачиваемом отпуске;</w:t>
      </w:r>
    </w:p>
    <w:p>
      <w:pPr>
        <w:pStyle w:val="0"/>
        <w:spacing w:before="240" w:lineRule="auto"/>
        <w:ind w:firstLine="540"/>
        <w:jc w:val="both"/>
      </w:pPr>
      <w:r>
        <w:rPr>
          <w:sz w:val="24"/>
        </w:rPr>
        <w:t xml:space="preserve">б) на период временной нетрудоспособности, а также на период прохождения медицинского обследования в специализированном учреждении здравоохранения;</w:t>
      </w:r>
    </w:p>
    <w:p>
      <w:pPr>
        <w:pStyle w:val="0"/>
        <w:spacing w:before="240" w:lineRule="auto"/>
        <w:ind w:firstLine="540"/>
        <w:jc w:val="both"/>
      </w:pPr>
      <w:r>
        <w:rPr>
          <w:sz w:val="24"/>
        </w:rPr>
        <w:t xml:space="preserve">в) на период профессиональной подготовки, переподготовки, повышения квалификации или стажировки;</w:t>
      </w:r>
    </w:p>
    <w:p>
      <w:pPr>
        <w:pStyle w:val="0"/>
        <w:spacing w:before="240" w:lineRule="auto"/>
        <w:ind w:firstLine="540"/>
        <w:jc w:val="both"/>
      </w:pPr>
      <w:r>
        <w:rPr>
          <w:sz w:val="24"/>
        </w:rPr>
        <w:t xml:space="preserve">г) на период нахождения в служебной командировке;</w:t>
      </w:r>
    </w:p>
    <w:p>
      <w:pPr>
        <w:pStyle w:val="0"/>
        <w:spacing w:before="240" w:lineRule="auto"/>
        <w:ind w:firstLine="540"/>
        <w:jc w:val="both"/>
      </w:pPr>
      <w:r>
        <w:rPr>
          <w:sz w:val="24"/>
        </w:rPr>
        <w:t xml:space="preserve">д) при увольнении с государственной гражданской службы Республики Дагестан в связи с реорганизацией или ликвидацией государственного органа Республики Дагестан, изменением его структуры либо сокращением должностей государственной гражданской службы Республики Дагестан;</w:t>
      </w:r>
    </w:p>
    <w:p>
      <w:pPr>
        <w:pStyle w:val="0"/>
        <w:spacing w:before="240" w:lineRule="auto"/>
        <w:ind w:firstLine="540"/>
        <w:jc w:val="both"/>
      </w:pPr>
      <w:r>
        <w:rPr>
          <w:sz w:val="24"/>
        </w:rPr>
        <w:t xml:space="preserve">е) на период урегулирования конфликта интересов при отстранении от замещаемой должности государственной гражданской службы Республики Дагестан (недопущении к исполнению должностных обязанностей);</w:t>
      </w:r>
    </w:p>
    <w:p>
      <w:pPr>
        <w:pStyle w:val="0"/>
        <w:spacing w:before="240" w:lineRule="auto"/>
        <w:ind w:firstLine="540"/>
        <w:jc w:val="both"/>
      </w:pPr>
      <w:r>
        <w:rPr>
          <w:sz w:val="24"/>
        </w:rPr>
        <w:t xml:space="preserve">ж) на период проведения служебной проверки;</w:t>
      </w:r>
    </w:p>
    <w:p>
      <w:pPr>
        <w:pStyle w:val="0"/>
        <w:spacing w:before="240" w:lineRule="auto"/>
        <w:ind w:firstLine="540"/>
        <w:jc w:val="both"/>
      </w:pPr>
      <w:r>
        <w:rPr>
          <w:sz w:val="24"/>
        </w:rPr>
        <w:t xml:space="preserve">з) в случае прекращения служебного контракта в соответствии с </w:t>
      </w:r>
      <w:hyperlink w:history="0" r:id="rId57" w:tooltip="Закон Республики Дагестан от 12.10.2005 N 32 (ред. от 06.02.2025) &quot;О государственной гражданской службе Республики Дагестан&quot; (принят Народным Собранием РД 29.09.2005) ------------ Недействующая редакция {КонсультантПлюс}">
        <w:r>
          <w:rPr>
            <w:sz w:val="24"/>
            <w:color w:val="0000ff"/>
          </w:rPr>
          <w:t xml:space="preserve">пунктом 11 части 1 статьи 31</w:t>
        </w:r>
      </w:hyperlink>
      <w:r>
        <w:rPr>
          <w:sz w:val="24"/>
        </w:rPr>
        <w:t xml:space="preserve"> Закона Республики Дагестан от 12 октября 2005 года N 32 "О государственной гражданской службе Республики Дагестан", если нарушение установленных обязательных правил заключения служебного контракта допущено не по его вине;</w:t>
      </w:r>
    </w:p>
    <w:p>
      <w:pPr>
        <w:pStyle w:val="0"/>
        <w:spacing w:before="240" w:lineRule="auto"/>
        <w:ind w:firstLine="540"/>
        <w:jc w:val="both"/>
      </w:pPr>
      <w:r>
        <w:rPr>
          <w:sz w:val="24"/>
        </w:rPr>
        <w:t xml:space="preserve">и) на период безвестного отсутствия до признания его безвестно отсутствующим или объявления его умершим решением суда, вступившим в законную силу;</w:t>
      </w:r>
    </w:p>
    <w:p>
      <w:pPr>
        <w:pStyle w:val="0"/>
        <w:spacing w:before="240" w:lineRule="auto"/>
        <w:ind w:firstLine="540"/>
        <w:jc w:val="both"/>
      </w:pPr>
      <w:r>
        <w:rPr>
          <w:sz w:val="24"/>
        </w:rPr>
        <w:t xml:space="preserve">3) обеспечить упорядочение оплаты труда работников, замещающих должности, не являющиеся должностями государственной гражданской службы Республики Дагестан.</w:t>
      </w:r>
    </w:p>
    <w:p>
      <w:pPr>
        <w:pStyle w:val="0"/>
        <w:jc w:val="both"/>
      </w:pPr>
      <w:r>
        <w:rPr>
          <w:sz w:val="24"/>
        </w:rPr>
      </w:r>
    </w:p>
    <w:p>
      <w:pPr>
        <w:pStyle w:val="2"/>
        <w:outlineLvl w:val="1"/>
        <w:ind w:firstLine="540"/>
        <w:jc w:val="both"/>
      </w:pPr>
      <w:r>
        <w:rPr>
          <w:sz w:val="24"/>
        </w:rPr>
        <w:t xml:space="preserve">Статья 10</w:t>
      </w:r>
    </w:p>
    <w:p>
      <w:pPr>
        <w:pStyle w:val="0"/>
        <w:jc w:val="both"/>
      </w:pPr>
      <w:r>
        <w:rPr>
          <w:sz w:val="24"/>
        </w:rPr>
      </w:r>
    </w:p>
    <w:p>
      <w:pPr>
        <w:pStyle w:val="0"/>
        <w:ind w:firstLine="540"/>
        <w:jc w:val="both"/>
      </w:pPr>
      <w:r>
        <w:rPr>
          <w:sz w:val="24"/>
        </w:rPr>
        <w:t xml:space="preserve">Со дня вступления в силу настоящего Закона признать утратившими силу:</w:t>
      </w:r>
    </w:p>
    <w:p>
      <w:pPr>
        <w:pStyle w:val="0"/>
        <w:spacing w:before="240" w:lineRule="auto"/>
        <w:ind w:firstLine="540"/>
        <w:jc w:val="both"/>
      </w:pPr>
      <w:r>
        <w:rPr>
          <w:sz w:val="24"/>
        </w:rPr>
        <w:t xml:space="preserve">1) </w:t>
      </w:r>
      <w:hyperlink w:history="0" r:id="rId58" w:tooltip="Закон Республики Дагестан от 10.05.2001 N 14 (ред. от 03.02.2006) &quot;О денежном вознаграждении лиц, замещающих государственные должности Республики Дагестан, и денежном содержании государственных гражданских служащих Республики Дагестан&quot; (принят Народным Собранием РД 26.04.2001) ------------ Утратил силу или отменен {КонсультантПлюс}">
        <w:r>
          <w:rPr>
            <w:sz w:val="24"/>
            <w:color w:val="0000ff"/>
          </w:rPr>
          <w:t xml:space="preserve">Закон</w:t>
        </w:r>
      </w:hyperlink>
      <w:r>
        <w:rPr>
          <w:sz w:val="24"/>
        </w:rPr>
        <w:t xml:space="preserve"> Республики Дагестан от 10 мая 2001 года N 14 "О денежном вознаграждении лиц, замещающих государственные должности Республики Дагестан, и денежном содержании государственных служащих Республики Дагестан" (Собрание законодательства Республики Дагестан, 2001, N 5, ст. 349) в части положений, касающихся государственных гражданских служащих Республики Дагестан;</w:t>
      </w:r>
    </w:p>
    <w:p>
      <w:pPr>
        <w:pStyle w:val="0"/>
        <w:spacing w:before="240" w:lineRule="auto"/>
        <w:ind w:firstLine="540"/>
        <w:jc w:val="both"/>
      </w:pPr>
      <w:r>
        <w:rPr>
          <w:sz w:val="24"/>
        </w:rPr>
        <w:t xml:space="preserve">2) </w:t>
      </w:r>
      <w:hyperlink w:history="0" r:id="rId59" w:tooltip="Закон Республики Дагестан от 14.12.2001 N 37 &quot;О внесении изменений и дополнений в Закон Республики Дагестан &quot;О денежном вознаграждении лиц, замещающих государственные должности Республики Дагестан, и денежном содержании государственных служащих Республики Дагестан&quot; (принят Народным Собранием РД 29.11.2001) ------------ Утратил силу или отменен {КонсультантПлюс}">
        <w:r>
          <w:rPr>
            <w:sz w:val="24"/>
            <w:color w:val="0000ff"/>
          </w:rPr>
          <w:t xml:space="preserve">Закон</w:t>
        </w:r>
      </w:hyperlink>
      <w:r>
        <w:rPr>
          <w:sz w:val="24"/>
        </w:rPr>
        <w:t xml:space="preserve"> Республики Дагестан от 14 декабря 2001 года N 37 "О внесении изменений и дополнений в Закон Республики Дагестан "О денежном вознаграждении лиц, замещающих государственные должности Республики Дагестан, и денежном содержании государственных служащих Республики Дагестан" (Собрание законодательства Республики Дагестан, 2001, N 12, ст. 947);</w:t>
      </w:r>
    </w:p>
    <w:p>
      <w:pPr>
        <w:pStyle w:val="0"/>
        <w:spacing w:before="240" w:lineRule="auto"/>
        <w:ind w:firstLine="540"/>
        <w:jc w:val="both"/>
      </w:pPr>
      <w:r>
        <w:rPr>
          <w:sz w:val="24"/>
        </w:rPr>
        <w:t xml:space="preserve">3) </w:t>
      </w:r>
      <w:hyperlink w:history="0" r:id="rId60" w:tooltip="Закон Республики Дагестан от 06.03.2003 N 7 (ред. от 03.02.2006) &quot;О повышении денежного вознаграждения лиц, замещающих государственные должности Республики Дагестан, и внесении изменений в Закон Республики Дагестан &quot;О денежном вознаграждении лиц, замещающих государственные должности Республики Дагестан, и денежном содержании государственных гражданских служащих Республики Дагестан&quot; (принят Народным Собранием РД 27.02.2003) ------------ Утратил силу или отменен {КонсультантПлюс}">
        <w:r>
          <w:rPr>
            <w:sz w:val="24"/>
            <w:color w:val="0000ff"/>
          </w:rPr>
          <w:t xml:space="preserve">Закон</w:t>
        </w:r>
      </w:hyperlink>
      <w:r>
        <w:rPr>
          <w:sz w:val="24"/>
        </w:rPr>
        <w:t xml:space="preserve"> Республики Дагестан от 6 марта 2003 года N 7 "О повышении денежного вознаграждения лиц, замещающих государственные должности Республики Дагестан, и внесении изменений и дополнений в Закон Республики Дагестан "О денежном вознаграждении лиц, замещающих государственные должности Республики Дагестан, и денежном содержании государственных служащих Республики Дагестан" (Собрание законодательства Республики Дагестан, 2003, N 3, ст. 164) в части положений, касающихся государственных гражданских служащих Республики Дагестан;</w:t>
      </w:r>
    </w:p>
    <w:p>
      <w:pPr>
        <w:pStyle w:val="0"/>
        <w:spacing w:before="240" w:lineRule="auto"/>
        <w:ind w:firstLine="540"/>
        <w:jc w:val="both"/>
      </w:pPr>
      <w:r>
        <w:rPr>
          <w:sz w:val="24"/>
        </w:rPr>
        <w:t xml:space="preserve">4) </w:t>
      </w:r>
      <w:hyperlink w:history="0" r:id="rId61" w:tooltip="Закон Республики Дагестан от 19.11.2003 N 35 &quot;О внесении изменений и дополнений в Закон Республики Дагестан &quot;О повышении денежного вознаграждения лиц, замещающих государственные должности Республики Дагестан, и внесении изменений и дополнений в Закон Республики Дагестан &quot;О денежном вознаграждении лиц, замещающих государственные должности Республики Дагестан, и денежном содержании государственных служащих Республики Дагестан&quot; (принят Народным Собранием РД 30.10.2003) ------------ Утратил силу или отменен {КонсультантПлюс}">
        <w:r>
          <w:rPr>
            <w:sz w:val="24"/>
            <w:color w:val="0000ff"/>
          </w:rPr>
          <w:t xml:space="preserve">Закон</w:t>
        </w:r>
      </w:hyperlink>
      <w:r>
        <w:rPr>
          <w:sz w:val="24"/>
        </w:rPr>
        <w:t xml:space="preserve"> Республики Дагестан от 19 ноября 2003 года N 35 "О внесении изменений и дополнений в Закон Республики Дагестан "О повышении денежного вознаграждения лиц, замещающих государственные должности Республики Дагестан, и внесении изменений и дополнений в Закон Республики Дагестан "О денежном вознаграждении лиц, замещающих государственные должности Республики Дагестан, и денежном содержании государственных служащих Республики Дагестан" (Собрание законодательства Республики Дагестан, 2003, N 11, ст. 848);</w:t>
      </w:r>
    </w:p>
    <w:p>
      <w:pPr>
        <w:pStyle w:val="0"/>
        <w:spacing w:before="240" w:lineRule="auto"/>
        <w:ind w:firstLine="540"/>
        <w:jc w:val="both"/>
      </w:pPr>
      <w:r>
        <w:rPr>
          <w:sz w:val="24"/>
        </w:rPr>
        <w:t xml:space="preserve">5) </w:t>
      </w:r>
      <w:hyperlink w:history="0" r:id="rId62" w:tooltip="Закон Республики Дагестан от 31.12.2003 N 49 &quot;О повышении денежного вознаграждения лиц, замещающих государственные должности Республики Дагестан, должностных окладов государственных служащих Республики Дагестан и размера ежемесячных надбавок к должностным окладам государственных служащих Республики Дагестан за квалификационный разряд&quot; (принят Народным Собранием РД 25.12.2003) ------------ Утратил силу или отменен {КонсультантПлюс}">
        <w:r>
          <w:rPr>
            <w:sz w:val="24"/>
            <w:color w:val="0000ff"/>
          </w:rPr>
          <w:t xml:space="preserve">Закон</w:t>
        </w:r>
      </w:hyperlink>
      <w:r>
        <w:rPr>
          <w:sz w:val="24"/>
        </w:rPr>
        <w:t xml:space="preserve"> Республики Дагестан от 31 декабря 2003 года N 49 "О повышении денежного вознаграждения лиц, замещающих государственные должности Республики Дагестан, должностных окладов государственных служащих Республики Дагестан и размера ежемесячных надбавок к должностным окладам государственных служащих Республики Дагестан за квалификационный разряд" (Собрание законодательства Республики Дагестан, 2003, N 12, ст. 928) в части положений, касающихся государственных гражданских служащих Республики Дагестан;</w:t>
      </w:r>
    </w:p>
    <w:p>
      <w:pPr>
        <w:pStyle w:val="0"/>
        <w:spacing w:before="240" w:lineRule="auto"/>
        <w:ind w:firstLine="540"/>
        <w:jc w:val="both"/>
      </w:pPr>
      <w:r>
        <w:rPr>
          <w:sz w:val="24"/>
        </w:rPr>
        <w:t xml:space="preserve">6) </w:t>
      </w:r>
      <w:hyperlink w:history="0" r:id="rId63" w:tooltip="Закон Республики Дагестан от 08.10.2004 N 20 &quot;О внесении изменений и дополнений в Закон Республики Дагестан &quot;О денежном вознаграждении лиц, замещающих государственные должности Республики Дагестан, и денежном содержании государственных служащих Республики Дагестан&quot; (принят Народным Собранием РД 30.09.2004) ------------ Утратил силу или отменен {КонсультантПлюс}">
        <w:r>
          <w:rPr>
            <w:sz w:val="24"/>
            <w:color w:val="0000ff"/>
          </w:rPr>
          <w:t xml:space="preserve">Закон</w:t>
        </w:r>
      </w:hyperlink>
      <w:r>
        <w:rPr>
          <w:sz w:val="24"/>
        </w:rPr>
        <w:t xml:space="preserve"> Республики Дагестан от 8 октября 2004 года N 20 "О внесении изменений и дополнений в Закон Республики Дагестан "О денежном вознаграждении лиц, замещающих государственные должности Республики Дагестан, и денежном содержании государственных служащих Республики Дагестан" (Собрание законодательства Республики Дагестан, 2004, N 10, ст. 810);</w:t>
      </w:r>
    </w:p>
    <w:p>
      <w:pPr>
        <w:pStyle w:val="0"/>
        <w:spacing w:before="240" w:lineRule="auto"/>
        <w:ind w:firstLine="540"/>
        <w:jc w:val="both"/>
      </w:pPr>
      <w:r>
        <w:rPr>
          <w:sz w:val="24"/>
        </w:rPr>
        <w:t xml:space="preserve">7) </w:t>
      </w:r>
      <w:hyperlink w:history="0" r:id="rId64" w:tooltip="Закон Республики Дагестан от 04.03.2005 N 13 &quot;О внесении изменений и дополнений в Закон Республики Дагестан &quot;О денежном вознаграждении лиц, замещающих государственные должности Республики Дагестан, и денежном содержании государственных служащих Республики Дагестан&quot; (принят Народным Собранием РД 24.02.2005) ------------ Утратил силу или отменен {КонсультантПлюс}">
        <w:r>
          <w:rPr>
            <w:sz w:val="24"/>
            <w:color w:val="0000ff"/>
          </w:rPr>
          <w:t xml:space="preserve">Закон</w:t>
        </w:r>
      </w:hyperlink>
      <w:r>
        <w:rPr>
          <w:sz w:val="24"/>
        </w:rPr>
        <w:t xml:space="preserve"> Республики Дагестан от 4 марта 2005 года N 13 "О внесении изменений и дополнений в Закон Республики Дагестан "О денежном вознаграждении лиц, замещающих государственные должности Республики Дагестан, и денежном содержании государственных служащих Республики Дагестан" (Собрание законодательства Республики Дагестан, 2005, N 3, ст. 120);</w:t>
      </w:r>
    </w:p>
    <w:p>
      <w:pPr>
        <w:pStyle w:val="0"/>
        <w:spacing w:before="240" w:lineRule="auto"/>
        <w:ind w:firstLine="540"/>
        <w:jc w:val="both"/>
      </w:pPr>
      <w:r>
        <w:rPr>
          <w:sz w:val="24"/>
        </w:rPr>
        <w:t xml:space="preserve">8) </w:t>
      </w:r>
      <w:hyperlink w:history="0" r:id="rId65" w:tooltip="Закон Республики Дагестан от 12.10.2005 N 36 &quot;О внесении изменений в Закон Республики Дагестан &quot;О денежном вознаграждении лиц, замещающих государственные должности Республики Дагестан, и денежном содержании государственных служащих Республики Дагестан&quot; (принят Народным Собранием РД 29.09.2005) ------------ Утратил силу или отменен {КонсультантПлюс}">
        <w:r>
          <w:rPr>
            <w:sz w:val="24"/>
            <w:color w:val="0000ff"/>
          </w:rPr>
          <w:t xml:space="preserve">Закон</w:t>
        </w:r>
      </w:hyperlink>
      <w:r>
        <w:rPr>
          <w:sz w:val="24"/>
        </w:rPr>
        <w:t xml:space="preserve"> Республики Дагестан от 12 октября 2005 года N 36 "О внесении изменений в Закон Республики Дагестан "О денежном вознаграждении лиц, замещающих государственные должности Республики Дагестан, и денежном содержании государственных служащих Республики Дагестан" (Собрание законодательства Республики Дагестан, 2005, N 10, ст. 660);</w:t>
      </w:r>
    </w:p>
    <w:p>
      <w:pPr>
        <w:pStyle w:val="0"/>
        <w:spacing w:before="240" w:lineRule="auto"/>
        <w:ind w:firstLine="540"/>
        <w:jc w:val="both"/>
      </w:pPr>
      <w:r>
        <w:rPr>
          <w:sz w:val="24"/>
        </w:rPr>
        <w:t xml:space="preserve">9) </w:t>
      </w:r>
      <w:hyperlink w:history="0" r:id="rId66" w:tooltip="Закон Республики Дагестан от 03.02.2006 N 5 &quot;О внесении изменений в Закон Республики Дагестан &quot;О денежном вознаграждении лиц, замещающих государственные должности Республики Дагестан, и денежном содержании государственных служащих Республики Дагестан&quot; и Закон Республики Дагестан &quot;О повышении денежного вознаграждения лиц, замещающих государственные должности Республики Дагестан, и внесении изменений и дополнений В Закон Республики Дагестан &quot;О денежном вознаграждении лиц, замещающих государственные должности  ------------ Утратил силу или отменен {КонсультантПлюс}">
        <w:r>
          <w:rPr>
            <w:sz w:val="24"/>
            <w:color w:val="0000ff"/>
          </w:rPr>
          <w:t xml:space="preserve">Закон</w:t>
        </w:r>
      </w:hyperlink>
      <w:r>
        <w:rPr>
          <w:sz w:val="24"/>
        </w:rPr>
        <w:t xml:space="preserve"> Республики Дагестан от 3 февраля 2006 года N 5 "О внесении изменений в Закон Республики Дагестан "О денежном вознаграждении лиц, замещающих государственные должности Республики Дагестан, и денежном содержании государственных служащих Республики Дагестан" и Закон Республики Дагестан "О повышении денежного вознаграждения лиц, замещающих государственные должности Республики Дагестан, и внесении изменений и дополнений в Закон Республики Дагестан "О денежном вознаграждении лиц, замещающих государственные должности Республики Дагестан, и денежном содержании государственных служащих Республики Дагестан" (Собрание законодательства Республики Дагестан, 2006, N 2, ст. 57) в части положений, касающихся государственных гражданских служащих Республики Дагестан.</w:t>
      </w:r>
    </w:p>
    <w:p>
      <w:pPr>
        <w:pStyle w:val="0"/>
        <w:jc w:val="both"/>
      </w:pPr>
      <w:r>
        <w:rPr>
          <w:sz w:val="24"/>
        </w:rPr>
      </w:r>
    </w:p>
    <w:p>
      <w:pPr>
        <w:pStyle w:val="2"/>
        <w:outlineLvl w:val="1"/>
        <w:ind w:firstLine="540"/>
        <w:jc w:val="both"/>
      </w:pPr>
      <w:r>
        <w:rPr>
          <w:sz w:val="24"/>
        </w:rPr>
        <w:t xml:space="preserve">Статья 11</w:t>
      </w:r>
    </w:p>
    <w:p>
      <w:pPr>
        <w:pStyle w:val="0"/>
        <w:jc w:val="both"/>
      </w:pPr>
      <w:r>
        <w:rPr>
          <w:sz w:val="24"/>
        </w:rPr>
      </w:r>
    </w:p>
    <w:p>
      <w:pPr>
        <w:pStyle w:val="0"/>
        <w:ind w:firstLine="540"/>
        <w:jc w:val="both"/>
      </w:pPr>
      <w:r>
        <w:rPr>
          <w:sz w:val="24"/>
        </w:rPr>
        <w:t xml:space="preserve">Настоящий Закон вступает в силу с 1 января 2007 года.</w:t>
      </w:r>
    </w:p>
    <w:p>
      <w:pPr>
        <w:pStyle w:val="0"/>
        <w:jc w:val="both"/>
      </w:pPr>
      <w:r>
        <w:rPr>
          <w:sz w:val="24"/>
        </w:rPr>
      </w:r>
    </w:p>
    <w:p>
      <w:pPr>
        <w:pStyle w:val="0"/>
        <w:jc w:val="right"/>
      </w:pPr>
      <w:r>
        <w:rPr>
          <w:sz w:val="24"/>
        </w:rPr>
        <w:t xml:space="preserve">Президент</w:t>
      </w:r>
    </w:p>
    <w:p>
      <w:pPr>
        <w:pStyle w:val="0"/>
        <w:jc w:val="right"/>
      </w:pPr>
      <w:r>
        <w:rPr>
          <w:sz w:val="24"/>
        </w:rPr>
        <w:t xml:space="preserve">Республики Дагестан</w:t>
      </w:r>
    </w:p>
    <w:p>
      <w:pPr>
        <w:pStyle w:val="0"/>
        <w:jc w:val="right"/>
      </w:pPr>
      <w:r>
        <w:rPr>
          <w:sz w:val="24"/>
        </w:rPr>
        <w:t xml:space="preserve">М.АЛИЕВ</w:t>
      </w:r>
    </w:p>
    <w:p>
      <w:pPr>
        <w:pStyle w:val="0"/>
      </w:pPr>
      <w:r>
        <w:rPr>
          <w:sz w:val="24"/>
        </w:rPr>
        <w:t xml:space="preserve">Махачкала</w:t>
      </w:r>
    </w:p>
    <w:p>
      <w:pPr>
        <w:pStyle w:val="0"/>
        <w:spacing w:before="240" w:lineRule="auto"/>
      </w:pPr>
      <w:r>
        <w:rPr>
          <w:sz w:val="24"/>
        </w:rPr>
        <w:t xml:space="preserve">29 декабря 2006 года</w:t>
      </w:r>
    </w:p>
    <w:p>
      <w:pPr>
        <w:pStyle w:val="0"/>
        <w:spacing w:before="240" w:lineRule="auto"/>
      </w:pPr>
      <w:r>
        <w:rPr>
          <w:sz w:val="24"/>
        </w:rPr>
        <w:t xml:space="preserve">N 79</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w:t>
      </w:r>
    </w:p>
    <w:p>
      <w:pPr>
        <w:pStyle w:val="0"/>
        <w:jc w:val="right"/>
      </w:pPr>
      <w:r>
        <w:rPr>
          <w:sz w:val="24"/>
        </w:rPr>
        <w:t xml:space="preserve">к Закону Республики Дагестан</w:t>
      </w:r>
    </w:p>
    <w:p>
      <w:pPr>
        <w:pStyle w:val="0"/>
        <w:jc w:val="right"/>
      </w:pPr>
      <w:r>
        <w:rPr>
          <w:sz w:val="24"/>
        </w:rPr>
        <w:t xml:space="preserve">от 29 декабря 2006 года N 79</w:t>
      </w:r>
    </w:p>
    <w:p>
      <w:pPr>
        <w:pStyle w:val="0"/>
        <w:jc w:val="right"/>
      </w:pPr>
      <w:r>
        <w:rPr>
          <w:sz w:val="24"/>
        </w:rPr>
        <w:t xml:space="preserve">"О денежном содержании</w:t>
      </w:r>
    </w:p>
    <w:p>
      <w:pPr>
        <w:pStyle w:val="0"/>
        <w:jc w:val="right"/>
      </w:pPr>
      <w:r>
        <w:rPr>
          <w:sz w:val="24"/>
        </w:rPr>
        <w:t xml:space="preserve">государственных гражданских</w:t>
      </w:r>
    </w:p>
    <w:p>
      <w:pPr>
        <w:pStyle w:val="0"/>
        <w:jc w:val="right"/>
      </w:pPr>
      <w:r>
        <w:rPr>
          <w:sz w:val="24"/>
        </w:rPr>
        <w:t xml:space="preserve">служащих Республики Дагестан"</w:t>
      </w:r>
    </w:p>
    <w:p>
      <w:pPr>
        <w:pStyle w:val="0"/>
        <w:jc w:val="both"/>
      </w:pPr>
      <w:r>
        <w:rPr>
          <w:sz w:val="24"/>
        </w:rPr>
      </w:r>
    </w:p>
    <w:bookmarkStart w:id="141" w:name="P141"/>
    <w:bookmarkEnd w:id="141"/>
    <w:p>
      <w:pPr>
        <w:pStyle w:val="2"/>
        <w:jc w:val="center"/>
      </w:pPr>
      <w:r>
        <w:rPr>
          <w:sz w:val="24"/>
        </w:rPr>
        <w:t xml:space="preserve">РАЗМЕРЫ</w:t>
      </w:r>
    </w:p>
    <w:p>
      <w:pPr>
        <w:pStyle w:val="2"/>
        <w:jc w:val="center"/>
      </w:pPr>
      <w:r>
        <w:rPr>
          <w:sz w:val="24"/>
        </w:rPr>
        <w:t xml:space="preserve">ДОЛЖНОСТНЫХ ОКЛАДОВ ГОСУДАРСТВЕННЫХ</w:t>
      </w:r>
    </w:p>
    <w:p>
      <w:pPr>
        <w:pStyle w:val="2"/>
        <w:jc w:val="center"/>
      </w:pPr>
      <w:r>
        <w:rPr>
          <w:sz w:val="24"/>
        </w:rPr>
        <w:t xml:space="preserve">ГРАЖДАНСКИХ СЛУЖАЩИХ РЕСПУБЛИКИ ДАГЕСТАН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Республики Дагестан</w:t>
            </w:r>
          </w:p>
          <w:p>
            <w:pPr>
              <w:pStyle w:val="0"/>
              <w:jc w:val="center"/>
            </w:pPr>
            <w:r>
              <w:rPr>
                <w:sz w:val="24"/>
                <w:color w:val="392c69"/>
              </w:rPr>
              <w:t xml:space="preserve">от 24.06.2022 </w:t>
            </w:r>
            <w:hyperlink w:history="0" r:id="rId67" w:tooltip="Закон Республики Дагестан от 24.06.2022 N 49 &quot;О внесении изменений в отдельные законодательные акты Республики Дагестан&quot; (принят Народным Собранием РД 22.06.2022) {КонсультантПлюс}">
              <w:r>
                <w:rPr>
                  <w:sz w:val="24"/>
                  <w:color w:val="0000ff"/>
                </w:rPr>
                <w:t xml:space="preserve">N 49</w:t>
              </w:r>
            </w:hyperlink>
            <w:r>
              <w:rPr>
                <w:sz w:val="24"/>
                <w:color w:val="392c69"/>
              </w:rPr>
              <w:t xml:space="preserve">, от 29.10.2022 </w:t>
            </w:r>
            <w:hyperlink w:history="0" r:id="rId68" w:tooltip="Закон Республики Дагестан от 29.10.2022 N 73 &quot;Об упразднении Конституционного Суда Республики Дагестан и о внесении изменений в некоторые законодательные акты Республики Дагестан&quot; (принят Народным Собранием РД 27.10.2022) {КонсультантПлюс}">
              <w:r>
                <w:rPr>
                  <w:sz w:val="24"/>
                  <w:color w:val="0000ff"/>
                </w:rPr>
                <w:t xml:space="preserve">N 73</w:t>
              </w:r>
            </w:hyperlink>
            <w:r>
              <w:rPr>
                <w:sz w:val="24"/>
                <w:color w:val="392c69"/>
              </w:rPr>
              <w:t xml:space="preserve">,</w:t>
            </w:r>
          </w:p>
          <w:p>
            <w:pPr>
              <w:pStyle w:val="0"/>
              <w:jc w:val="center"/>
            </w:pPr>
            <w:r>
              <w:rPr>
                <w:sz w:val="24"/>
                <w:color w:val="392c69"/>
              </w:rPr>
              <w:t xml:space="preserve">от 29.05.2025 </w:t>
            </w:r>
            <w:hyperlink w:history="0" r:id="rId69" w:tooltip="Закон Республики Дагестан от 29.05.2025 N 43 &quot;О внесении изменения в приложение N 1 к Закону Республики Дагестан &quot;О денежном содержании государственных гражданских служащих Республики Дагестан&quot; (принят Народным Собранием РД 22.05.2025) {КонсультантПлюс}">
              <w:r>
                <w:rPr>
                  <w:sz w:val="24"/>
                  <w:color w:val="0000ff"/>
                </w:rPr>
                <w:t xml:space="preserve">N 43</w:t>
              </w:r>
            </w:hyperlink>
            <w:r>
              <w:rPr>
                <w:sz w:val="24"/>
                <w:color w:val="392c69"/>
              </w:rPr>
              <w:t xml:space="preserve">, от 03.10.2025 </w:t>
            </w:r>
            <w:hyperlink w:history="0" r:id="rId70" w:tooltip="Закон Республики Дагестан от 03.10.2025 N 76 &quot;О внесении изменений в отдельные законодательные акты Республики Дагестан и признании утратившим силу законодательного акта Республики Дагестан&quot; (принят Народным Собранием РД 23.09.2025) {КонсультантПлюс}">
              <w:r>
                <w:rPr>
                  <w:sz w:val="24"/>
                  <w:color w:val="0000ff"/>
                </w:rPr>
                <w:t xml:space="preserve">N 76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02"/>
        <w:gridCol w:w="850"/>
        <w:gridCol w:w="850"/>
        <w:gridCol w:w="850"/>
        <w:gridCol w:w="850"/>
        <w:gridCol w:w="852"/>
      </w:tblGrid>
      <w:tr>
        <w:tc>
          <w:tcPr>
            <w:tcW w:w="3402" w:type="dxa"/>
          </w:tcPr>
          <w:p>
            <w:pPr>
              <w:pStyle w:val="0"/>
              <w:jc w:val="center"/>
            </w:pPr>
            <w:r>
              <w:rPr>
                <w:sz w:val="24"/>
              </w:rPr>
              <w:t xml:space="preserve">Наименование должности</w:t>
            </w:r>
          </w:p>
        </w:tc>
        <w:tc>
          <w:tcPr>
            <w:gridSpan w:val="5"/>
            <w:tcW w:w="4252" w:type="dxa"/>
          </w:tcPr>
          <w:p>
            <w:pPr>
              <w:pStyle w:val="0"/>
              <w:jc w:val="center"/>
            </w:pPr>
            <w:r>
              <w:rPr>
                <w:sz w:val="24"/>
              </w:rPr>
              <w:t xml:space="preserve">Должностной оклад (рублей в месяц)</w:t>
            </w:r>
          </w:p>
        </w:tc>
      </w:tr>
      <w:tr>
        <w:tc>
          <w:tcPr>
            <w:tcW w:w="3402" w:type="dxa"/>
          </w:tcPr>
          <w:p>
            <w:pPr>
              <w:pStyle w:val="0"/>
              <w:jc w:val="center"/>
            </w:pPr>
            <w:r>
              <w:rPr>
                <w:sz w:val="24"/>
              </w:rPr>
              <w:t xml:space="preserve">1</w:t>
            </w:r>
          </w:p>
        </w:tc>
        <w:tc>
          <w:tcPr>
            <w:gridSpan w:val="5"/>
            <w:tcW w:w="4252" w:type="dxa"/>
          </w:tcPr>
          <w:p>
            <w:pPr>
              <w:pStyle w:val="0"/>
              <w:jc w:val="center"/>
            </w:pPr>
            <w:r>
              <w:rPr>
                <w:sz w:val="24"/>
              </w:rPr>
              <w:t xml:space="preserve">2</w:t>
            </w:r>
          </w:p>
        </w:tc>
      </w:tr>
      <w:tr>
        <w:tc>
          <w:tcPr>
            <w:gridSpan w:val="6"/>
            <w:tcW w:w="7654" w:type="dxa"/>
          </w:tcPr>
          <w:p>
            <w:pPr>
              <w:pStyle w:val="0"/>
              <w:outlineLvl w:val="1"/>
              <w:jc w:val="center"/>
            </w:pPr>
            <w:r>
              <w:rPr>
                <w:sz w:val="24"/>
              </w:rPr>
              <w:t xml:space="preserve">1. Должностные оклады государственных гражданских служащих Республики Дагестан в Администрации Главы и Правительства Республики Дагестан</w:t>
            </w:r>
          </w:p>
        </w:tc>
      </w:tr>
      <w:tr>
        <w:tblPrEx>
          <w:tblBorders>
            <w:insideH w:val="nil"/>
          </w:tblBorders>
        </w:tblPrEx>
        <w:tc>
          <w:tcPr>
            <w:tcW w:w="3402" w:type="dxa"/>
            <w:tcBorders>
              <w:bottom w:val="nil"/>
            </w:tcBorders>
          </w:tcPr>
          <w:p>
            <w:pPr>
              <w:pStyle w:val="0"/>
            </w:pPr>
            <w:r>
              <w:rPr>
                <w:sz w:val="24"/>
              </w:rPr>
              <w:t xml:space="preserve">Государственный секретарь Республики Дагестан</w:t>
            </w:r>
          </w:p>
        </w:tc>
        <w:tc>
          <w:tcPr>
            <w:gridSpan w:val="5"/>
            <w:tcW w:w="4252" w:type="dxa"/>
            <w:tcBorders>
              <w:bottom w:val="nil"/>
            </w:tcBorders>
          </w:tcPr>
          <w:p>
            <w:pPr>
              <w:pStyle w:val="0"/>
              <w:jc w:val="center"/>
            </w:pPr>
            <w:r>
              <w:rPr>
                <w:sz w:val="24"/>
              </w:rPr>
              <w:t xml:space="preserve">39000</w:t>
            </w:r>
          </w:p>
        </w:tc>
      </w:tr>
      <w:tr>
        <w:tblPrEx>
          <w:tblBorders>
            <w:insideH w:val="nil"/>
          </w:tblBorders>
        </w:tblPrEx>
        <w:tc>
          <w:tcPr>
            <w:gridSpan w:val="6"/>
            <w:tcW w:w="7654" w:type="dxa"/>
            <w:tcBorders>
              <w:top w:val="nil"/>
            </w:tcBorders>
          </w:tcPr>
          <w:p>
            <w:pPr>
              <w:pStyle w:val="0"/>
              <w:jc w:val="both"/>
            </w:pPr>
            <w:r>
              <w:rPr>
                <w:sz w:val="24"/>
              </w:rPr>
              <w:t xml:space="preserve">(в ред. </w:t>
            </w:r>
            <w:hyperlink w:history="0" r:id="rId71" w:tooltip="Закон Республики Дагестан от 03.10.2025 N 76 &quot;О внесении изменений в отдельные законодательные акты Республики Дагестан и признании утратившим силу законодательного акта Республики Дагестан&quot; (принят Народным Собранием РД 23.09.2025) {КонсультантПлюс}">
              <w:r>
                <w:rPr>
                  <w:sz w:val="24"/>
                  <w:color w:val="0000ff"/>
                </w:rPr>
                <w:t xml:space="preserve">Закона</w:t>
              </w:r>
            </w:hyperlink>
            <w:r>
              <w:rPr>
                <w:sz w:val="24"/>
              </w:rPr>
              <w:t xml:space="preserve"> Республики Дагестан от 03.10.2025 N 76)</w:t>
            </w:r>
          </w:p>
        </w:tc>
      </w:tr>
      <w:tr>
        <w:tblPrEx>
          <w:tblBorders>
            <w:insideH w:val="nil"/>
          </w:tblBorders>
        </w:tblPrEx>
        <w:tc>
          <w:tcPr>
            <w:tcW w:w="3402" w:type="dxa"/>
            <w:tcBorders>
              <w:bottom w:val="nil"/>
            </w:tcBorders>
          </w:tcPr>
          <w:p>
            <w:pPr>
              <w:pStyle w:val="0"/>
            </w:pPr>
            <w:r>
              <w:rPr>
                <w:sz w:val="24"/>
              </w:rPr>
              <w:t xml:space="preserve">Секретарь Совета Безопасности Республики Дагестан</w:t>
            </w:r>
          </w:p>
        </w:tc>
        <w:tc>
          <w:tcPr>
            <w:gridSpan w:val="5"/>
            <w:tcW w:w="4252" w:type="dxa"/>
            <w:tcBorders>
              <w:bottom w:val="nil"/>
            </w:tcBorders>
          </w:tcPr>
          <w:p>
            <w:pPr>
              <w:pStyle w:val="0"/>
              <w:jc w:val="center"/>
            </w:pPr>
            <w:r>
              <w:rPr>
                <w:sz w:val="24"/>
              </w:rPr>
              <w:t xml:space="preserve">38600</w:t>
            </w:r>
          </w:p>
        </w:tc>
      </w:tr>
      <w:tr>
        <w:tblPrEx>
          <w:tblBorders>
            <w:insideH w:val="nil"/>
          </w:tblBorders>
        </w:tblPrEx>
        <w:tc>
          <w:tcPr>
            <w:gridSpan w:val="6"/>
            <w:tcW w:w="7654" w:type="dxa"/>
            <w:tcBorders>
              <w:top w:val="nil"/>
            </w:tcBorders>
          </w:tcPr>
          <w:p>
            <w:pPr>
              <w:pStyle w:val="0"/>
              <w:jc w:val="both"/>
            </w:pPr>
            <w:r>
              <w:rPr>
                <w:sz w:val="24"/>
              </w:rPr>
              <w:t xml:space="preserve">(в ред. </w:t>
            </w:r>
            <w:hyperlink w:history="0" r:id="rId72" w:tooltip="Закон Республики Дагестан от 03.10.2025 N 76 &quot;О внесении изменений в отдельные законодательные акты Республики Дагестан и признании утратившим силу законодательного акта Республики Дагестан&quot; (принят Народным Собранием РД 23.09.2025) {КонсультантПлюс}">
              <w:r>
                <w:rPr>
                  <w:sz w:val="24"/>
                  <w:color w:val="0000ff"/>
                </w:rPr>
                <w:t xml:space="preserve">Закона</w:t>
              </w:r>
            </w:hyperlink>
            <w:r>
              <w:rPr>
                <w:sz w:val="24"/>
              </w:rPr>
              <w:t xml:space="preserve"> Республики Дагестан от 03.10.2025 N 76)</w:t>
            </w:r>
          </w:p>
        </w:tc>
      </w:tr>
      <w:tr>
        <w:tblPrEx>
          <w:tblBorders>
            <w:insideH w:val="nil"/>
          </w:tblBorders>
        </w:tblPrEx>
        <w:tc>
          <w:tcPr>
            <w:tcW w:w="3402" w:type="dxa"/>
            <w:tcBorders>
              <w:bottom w:val="nil"/>
            </w:tcBorders>
          </w:tcPr>
          <w:p>
            <w:pPr>
              <w:pStyle w:val="0"/>
            </w:pPr>
            <w:r>
              <w:rPr>
                <w:sz w:val="24"/>
              </w:rPr>
              <w:t xml:space="preserve">Полномочный представитель Главы Республики Дагестан в Народном Собрании Республики Дагестан</w:t>
            </w:r>
          </w:p>
        </w:tc>
        <w:tc>
          <w:tcPr>
            <w:gridSpan w:val="5"/>
            <w:tcW w:w="4252" w:type="dxa"/>
            <w:tcBorders>
              <w:bottom w:val="nil"/>
            </w:tcBorders>
          </w:tcPr>
          <w:p>
            <w:pPr>
              <w:pStyle w:val="0"/>
              <w:jc w:val="center"/>
            </w:pPr>
            <w:r>
              <w:rPr>
                <w:sz w:val="24"/>
              </w:rPr>
              <w:t xml:space="preserve">38600</w:t>
            </w:r>
          </w:p>
        </w:tc>
      </w:tr>
      <w:tr>
        <w:tblPrEx>
          <w:tblBorders>
            <w:insideH w:val="nil"/>
          </w:tblBorders>
        </w:tblPrEx>
        <w:tc>
          <w:tcPr>
            <w:gridSpan w:val="6"/>
            <w:tcW w:w="7654" w:type="dxa"/>
            <w:tcBorders>
              <w:top w:val="nil"/>
            </w:tcBorders>
          </w:tcPr>
          <w:p>
            <w:pPr>
              <w:pStyle w:val="0"/>
              <w:jc w:val="both"/>
            </w:pPr>
            <w:r>
              <w:rPr>
                <w:sz w:val="24"/>
              </w:rPr>
              <w:t xml:space="preserve">(в ред. </w:t>
            </w:r>
            <w:hyperlink w:history="0" r:id="rId73" w:tooltip="Закон Республики Дагестан от 03.10.2025 N 76 &quot;О внесении изменений в отдельные законодательные акты Республики Дагестан и признании утратившим силу законодательного акта Республики Дагестан&quot; (принят Народным Собранием РД 23.09.2025) {КонсультантПлюс}">
              <w:r>
                <w:rPr>
                  <w:sz w:val="24"/>
                  <w:color w:val="0000ff"/>
                </w:rPr>
                <w:t xml:space="preserve">Закона</w:t>
              </w:r>
            </w:hyperlink>
            <w:r>
              <w:rPr>
                <w:sz w:val="24"/>
              </w:rPr>
              <w:t xml:space="preserve"> Республики Дагестан от 03.10.2025 N 76)</w:t>
            </w:r>
          </w:p>
        </w:tc>
      </w:tr>
      <w:tr>
        <w:tblPrEx>
          <w:tblBorders>
            <w:insideH w:val="nil"/>
          </w:tblBorders>
        </w:tblPrEx>
        <w:tc>
          <w:tcPr>
            <w:tcW w:w="3402" w:type="dxa"/>
            <w:tcBorders>
              <w:bottom w:val="nil"/>
            </w:tcBorders>
          </w:tcPr>
          <w:p>
            <w:pPr>
              <w:pStyle w:val="0"/>
            </w:pPr>
            <w:r>
              <w:rPr>
                <w:sz w:val="24"/>
              </w:rPr>
              <w:t xml:space="preserve">Первый заместитель Руководителя Администрации Главы и Правительства Республики Дагестан</w:t>
            </w:r>
          </w:p>
        </w:tc>
        <w:tc>
          <w:tcPr>
            <w:gridSpan w:val="5"/>
            <w:tcW w:w="4252" w:type="dxa"/>
            <w:tcBorders>
              <w:bottom w:val="nil"/>
            </w:tcBorders>
          </w:tcPr>
          <w:p>
            <w:pPr>
              <w:pStyle w:val="0"/>
              <w:jc w:val="center"/>
            </w:pPr>
            <w:r>
              <w:rPr>
                <w:sz w:val="24"/>
              </w:rPr>
              <w:t xml:space="preserve">38600</w:t>
            </w:r>
          </w:p>
        </w:tc>
      </w:tr>
      <w:tr>
        <w:tblPrEx>
          <w:tblBorders>
            <w:insideH w:val="nil"/>
          </w:tblBorders>
        </w:tblPrEx>
        <w:tc>
          <w:tcPr>
            <w:gridSpan w:val="6"/>
            <w:tcW w:w="7654" w:type="dxa"/>
            <w:tcBorders>
              <w:top w:val="nil"/>
            </w:tcBorders>
          </w:tcPr>
          <w:p>
            <w:pPr>
              <w:pStyle w:val="0"/>
              <w:jc w:val="both"/>
            </w:pPr>
            <w:r>
              <w:rPr>
                <w:sz w:val="24"/>
              </w:rPr>
              <w:t xml:space="preserve">(в ред. </w:t>
            </w:r>
            <w:hyperlink w:history="0" r:id="rId74" w:tooltip="Закон Республики Дагестан от 03.10.2025 N 76 &quot;О внесении изменений в отдельные законодательные акты Республики Дагестан и признании утратившим силу законодательного акта Республики Дагестан&quot; (принят Народным Собранием РД 23.09.2025) {КонсультантПлюс}">
              <w:r>
                <w:rPr>
                  <w:sz w:val="24"/>
                  <w:color w:val="0000ff"/>
                </w:rPr>
                <w:t xml:space="preserve">Закона</w:t>
              </w:r>
            </w:hyperlink>
            <w:r>
              <w:rPr>
                <w:sz w:val="24"/>
              </w:rPr>
              <w:t xml:space="preserve"> Республики Дагестан от 03.10.2025 N 76)</w:t>
            </w:r>
          </w:p>
        </w:tc>
      </w:tr>
      <w:tr>
        <w:tblPrEx>
          <w:tblBorders>
            <w:insideH w:val="nil"/>
          </w:tblBorders>
        </w:tblPrEx>
        <w:tc>
          <w:tcPr>
            <w:tcW w:w="3402" w:type="dxa"/>
            <w:tcBorders>
              <w:bottom w:val="nil"/>
            </w:tcBorders>
          </w:tcPr>
          <w:p>
            <w:pPr>
              <w:pStyle w:val="0"/>
            </w:pPr>
            <w:r>
              <w:rPr>
                <w:sz w:val="24"/>
              </w:rPr>
              <w:t xml:space="preserve">Заместитель Руководителя Администрации Главы и Правительства Республики Дагестан</w:t>
            </w:r>
          </w:p>
        </w:tc>
        <w:tc>
          <w:tcPr>
            <w:gridSpan w:val="5"/>
            <w:tcW w:w="4252" w:type="dxa"/>
            <w:tcBorders>
              <w:bottom w:val="nil"/>
            </w:tcBorders>
          </w:tcPr>
          <w:p>
            <w:pPr>
              <w:pStyle w:val="0"/>
              <w:jc w:val="center"/>
            </w:pPr>
            <w:r>
              <w:rPr>
                <w:sz w:val="24"/>
              </w:rPr>
              <w:t xml:space="preserve">37500</w:t>
            </w:r>
          </w:p>
        </w:tc>
      </w:tr>
      <w:tr>
        <w:tblPrEx>
          <w:tblBorders>
            <w:insideH w:val="nil"/>
          </w:tblBorders>
        </w:tblPrEx>
        <w:tc>
          <w:tcPr>
            <w:gridSpan w:val="6"/>
            <w:tcW w:w="7654" w:type="dxa"/>
            <w:tcBorders>
              <w:top w:val="nil"/>
            </w:tcBorders>
          </w:tcPr>
          <w:p>
            <w:pPr>
              <w:pStyle w:val="0"/>
              <w:jc w:val="both"/>
            </w:pPr>
            <w:r>
              <w:rPr>
                <w:sz w:val="24"/>
              </w:rPr>
              <w:t xml:space="preserve">(в ред. </w:t>
            </w:r>
            <w:hyperlink w:history="0" r:id="rId75" w:tooltip="Закон Республики Дагестан от 03.10.2025 N 76 &quot;О внесении изменений в отдельные законодательные акты Республики Дагестан и признании утратившим силу законодательного акта Республики Дагестан&quot; (принят Народным Собранием РД 23.09.2025) {КонсультантПлюс}">
              <w:r>
                <w:rPr>
                  <w:sz w:val="24"/>
                  <w:color w:val="0000ff"/>
                </w:rPr>
                <w:t xml:space="preserve">Закона</w:t>
              </w:r>
            </w:hyperlink>
            <w:r>
              <w:rPr>
                <w:sz w:val="24"/>
              </w:rPr>
              <w:t xml:space="preserve"> Республики Дагестан от 03.10.2025 N 76)</w:t>
            </w:r>
          </w:p>
        </w:tc>
      </w:tr>
      <w:tr>
        <w:tblPrEx>
          <w:tblBorders>
            <w:insideH w:val="nil"/>
          </w:tblBorders>
        </w:tblPrEx>
        <w:tc>
          <w:tcPr>
            <w:tcW w:w="3402" w:type="dxa"/>
            <w:tcBorders>
              <w:bottom w:val="nil"/>
            </w:tcBorders>
          </w:tcPr>
          <w:p>
            <w:pPr>
              <w:pStyle w:val="0"/>
            </w:pPr>
            <w:r>
              <w:rPr>
                <w:sz w:val="24"/>
              </w:rPr>
              <w:t xml:space="preserve">Начальник Управления Главы Республики Дагестан</w:t>
            </w:r>
          </w:p>
        </w:tc>
        <w:tc>
          <w:tcPr>
            <w:gridSpan w:val="5"/>
            <w:tcW w:w="4252" w:type="dxa"/>
            <w:tcBorders>
              <w:bottom w:val="nil"/>
            </w:tcBorders>
          </w:tcPr>
          <w:p>
            <w:pPr>
              <w:pStyle w:val="0"/>
              <w:jc w:val="center"/>
            </w:pPr>
            <w:r>
              <w:rPr>
                <w:sz w:val="24"/>
              </w:rPr>
              <w:t xml:space="preserve">34500</w:t>
            </w:r>
          </w:p>
        </w:tc>
      </w:tr>
      <w:tr>
        <w:tblPrEx>
          <w:tblBorders>
            <w:insideH w:val="nil"/>
          </w:tblBorders>
        </w:tblPrEx>
        <w:tc>
          <w:tcPr>
            <w:gridSpan w:val="6"/>
            <w:tcW w:w="7654" w:type="dxa"/>
            <w:tcBorders>
              <w:top w:val="nil"/>
            </w:tcBorders>
          </w:tcPr>
          <w:p>
            <w:pPr>
              <w:pStyle w:val="0"/>
              <w:jc w:val="both"/>
            </w:pPr>
            <w:r>
              <w:rPr>
                <w:sz w:val="24"/>
              </w:rPr>
              <w:t xml:space="preserve">(в ред. </w:t>
            </w:r>
            <w:hyperlink w:history="0" r:id="rId76" w:tooltip="Закон Республики Дагестан от 03.10.2025 N 76 &quot;О внесении изменений в отдельные законодательные акты Республики Дагестан и признании утратившим силу законодательного акта Республики Дагестан&quot; (принят Народным Собранием РД 23.09.2025) {КонсультантПлюс}">
              <w:r>
                <w:rPr>
                  <w:sz w:val="24"/>
                  <w:color w:val="0000ff"/>
                </w:rPr>
                <w:t xml:space="preserve">Закона</w:t>
              </w:r>
            </w:hyperlink>
            <w:r>
              <w:rPr>
                <w:sz w:val="24"/>
              </w:rPr>
              <w:t xml:space="preserve"> Республики Дагестан от 03.10.2025 N 76)</w:t>
            </w:r>
          </w:p>
        </w:tc>
      </w:tr>
      <w:tr>
        <w:tblPrEx>
          <w:tblBorders>
            <w:insideH w:val="nil"/>
          </w:tblBorders>
        </w:tblPrEx>
        <w:tc>
          <w:tcPr>
            <w:tcW w:w="3402" w:type="dxa"/>
            <w:tcBorders>
              <w:bottom w:val="nil"/>
            </w:tcBorders>
          </w:tcPr>
          <w:p>
            <w:pPr>
              <w:pStyle w:val="0"/>
            </w:pPr>
            <w:r>
              <w:rPr>
                <w:sz w:val="24"/>
              </w:rPr>
              <w:t xml:space="preserve">Заместитель Секретаря Совета Безопасности Республики Дагестан</w:t>
            </w:r>
          </w:p>
        </w:tc>
        <w:tc>
          <w:tcPr>
            <w:gridSpan w:val="5"/>
            <w:tcW w:w="4252" w:type="dxa"/>
            <w:tcBorders>
              <w:bottom w:val="nil"/>
            </w:tcBorders>
          </w:tcPr>
          <w:p>
            <w:pPr>
              <w:pStyle w:val="0"/>
              <w:jc w:val="center"/>
            </w:pPr>
            <w:r>
              <w:rPr>
                <w:sz w:val="24"/>
              </w:rPr>
              <w:t xml:space="preserve">29900</w:t>
            </w:r>
          </w:p>
        </w:tc>
      </w:tr>
      <w:tr>
        <w:tblPrEx>
          <w:tblBorders>
            <w:insideH w:val="nil"/>
          </w:tblBorders>
        </w:tblPrEx>
        <w:tc>
          <w:tcPr>
            <w:gridSpan w:val="6"/>
            <w:tcW w:w="7654" w:type="dxa"/>
            <w:tcBorders>
              <w:top w:val="nil"/>
            </w:tcBorders>
          </w:tcPr>
          <w:p>
            <w:pPr>
              <w:pStyle w:val="0"/>
              <w:jc w:val="both"/>
            </w:pPr>
            <w:r>
              <w:rPr>
                <w:sz w:val="24"/>
              </w:rPr>
              <w:t xml:space="preserve">(в ред. </w:t>
            </w:r>
            <w:hyperlink w:history="0" r:id="rId77" w:tooltip="Закон Республики Дагестан от 03.10.2025 N 76 &quot;О внесении изменений в отдельные законодательные акты Республики Дагестан и признании утратившим силу законодательного акта Республики Дагестан&quot; (принят Народным Собранием РД 23.09.2025) {КонсультантПлюс}">
              <w:r>
                <w:rPr>
                  <w:sz w:val="24"/>
                  <w:color w:val="0000ff"/>
                </w:rPr>
                <w:t xml:space="preserve">Закона</w:t>
              </w:r>
            </w:hyperlink>
            <w:r>
              <w:rPr>
                <w:sz w:val="24"/>
              </w:rPr>
              <w:t xml:space="preserve"> Республики Дагестан от 03.10.2025 N 76)</w:t>
            </w:r>
          </w:p>
        </w:tc>
      </w:tr>
      <w:tr>
        <w:tblPrEx>
          <w:tblBorders>
            <w:insideH w:val="nil"/>
          </w:tblBorders>
        </w:tblPrEx>
        <w:tc>
          <w:tcPr>
            <w:tcW w:w="3402" w:type="dxa"/>
            <w:tcBorders>
              <w:bottom w:val="nil"/>
            </w:tcBorders>
          </w:tcPr>
          <w:p>
            <w:pPr>
              <w:pStyle w:val="0"/>
            </w:pPr>
            <w:r>
              <w:rPr>
                <w:sz w:val="24"/>
              </w:rPr>
              <w:t xml:space="preserve">Заместитель начальника Управления Главы Республики Дагестан</w:t>
            </w:r>
          </w:p>
        </w:tc>
        <w:tc>
          <w:tcPr>
            <w:gridSpan w:val="5"/>
            <w:tcW w:w="4252" w:type="dxa"/>
            <w:tcBorders>
              <w:bottom w:val="nil"/>
            </w:tcBorders>
          </w:tcPr>
          <w:p>
            <w:pPr>
              <w:pStyle w:val="0"/>
              <w:jc w:val="center"/>
            </w:pPr>
            <w:r>
              <w:rPr>
                <w:sz w:val="24"/>
              </w:rPr>
              <w:t xml:space="preserve">29900</w:t>
            </w:r>
          </w:p>
        </w:tc>
      </w:tr>
      <w:tr>
        <w:tblPrEx>
          <w:tblBorders>
            <w:insideH w:val="nil"/>
          </w:tblBorders>
        </w:tblPrEx>
        <w:tc>
          <w:tcPr>
            <w:gridSpan w:val="6"/>
            <w:tcW w:w="7654" w:type="dxa"/>
            <w:tcBorders>
              <w:top w:val="nil"/>
            </w:tcBorders>
          </w:tcPr>
          <w:p>
            <w:pPr>
              <w:pStyle w:val="0"/>
              <w:jc w:val="both"/>
            </w:pPr>
            <w:r>
              <w:rPr>
                <w:sz w:val="24"/>
              </w:rPr>
              <w:t xml:space="preserve">(в ред. </w:t>
            </w:r>
            <w:hyperlink w:history="0" r:id="rId78" w:tooltip="Закон Республики Дагестан от 03.10.2025 N 76 &quot;О внесении изменений в отдельные законодательные акты Республики Дагестан и признании утратившим силу законодательного акта Республики Дагестан&quot; (принят Народным Собранием РД 23.09.2025) {КонсультантПлюс}">
              <w:r>
                <w:rPr>
                  <w:sz w:val="24"/>
                  <w:color w:val="0000ff"/>
                </w:rPr>
                <w:t xml:space="preserve">Закона</w:t>
              </w:r>
            </w:hyperlink>
            <w:r>
              <w:rPr>
                <w:sz w:val="24"/>
              </w:rPr>
              <w:t xml:space="preserve"> Республики Дагестан от 03.10.2025 N 76)</w:t>
            </w:r>
          </w:p>
        </w:tc>
      </w:tr>
      <w:tr>
        <w:tc>
          <w:tcPr>
            <w:tcW w:w="3402" w:type="dxa"/>
          </w:tcPr>
          <w:p>
            <w:pPr>
              <w:pStyle w:val="0"/>
            </w:pPr>
            <w:r>
              <w:rPr>
                <w:sz w:val="24"/>
              </w:rPr>
              <w:t xml:space="preserve">Руководитель Аппарата помощников и советников Главы Республики Дагестан, руководитель Секретариата Главы Республики Дагестан</w:t>
            </w:r>
          </w:p>
        </w:tc>
        <w:tc>
          <w:tcPr>
            <w:gridSpan w:val="5"/>
            <w:tcW w:w="4252" w:type="dxa"/>
          </w:tcPr>
          <w:p>
            <w:pPr>
              <w:pStyle w:val="0"/>
              <w:jc w:val="center"/>
            </w:pPr>
            <w:r>
              <w:rPr>
                <w:sz w:val="24"/>
              </w:rPr>
              <w:t xml:space="preserve">29900</w:t>
            </w:r>
          </w:p>
        </w:tc>
      </w:tr>
      <w:tr>
        <w:tc>
          <w:tcPr>
            <w:tcW w:w="3402" w:type="dxa"/>
          </w:tcPr>
          <w:p>
            <w:pPr>
              <w:pStyle w:val="0"/>
            </w:pPr>
            <w:r>
              <w:rPr>
                <w:sz w:val="24"/>
              </w:rPr>
              <w:t xml:space="preserve">Заместитель руководителя Секретариата Главы Республики Дагестан</w:t>
            </w:r>
          </w:p>
        </w:tc>
        <w:tc>
          <w:tcPr>
            <w:gridSpan w:val="5"/>
            <w:tcW w:w="4252" w:type="dxa"/>
          </w:tcPr>
          <w:p>
            <w:pPr>
              <w:pStyle w:val="0"/>
              <w:jc w:val="center"/>
            </w:pPr>
            <w:r>
              <w:rPr>
                <w:sz w:val="24"/>
              </w:rPr>
              <w:t xml:space="preserve">28500</w:t>
            </w:r>
          </w:p>
        </w:tc>
      </w:tr>
      <w:tr>
        <w:tc>
          <w:tcPr>
            <w:tcW w:w="3402" w:type="dxa"/>
          </w:tcPr>
          <w:p>
            <w:pPr>
              <w:pStyle w:val="0"/>
            </w:pPr>
            <w:r>
              <w:rPr>
                <w:sz w:val="24"/>
              </w:rPr>
              <w:t xml:space="preserve">Руководитель Секретариата Председателя Правительства Республики Дагестан и заместителей Председателя Правительства Республики Дагестан</w:t>
            </w:r>
          </w:p>
        </w:tc>
        <w:tc>
          <w:tcPr>
            <w:gridSpan w:val="5"/>
            <w:tcW w:w="4252" w:type="dxa"/>
          </w:tcPr>
          <w:p>
            <w:pPr>
              <w:pStyle w:val="0"/>
              <w:jc w:val="center"/>
            </w:pPr>
            <w:r>
              <w:rPr>
                <w:sz w:val="24"/>
              </w:rPr>
              <w:t xml:space="preserve">29000</w:t>
            </w:r>
          </w:p>
        </w:tc>
      </w:tr>
      <w:tr>
        <w:tc>
          <w:tcPr>
            <w:tcW w:w="3402" w:type="dxa"/>
          </w:tcPr>
          <w:p>
            <w:pPr>
              <w:pStyle w:val="0"/>
            </w:pPr>
            <w:r>
              <w:rPr>
                <w:sz w:val="24"/>
              </w:rPr>
              <w:t xml:space="preserve">Заместитель руководителя Секретариата Председателя Правительства Республики Дагестан и заместителей Председателя Правительства Республики Дагестан</w:t>
            </w:r>
          </w:p>
        </w:tc>
        <w:tc>
          <w:tcPr>
            <w:gridSpan w:val="5"/>
            <w:tcW w:w="4252" w:type="dxa"/>
          </w:tcPr>
          <w:p>
            <w:pPr>
              <w:pStyle w:val="0"/>
              <w:jc w:val="center"/>
            </w:pPr>
            <w:r>
              <w:rPr>
                <w:sz w:val="24"/>
              </w:rPr>
              <w:t xml:space="preserve">28000</w:t>
            </w:r>
          </w:p>
        </w:tc>
      </w:tr>
      <w:tr>
        <w:tc>
          <w:tcPr>
            <w:tcW w:w="3402" w:type="dxa"/>
          </w:tcPr>
          <w:p>
            <w:pPr>
              <w:pStyle w:val="0"/>
            </w:pPr>
            <w:r>
              <w:rPr>
                <w:sz w:val="24"/>
              </w:rPr>
              <w:t xml:space="preserve">Начальник управления</w:t>
            </w:r>
          </w:p>
        </w:tc>
        <w:tc>
          <w:tcPr>
            <w:gridSpan w:val="5"/>
            <w:tcW w:w="4252" w:type="dxa"/>
          </w:tcPr>
          <w:p>
            <w:pPr>
              <w:pStyle w:val="0"/>
              <w:jc w:val="center"/>
            </w:pPr>
            <w:r>
              <w:rPr>
                <w:sz w:val="24"/>
              </w:rPr>
              <w:t xml:space="preserve">29900</w:t>
            </w:r>
          </w:p>
        </w:tc>
      </w:tr>
      <w:tr>
        <w:tc>
          <w:tcPr>
            <w:tcW w:w="3402" w:type="dxa"/>
          </w:tcPr>
          <w:p>
            <w:pPr>
              <w:pStyle w:val="0"/>
            </w:pPr>
            <w:r>
              <w:rPr>
                <w:sz w:val="24"/>
              </w:rPr>
              <w:t xml:space="preserve">Заместитель начальника управления</w:t>
            </w:r>
          </w:p>
        </w:tc>
        <w:tc>
          <w:tcPr>
            <w:gridSpan w:val="5"/>
            <w:tcW w:w="4252" w:type="dxa"/>
          </w:tcPr>
          <w:p>
            <w:pPr>
              <w:pStyle w:val="0"/>
              <w:jc w:val="center"/>
            </w:pPr>
            <w:r>
              <w:rPr>
                <w:sz w:val="24"/>
              </w:rPr>
              <w:t xml:space="preserve">28500</w:t>
            </w:r>
          </w:p>
        </w:tc>
      </w:tr>
      <w:tr>
        <w:tblPrEx>
          <w:tblBorders>
            <w:insideH w:val="nil"/>
          </w:tblBorders>
        </w:tblPrEx>
        <w:tc>
          <w:tcPr>
            <w:gridSpan w:val="6"/>
            <w:tcW w:w="7654" w:type="dxa"/>
            <w:tcBorders>
              <w:bottom w:val="nil"/>
            </w:tcBorders>
          </w:tcPr>
          <w:p>
            <w:pPr>
              <w:pStyle w:val="0"/>
              <w:jc w:val="both"/>
            </w:pPr>
            <w:r>
              <w:rPr>
                <w:sz w:val="24"/>
              </w:rPr>
              <w:t xml:space="preserve">Позиция исключена. - </w:t>
            </w:r>
            <w:hyperlink w:history="0" r:id="rId79" w:tooltip="Закон Республики Дагестан от 03.10.2025 N 76 &quot;О внесении изменений в отдельные законодательные акты Республики Дагестан и признании утратившим силу законодательного акта Республики Дагестан&quot; (принят Народным Собранием РД 23.09.2025) {КонсультантПлюс}">
              <w:r>
                <w:rPr>
                  <w:sz w:val="24"/>
                  <w:color w:val="0000ff"/>
                </w:rPr>
                <w:t xml:space="preserve">Закон</w:t>
              </w:r>
            </w:hyperlink>
            <w:r>
              <w:rPr>
                <w:sz w:val="24"/>
              </w:rPr>
              <w:t xml:space="preserve"> Республики Дагестан от 03.10.2025 N 76.</w:t>
            </w:r>
          </w:p>
        </w:tc>
      </w:tr>
      <w:tr>
        <w:tblPrEx>
          <w:tblBorders>
            <w:insideH w:val="nil"/>
          </w:tblBorders>
        </w:tblPrEx>
        <w:tc>
          <w:tcPr>
            <w:tcW w:w="3402" w:type="dxa"/>
            <w:tcBorders>
              <w:bottom w:val="nil"/>
            </w:tcBorders>
          </w:tcPr>
          <w:p>
            <w:pPr>
              <w:pStyle w:val="0"/>
            </w:pPr>
            <w:r>
              <w:rPr>
                <w:sz w:val="24"/>
              </w:rPr>
              <w:t xml:space="preserve">Начальник отдела Главы Республики Дагестан, начальник отдела Управления Главы Республики Дагестан, начальник отдела Правительства Республики Дагестан, начальник отдела, начальник отдела управления</w:t>
            </w:r>
          </w:p>
        </w:tc>
        <w:tc>
          <w:tcPr>
            <w:gridSpan w:val="5"/>
            <w:tcW w:w="4252" w:type="dxa"/>
            <w:tcBorders>
              <w:bottom w:val="nil"/>
            </w:tcBorders>
          </w:tcPr>
          <w:p>
            <w:pPr>
              <w:pStyle w:val="0"/>
              <w:jc w:val="center"/>
            </w:pPr>
            <w:r>
              <w:rPr>
                <w:sz w:val="24"/>
              </w:rPr>
              <w:t xml:space="preserve">27000</w:t>
            </w:r>
          </w:p>
        </w:tc>
      </w:tr>
      <w:tr>
        <w:tblPrEx>
          <w:tblBorders>
            <w:insideH w:val="nil"/>
          </w:tblBorders>
        </w:tblPrEx>
        <w:tc>
          <w:tcPr>
            <w:gridSpan w:val="6"/>
            <w:tcW w:w="7654" w:type="dxa"/>
            <w:tcBorders>
              <w:top w:val="nil"/>
            </w:tcBorders>
          </w:tcPr>
          <w:p>
            <w:pPr>
              <w:pStyle w:val="0"/>
              <w:jc w:val="both"/>
            </w:pPr>
            <w:r>
              <w:rPr>
                <w:sz w:val="24"/>
              </w:rPr>
              <w:t xml:space="preserve">(в ред. </w:t>
            </w:r>
            <w:hyperlink w:history="0" r:id="rId80" w:tooltip="Закон Республики Дагестан от 03.10.2025 N 76 &quot;О внесении изменений в отдельные законодательные акты Республики Дагестан и признании утратившим силу законодательного акта Республики Дагестан&quot; (принят Народным Собранием РД 23.09.2025) {КонсультантПлюс}">
              <w:r>
                <w:rPr>
                  <w:sz w:val="24"/>
                  <w:color w:val="0000ff"/>
                </w:rPr>
                <w:t xml:space="preserve">Закона</w:t>
              </w:r>
            </w:hyperlink>
            <w:r>
              <w:rPr>
                <w:sz w:val="24"/>
              </w:rPr>
              <w:t xml:space="preserve"> Республики Дагестан от 03.10.2025 N 76)</w:t>
            </w:r>
          </w:p>
        </w:tc>
      </w:tr>
      <w:tr>
        <w:tc>
          <w:tcPr>
            <w:tcW w:w="3402" w:type="dxa"/>
          </w:tcPr>
          <w:p>
            <w:pPr>
              <w:pStyle w:val="0"/>
            </w:pPr>
            <w:r>
              <w:rPr>
                <w:sz w:val="24"/>
              </w:rPr>
              <w:t xml:space="preserve">Помощник Главы Республики Дагестан</w:t>
            </w:r>
          </w:p>
        </w:tc>
        <w:tc>
          <w:tcPr>
            <w:gridSpan w:val="5"/>
            <w:tcW w:w="4252" w:type="dxa"/>
          </w:tcPr>
          <w:p>
            <w:pPr>
              <w:pStyle w:val="0"/>
              <w:jc w:val="center"/>
            </w:pPr>
            <w:r>
              <w:rPr>
                <w:sz w:val="24"/>
              </w:rPr>
              <w:t xml:space="preserve">27000</w:t>
            </w:r>
          </w:p>
        </w:tc>
      </w:tr>
      <w:tr>
        <w:tc>
          <w:tcPr>
            <w:tcW w:w="3402" w:type="dxa"/>
          </w:tcPr>
          <w:p>
            <w:pPr>
              <w:pStyle w:val="0"/>
            </w:pPr>
            <w:r>
              <w:rPr>
                <w:sz w:val="24"/>
              </w:rPr>
              <w:t xml:space="preserve">Советник Главы Республики Дагестан</w:t>
            </w:r>
          </w:p>
        </w:tc>
        <w:tc>
          <w:tcPr>
            <w:gridSpan w:val="5"/>
            <w:tcW w:w="4252" w:type="dxa"/>
          </w:tcPr>
          <w:p>
            <w:pPr>
              <w:pStyle w:val="0"/>
              <w:jc w:val="center"/>
            </w:pPr>
            <w:r>
              <w:rPr>
                <w:sz w:val="24"/>
              </w:rPr>
              <w:t xml:space="preserve">27000</w:t>
            </w:r>
          </w:p>
        </w:tc>
      </w:tr>
      <w:tr>
        <w:tc>
          <w:tcPr>
            <w:tcW w:w="3402" w:type="dxa"/>
          </w:tcPr>
          <w:p>
            <w:pPr>
              <w:pStyle w:val="0"/>
            </w:pPr>
            <w:r>
              <w:rPr>
                <w:sz w:val="24"/>
              </w:rPr>
              <w:t xml:space="preserve">Заместитель Уполномоченного по правам ребенка в Республике Дагестан</w:t>
            </w:r>
          </w:p>
        </w:tc>
        <w:tc>
          <w:tcPr>
            <w:gridSpan w:val="5"/>
            <w:tcW w:w="4252" w:type="dxa"/>
          </w:tcPr>
          <w:p>
            <w:pPr>
              <w:pStyle w:val="0"/>
              <w:jc w:val="center"/>
            </w:pPr>
            <w:r>
              <w:rPr>
                <w:sz w:val="24"/>
              </w:rPr>
              <w:t xml:space="preserve">25000</w:t>
            </w:r>
          </w:p>
        </w:tc>
      </w:tr>
      <w:tr>
        <w:tblPrEx>
          <w:tblBorders>
            <w:insideH w:val="nil"/>
          </w:tblBorders>
        </w:tblPrEx>
        <w:tc>
          <w:tcPr>
            <w:tcW w:w="3402" w:type="dxa"/>
            <w:tcBorders>
              <w:bottom w:val="nil"/>
            </w:tcBorders>
          </w:tcPr>
          <w:p>
            <w:pPr>
              <w:pStyle w:val="0"/>
            </w:pPr>
            <w:r>
              <w:rPr>
                <w:sz w:val="24"/>
              </w:rPr>
              <w:t xml:space="preserve">Заместитель начальника отдела Главы Республики Дагестан, заместитель начальника отдела Управления Главы Республики Дагестан, заместитель начальника отдела Правительства Республики Дагестан, заместитель начальника отдела, заместитель начальника отдела управления</w:t>
            </w:r>
          </w:p>
        </w:tc>
        <w:tc>
          <w:tcPr>
            <w:gridSpan w:val="5"/>
            <w:tcW w:w="4252" w:type="dxa"/>
            <w:tcBorders>
              <w:bottom w:val="nil"/>
            </w:tcBorders>
          </w:tcPr>
          <w:p>
            <w:pPr>
              <w:pStyle w:val="0"/>
              <w:jc w:val="center"/>
            </w:pPr>
            <w:r>
              <w:rPr>
                <w:sz w:val="24"/>
              </w:rPr>
              <w:t xml:space="preserve">23900</w:t>
            </w:r>
          </w:p>
        </w:tc>
      </w:tr>
      <w:tr>
        <w:tblPrEx>
          <w:tblBorders>
            <w:insideH w:val="nil"/>
          </w:tblBorders>
        </w:tblPrEx>
        <w:tc>
          <w:tcPr>
            <w:gridSpan w:val="6"/>
            <w:tcW w:w="7654" w:type="dxa"/>
            <w:tcBorders>
              <w:top w:val="nil"/>
            </w:tcBorders>
          </w:tcPr>
          <w:p>
            <w:pPr>
              <w:pStyle w:val="0"/>
              <w:jc w:val="both"/>
            </w:pPr>
            <w:r>
              <w:rPr>
                <w:sz w:val="24"/>
              </w:rPr>
              <w:t xml:space="preserve">(в ред. </w:t>
            </w:r>
            <w:hyperlink w:history="0" r:id="rId81" w:tooltip="Закон Республики Дагестан от 03.10.2025 N 76 &quot;О внесении изменений в отдельные законодательные акты Республики Дагестан и признании утратившим силу законодательного акта Республики Дагестан&quot; (принят Народным Собранием РД 23.09.2025) {КонсультантПлюс}">
              <w:r>
                <w:rPr>
                  <w:sz w:val="24"/>
                  <w:color w:val="0000ff"/>
                </w:rPr>
                <w:t xml:space="preserve">Закона</w:t>
              </w:r>
            </w:hyperlink>
            <w:r>
              <w:rPr>
                <w:sz w:val="24"/>
              </w:rPr>
              <w:t xml:space="preserve"> Республики Дагестан от 03.10.2025 N 76)</w:t>
            </w:r>
          </w:p>
        </w:tc>
      </w:tr>
      <w:tr>
        <w:tc>
          <w:tcPr>
            <w:tcW w:w="3402" w:type="dxa"/>
          </w:tcPr>
          <w:p>
            <w:pPr>
              <w:pStyle w:val="0"/>
            </w:pPr>
            <w:r>
              <w:rPr>
                <w:sz w:val="24"/>
              </w:rPr>
              <w:t xml:space="preserve">Помощник Председателя Правительства Республики Дагестан</w:t>
            </w:r>
          </w:p>
        </w:tc>
        <w:tc>
          <w:tcPr>
            <w:gridSpan w:val="5"/>
            <w:tcW w:w="4252" w:type="dxa"/>
          </w:tcPr>
          <w:p>
            <w:pPr>
              <w:pStyle w:val="0"/>
              <w:jc w:val="center"/>
            </w:pPr>
            <w:r>
              <w:rPr>
                <w:sz w:val="24"/>
              </w:rPr>
              <w:t xml:space="preserve">23900</w:t>
            </w:r>
          </w:p>
        </w:tc>
      </w:tr>
      <w:tr>
        <w:tc>
          <w:tcPr>
            <w:tcW w:w="3402" w:type="dxa"/>
          </w:tcPr>
          <w:p>
            <w:pPr>
              <w:pStyle w:val="0"/>
            </w:pPr>
            <w:r>
              <w:rPr>
                <w:sz w:val="24"/>
              </w:rPr>
              <w:t xml:space="preserve">Советник Председателя Правительства Республики Дагестан</w:t>
            </w:r>
          </w:p>
        </w:tc>
        <w:tc>
          <w:tcPr>
            <w:gridSpan w:val="5"/>
            <w:tcW w:w="4252" w:type="dxa"/>
          </w:tcPr>
          <w:p>
            <w:pPr>
              <w:pStyle w:val="0"/>
              <w:jc w:val="center"/>
            </w:pPr>
            <w:r>
              <w:rPr>
                <w:sz w:val="24"/>
              </w:rPr>
              <w:t xml:space="preserve">23900</w:t>
            </w:r>
          </w:p>
        </w:tc>
      </w:tr>
      <w:tr>
        <w:tc>
          <w:tcPr>
            <w:tcW w:w="3402" w:type="dxa"/>
          </w:tcPr>
          <w:p>
            <w:pPr>
              <w:pStyle w:val="0"/>
            </w:pPr>
            <w:r>
              <w:rPr>
                <w:sz w:val="24"/>
              </w:rPr>
              <w:t xml:space="preserve">Референт Главы Республики Дагестан</w:t>
            </w:r>
          </w:p>
        </w:tc>
        <w:tc>
          <w:tcPr>
            <w:gridSpan w:val="5"/>
            <w:tcW w:w="4252" w:type="dxa"/>
          </w:tcPr>
          <w:p>
            <w:pPr>
              <w:pStyle w:val="0"/>
              <w:jc w:val="center"/>
            </w:pPr>
            <w:r>
              <w:rPr>
                <w:sz w:val="24"/>
              </w:rPr>
              <w:t xml:space="preserve">23900</w:t>
            </w:r>
          </w:p>
        </w:tc>
      </w:tr>
      <w:tr>
        <w:tblPrEx>
          <w:tblBorders>
            <w:insideH w:val="nil"/>
          </w:tblBorders>
        </w:tblPrEx>
        <w:tc>
          <w:tcPr>
            <w:gridSpan w:val="6"/>
            <w:tcW w:w="7654" w:type="dxa"/>
            <w:tcBorders>
              <w:bottom w:val="nil"/>
            </w:tcBorders>
          </w:tcPr>
          <w:p>
            <w:pPr>
              <w:pStyle w:val="0"/>
              <w:jc w:val="both"/>
            </w:pPr>
            <w:r>
              <w:rPr>
                <w:sz w:val="24"/>
              </w:rPr>
              <w:t xml:space="preserve">Позиции исключены. - </w:t>
            </w:r>
            <w:hyperlink w:history="0" r:id="rId82" w:tooltip="Закон Республики Дагестан от 03.10.2025 N 76 &quot;О внесении изменений в отдельные законодательные акты Республики Дагестан и признании утратившим силу законодательного акта Республики Дагестан&quot; (принят Народным Собранием РД 23.09.2025) {КонсультантПлюс}">
              <w:r>
                <w:rPr>
                  <w:sz w:val="24"/>
                  <w:color w:val="0000ff"/>
                </w:rPr>
                <w:t xml:space="preserve">Закон</w:t>
              </w:r>
            </w:hyperlink>
            <w:r>
              <w:rPr>
                <w:sz w:val="24"/>
              </w:rPr>
              <w:t xml:space="preserve"> Республики Дагестан от 03.10.2025 N 76.</w:t>
            </w:r>
          </w:p>
        </w:tc>
      </w:tr>
      <w:tr>
        <w:tc>
          <w:tcPr>
            <w:tcW w:w="3402" w:type="dxa"/>
          </w:tcPr>
          <w:p>
            <w:pPr>
              <w:pStyle w:val="0"/>
            </w:pPr>
            <w:r>
              <w:rPr>
                <w:sz w:val="24"/>
              </w:rPr>
              <w:t xml:space="preserve">Помощник Руководителя Администрации Главы и Правительства Республики Дагестан</w:t>
            </w:r>
          </w:p>
        </w:tc>
        <w:tc>
          <w:tcPr>
            <w:gridSpan w:val="5"/>
            <w:tcW w:w="4252" w:type="dxa"/>
          </w:tcPr>
          <w:p>
            <w:pPr>
              <w:pStyle w:val="0"/>
              <w:jc w:val="center"/>
            </w:pPr>
            <w:r>
              <w:rPr>
                <w:sz w:val="24"/>
              </w:rPr>
              <w:t xml:space="preserve">22800</w:t>
            </w:r>
          </w:p>
        </w:tc>
      </w:tr>
      <w:tr>
        <w:tc>
          <w:tcPr>
            <w:tcW w:w="3402" w:type="dxa"/>
          </w:tcPr>
          <w:p>
            <w:pPr>
              <w:pStyle w:val="0"/>
            </w:pPr>
            <w:r>
              <w:rPr>
                <w:sz w:val="24"/>
              </w:rPr>
              <w:t xml:space="preserve">Помощник Первого заместителя Председателя Правительства Республики Дагестан</w:t>
            </w:r>
          </w:p>
        </w:tc>
        <w:tc>
          <w:tcPr>
            <w:gridSpan w:val="5"/>
            <w:tcW w:w="4252" w:type="dxa"/>
          </w:tcPr>
          <w:p>
            <w:pPr>
              <w:pStyle w:val="0"/>
              <w:jc w:val="center"/>
            </w:pPr>
            <w:r>
              <w:rPr>
                <w:sz w:val="24"/>
              </w:rPr>
              <w:t xml:space="preserve">22800</w:t>
            </w:r>
          </w:p>
        </w:tc>
      </w:tr>
      <w:tr>
        <w:tblPrEx>
          <w:tblBorders>
            <w:insideH w:val="nil"/>
          </w:tblBorders>
        </w:tblPrEx>
        <w:tc>
          <w:tcPr>
            <w:gridSpan w:val="6"/>
            <w:tcW w:w="7654" w:type="dxa"/>
            <w:tcBorders>
              <w:bottom w:val="nil"/>
            </w:tcBorders>
          </w:tcPr>
          <w:p>
            <w:pPr>
              <w:pStyle w:val="0"/>
              <w:jc w:val="both"/>
            </w:pPr>
            <w:r>
              <w:rPr>
                <w:sz w:val="24"/>
              </w:rPr>
              <w:t xml:space="preserve">Позиция исключена. - </w:t>
            </w:r>
            <w:hyperlink w:history="0" r:id="rId83" w:tooltip="Закон Республики Дагестан от 03.10.2025 N 76 &quot;О внесении изменений в отдельные законодательные акты Республики Дагестан и признании утратившим силу законодательного акта Республики Дагестан&quot; (принят Народным Собранием РД 23.09.2025) {КонсультантПлюс}">
              <w:r>
                <w:rPr>
                  <w:sz w:val="24"/>
                  <w:color w:val="0000ff"/>
                </w:rPr>
                <w:t xml:space="preserve">Закон</w:t>
              </w:r>
            </w:hyperlink>
            <w:r>
              <w:rPr>
                <w:sz w:val="24"/>
              </w:rPr>
              <w:t xml:space="preserve"> Республики Дагестан от 03.10.2025 N 76.</w:t>
            </w:r>
          </w:p>
        </w:tc>
      </w:tr>
      <w:tr>
        <w:tc>
          <w:tcPr>
            <w:tcW w:w="3402" w:type="dxa"/>
          </w:tcPr>
          <w:p>
            <w:pPr>
              <w:pStyle w:val="0"/>
            </w:pPr>
            <w:r>
              <w:rPr>
                <w:sz w:val="24"/>
              </w:rPr>
              <w:t xml:space="preserve">Помощник заместителя Председателя Правительства Республики Дагестан</w:t>
            </w:r>
          </w:p>
        </w:tc>
        <w:tc>
          <w:tcPr>
            <w:gridSpan w:val="5"/>
            <w:tcW w:w="4252" w:type="dxa"/>
          </w:tcPr>
          <w:p>
            <w:pPr>
              <w:pStyle w:val="0"/>
              <w:jc w:val="center"/>
            </w:pPr>
            <w:r>
              <w:rPr>
                <w:sz w:val="24"/>
              </w:rPr>
              <w:t xml:space="preserve">22800</w:t>
            </w:r>
          </w:p>
        </w:tc>
      </w:tr>
      <w:tr>
        <w:tc>
          <w:tcPr>
            <w:tcW w:w="3402" w:type="dxa"/>
          </w:tcPr>
          <w:p>
            <w:pPr>
              <w:pStyle w:val="0"/>
            </w:pPr>
            <w:r>
              <w:rPr>
                <w:sz w:val="24"/>
              </w:rPr>
              <w:t xml:space="preserve">Референт Председателя Правительства Республики Дагестан</w:t>
            </w:r>
          </w:p>
        </w:tc>
        <w:tc>
          <w:tcPr>
            <w:gridSpan w:val="5"/>
            <w:tcW w:w="4252" w:type="dxa"/>
          </w:tcPr>
          <w:p>
            <w:pPr>
              <w:pStyle w:val="0"/>
              <w:jc w:val="center"/>
            </w:pPr>
            <w:r>
              <w:rPr>
                <w:sz w:val="24"/>
              </w:rPr>
              <w:t xml:space="preserve">22800</w:t>
            </w:r>
          </w:p>
        </w:tc>
      </w:tr>
      <w:tr>
        <w:tc>
          <w:tcPr>
            <w:tcW w:w="3402" w:type="dxa"/>
          </w:tcPr>
          <w:p>
            <w:pPr>
              <w:pStyle w:val="0"/>
            </w:pPr>
            <w:r>
              <w:rPr>
                <w:sz w:val="24"/>
              </w:rPr>
              <w:t xml:space="preserve">Референт Уполномоченного по правам ребенка в Республике Дагестан</w:t>
            </w:r>
          </w:p>
        </w:tc>
        <w:tc>
          <w:tcPr>
            <w:gridSpan w:val="5"/>
            <w:tcW w:w="4252" w:type="dxa"/>
          </w:tcPr>
          <w:p>
            <w:pPr>
              <w:pStyle w:val="0"/>
              <w:jc w:val="center"/>
            </w:pPr>
            <w:r>
              <w:rPr>
                <w:sz w:val="24"/>
              </w:rPr>
              <w:t xml:space="preserve">20500</w:t>
            </w:r>
          </w:p>
        </w:tc>
      </w:tr>
      <w:tr>
        <w:tc>
          <w:tcPr>
            <w:tcW w:w="3402" w:type="dxa"/>
          </w:tcPr>
          <w:p>
            <w:pPr>
              <w:pStyle w:val="0"/>
            </w:pPr>
            <w:r>
              <w:rPr>
                <w:sz w:val="24"/>
              </w:rPr>
              <w:t xml:space="preserve">Консультант</w:t>
            </w:r>
          </w:p>
        </w:tc>
        <w:tc>
          <w:tcPr>
            <w:gridSpan w:val="5"/>
            <w:tcW w:w="4252" w:type="dxa"/>
          </w:tcPr>
          <w:p>
            <w:pPr>
              <w:pStyle w:val="0"/>
              <w:jc w:val="center"/>
            </w:pPr>
            <w:r>
              <w:rPr>
                <w:sz w:val="24"/>
              </w:rPr>
              <w:t xml:space="preserve">19600</w:t>
            </w:r>
          </w:p>
        </w:tc>
      </w:tr>
      <w:tr>
        <w:tc>
          <w:tcPr>
            <w:tcW w:w="3402" w:type="dxa"/>
          </w:tcPr>
          <w:p>
            <w:pPr>
              <w:pStyle w:val="0"/>
            </w:pPr>
            <w:r>
              <w:rPr>
                <w:sz w:val="24"/>
              </w:rPr>
              <w:t xml:space="preserve">Главный специалист-эксперт</w:t>
            </w:r>
          </w:p>
        </w:tc>
        <w:tc>
          <w:tcPr>
            <w:gridSpan w:val="5"/>
            <w:tcW w:w="4252" w:type="dxa"/>
          </w:tcPr>
          <w:p>
            <w:pPr>
              <w:pStyle w:val="0"/>
              <w:jc w:val="center"/>
            </w:pPr>
            <w:r>
              <w:rPr>
                <w:sz w:val="24"/>
              </w:rPr>
              <w:t xml:space="preserve">18200</w:t>
            </w:r>
          </w:p>
        </w:tc>
      </w:tr>
      <w:tr>
        <w:tc>
          <w:tcPr>
            <w:tcW w:w="3402" w:type="dxa"/>
          </w:tcPr>
          <w:p>
            <w:pPr>
              <w:pStyle w:val="0"/>
            </w:pPr>
            <w:r>
              <w:rPr>
                <w:sz w:val="24"/>
              </w:rPr>
              <w:t xml:space="preserve">Ведущий специалист 1 разряда</w:t>
            </w:r>
          </w:p>
        </w:tc>
        <w:tc>
          <w:tcPr>
            <w:gridSpan w:val="5"/>
            <w:tcW w:w="4252" w:type="dxa"/>
          </w:tcPr>
          <w:p>
            <w:pPr>
              <w:pStyle w:val="0"/>
              <w:jc w:val="center"/>
            </w:pPr>
            <w:r>
              <w:rPr>
                <w:sz w:val="24"/>
              </w:rPr>
              <w:t xml:space="preserve">17400</w:t>
            </w:r>
          </w:p>
        </w:tc>
      </w:tr>
      <w:tr>
        <w:tc>
          <w:tcPr>
            <w:tcW w:w="3402" w:type="dxa"/>
          </w:tcPr>
          <w:p>
            <w:pPr>
              <w:pStyle w:val="0"/>
            </w:pPr>
            <w:r>
              <w:rPr>
                <w:sz w:val="24"/>
              </w:rPr>
              <w:t xml:space="preserve">Ведущий специалист 2 разряда</w:t>
            </w:r>
          </w:p>
        </w:tc>
        <w:tc>
          <w:tcPr>
            <w:gridSpan w:val="5"/>
            <w:tcW w:w="4252" w:type="dxa"/>
          </w:tcPr>
          <w:p>
            <w:pPr>
              <w:pStyle w:val="0"/>
              <w:jc w:val="center"/>
            </w:pPr>
            <w:r>
              <w:rPr>
                <w:sz w:val="24"/>
              </w:rPr>
              <w:t xml:space="preserve">16800</w:t>
            </w:r>
          </w:p>
        </w:tc>
      </w:tr>
      <w:tr>
        <w:tc>
          <w:tcPr>
            <w:tcW w:w="3402" w:type="dxa"/>
          </w:tcPr>
          <w:p>
            <w:pPr>
              <w:pStyle w:val="0"/>
            </w:pPr>
            <w:r>
              <w:rPr>
                <w:sz w:val="24"/>
              </w:rPr>
              <w:t xml:space="preserve">Ведущий специалист-эксперт</w:t>
            </w:r>
          </w:p>
        </w:tc>
        <w:tc>
          <w:tcPr>
            <w:gridSpan w:val="5"/>
            <w:tcW w:w="4252" w:type="dxa"/>
          </w:tcPr>
          <w:p>
            <w:pPr>
              <w:pStyle w:val="0"/>
              <w:jc w:val="center"/>
            </w:pPr>
            <w:r>
              <w:rPr>
                <w:sz w:val="24"/>
              </w:rPr>
              <w:t xml:space="preserve">15900</w:t>
            </w:r>
          </w:p>
        </w:tc>
      </w:tr>
      <w:tr>
        <w:tc>
          <w:tcPr>
            <w:tcW w:w="3402" w:type="dxa"/>
          </w:tcPr>
          <w:p>
            <w:pPr>
              <w:pStyle w:val="0"/>
            </w:pPr>
            <w:r>
              <w:rPr>
                <w:sz w:val="24"/>
              </w:rPr>
              <w:t xml:space="preserve">Специалист-эксперт</w:t>
            </w:r>
          </w:p>
        </w:tc>
        <w:tc>
          <w:tcPr>
            <w:gridSpan w:val="5"/>
            <w:tcW w:w="4252" w:type="dxa"/>
          </w:tcPr>
          <w:p>
            <w:pPr>
              <w:pStyle w:val="0"/>
              <w:jc w:val="center"/>
            </w:pPr>
            <w:r>
              <w:rPr>
                <w:sz w:val="24"/>
              </w:rPr>
              <w:t xml:space="preserve">14200</w:t>
            </w:r>
          </w:p>
        </w:tc>
      </w:tr>
      <w:tr>
        <w:tc>
          <w:tcPr>
            <w:tcW w:w="3402" w:type="dxa"/>
          </w:tcPr>
          <w:p>
            <w:pPr>
              <w:pStyle w:val="0"/>
            </w:pPr>
            <w:r>
              <w:rPr>
                <w:sz w:val="24"/>
              </w:rPr>
              <w:t xml:space="preserve">Старший специалист 1 разряда</w:t>
            </w:r>
          </w:p>
        </w:tc>
        <w:tc>
          <w:tcPr>
            <w:gridSpan w:val="5"/>
            <w:tcW w:w="4252" w:type="dxa"/>
          </w:tcPr>
          <w:p>
            <w:pPr>
              <w:pStyle w:val="0"/>
              <w:jc w:val="center"/>
            </w:pPr>
            <w:r>
              <w:rPr>
                <w:sz w:val="24"/>
              </w:rPr>
              <w:t xml:space="preserve">14200</w:t>
            </w:r>
          </w:p>
        </w:tc>
      </w:tr>
      <w:tr>
        <w:tc>
          <w:tcPr>
            <w:tcW w:w="3402" w:type="dxa"/>
          </w:tcPr>
          <w:p>
            <w:pPr>
              <w:pStyle w:val="0"/>
            </w:pPr>
            <w:r>
              <w:rPr>
                <w:sz w:val="24"/>
              </w:rPr>
              <w:t xml:space="preserve">Старший специалист 2 разряда</w:t>
            </w:r>
          </w:p>
        </w:tc>
        <w:tc>
          <w:tcPr>
            <w:gridSpan w:val="5"/>
            <w:tcW w:w="4252" w:type="dxa"/>
          </w:tcPr>
          <w:p>
            <w:pPr>
              <w:pStyle w:val="0"/>
              <w:jc w:val="center"/>
            </w:pPr>
            <w:r>
              <w:rPr>
                <w:sz w:val="24"/>
              </w:rPr>
              <w:t xml:space="preserve">13100</w:t>
            </w:r>
          </w:p>
        </w:tc>
      </w:tr>
      <w:tr>
        <w:tc>
          <w:tcPr>
            <w:tcW w:w="3402" w:type="dxa"/>
          </w:tcPr>
          <w:p>
            <w:pPr>
              <w:pStyle w:val="0"/>
            </w:pPr>
            <w:r>
              <w:rPr>
                <w:sz w:val="24"/>
              </w:rPr>
              <w:t xml:space="preserve">Специалист 1 разряда</w:t>
            </w:r>
          </w:p>
        </w:tc>
        <w:tc>
          <w:tcPr>
            <w:gridSpan w:val="5"/>
            <w:tcW w:w="4252" w:type="dxa"/>
          </w:tcPr>
          <w:p>
            <w:pPr>
              <w:pStyle w:val="0"/>
              <w:jc w:val="center"/>
            </w:pPr>
            <w:r>
              <w:rPr>
                <w:sz w:val="24"/>
              </w:rPr>
              <w:t xml:space="preserve">12000</w:t>
            </w:r>
          </w:p>
        </w:tc>
      </w:tr>
      <w:tr>
        <w:tc>
          <w:tcPr>
            <w:tcW w:w="3402" w:type="dxa"/>
          </w:tcPr>
          <w:p>
            <w:pPr>
              <w:pStyle w:val="0"/>
            </w:pPr>
            <w:r>
              <w:rPr>
                <w:sz w:val="24"/>
              </w:rPr>
              <w:t xml:space="preserve">Специалист 2 разряда</w:t>
            </w:r>
          </w:p>
        </w:tc>
        <w:tc>
          <w:tcPr>
            <w:gridSpan w:val="5"/>
            <w:tcW w:w="4252" w:type="dxa"/>
          </w:tcPr>
          <w:p>
            <w:pPr>
              <w:pStyle w:val="0"/>
              <w:jc w:val="center"/>
            </w:pPr>
            <w:r>
              <w:rPr>
                <w:sz w:val="24"/>
              </w:rPr>
              <w:t xml:space="preserve">10800</w:t>
            </w:r>
          </w:p>
        </w:tc>
      </w:tr>
      <w:tr>
        <w:tc>
          <w:tcPr>
            <w:gridSpan w:val="6"/>
            <w:tcW w:w="7654" w:type="dxa"/>
          </w:tcPr>
          <w:p>
            <w:pPr>
              <w:pStyle w:val="0"/>
              <w:outlineLvl w:val="1"/>
              <w:jc w:val="center"/>
            </w:pPr>
            <w:r>
              <w:rPr>
                <w:sz w:val="24"/>
              </w:rPr>
              <w:t xml:space="preserve">2. Должностные оклады государственных гражданских служащих Республики Дагестан в Аппарате Народного Собрания Республики Дагестан</w:t>
            </w:r>
          </w:p>
        </w:tc>
      </w:tr>
      <w:tr>
        <w:tc>
          <w:tcPr>
            <w:tcW w:w="3402" w:type="dxa"/>
          </w:tcPr>
          <w:p>
            <w:pPr>
              <w:pStyle w:val="0"/>
            </w:pPr>
            <w:r>
              <w:rPr>
                <w:sz w:val="24"/>
              </w:rPr>
              <w:t xml:space="preserve">Заместитель Руководителя Аппарата Народного Собрания Республики Дагестан</w:t>
            </w:r>
          </w:p>
        </w:tc>
        <w:tc>
          <w:tcPr>
            <w:gridSpan w:val="5"/>
            <w:tcW w:w="4252" w:type="dxa"/>
          </w:tcPr>
          <w:p>
            <w:pPr>
              <w:pStyle w:val="0"/>
              <w:jc w:val="center"/>
            </w:pPr>
            <w:r>
              <w:rPr>
                <w:sz w:val="24"/>
              </w:rPr>
              <w:t xml:space="preserve">29900</w:t>
            </w:r>
          </w:p>
        </w:tc>
      </w:tr>
      <w:tr>
        <w:tc>
          <w:tcPr>
            <w:tcW w:w="3402" w:type="dxa"/>
          </w:tcPr>
          <w:p>
            <w:pPr>
              <w:pStyle w:val="0"/>
            </w:pPr>
            <w:r>
              <w:rPr>
                <w:sz w:val="24"/>
              </w:rPr>
              <w:t xml:space="preserve">Начальник управления</w:t>
            </w:r>
          </w:p>
        </w:tc>
        <w:tc>
          <w:tcPr>
            <w:gridSpan w:val="5"/>
            <w:tcW w:w="4252" w:type="dxa"/>
          </w:tcPr>
          <w:p>
            <w:pPr>
              <w:pStyle w:val="0"/>
              <w:jc w:val="center"/>
            </w:pPr>
            <w:r>
              <w:rPr>
                <w:sz w:val="24"/>
              </w:rPr>
              <w:t xml:space="preserve">29800</w:t>
            </w:r>
          </w:p>
        </w:tc>
      </w:tr>
      <w:tr>
        <w:tc>
          <w:tcPr>
            <w:tcW w:w="3402" w:type="dxa"/>
          </w:tcPr>
          <w:p>
            <w:pPr>
              <w:pStyle w:val="0"/>
            </w:pPr>
            <w:r>
              <w:rPr>
                <w:sz w:val="24"/>
              </w:rPr>
              <w:t xml:space="preserve">Заместитель начальника управления</w:t>
            </w:r>
          </w:p>
        </w:tc>
        <w:tc>
          <w:tcPr>
            <w:gridSpan w:val="5"/>
            <w:tcW w:w="4252" w:type="dxa"/>
          </w:tcPr>
          <w:p>
            <w:pPr>
              <w:pStyle w:val="0"/>
              <w:jc w:val="center"/>
            </w:pPr>
            <w:r>
              <w:rPr>
                <w:sz w:val="24"/>
              </w:rPr>
              <w:t xml:space="preserve">28500</w:t>
            </w:r>
          </w:p>
        </w:tc>
      </w:tr>
      <w:tr>
        <w:tc>
          <w:tcPr>
            <w:tcW w:w="3402" w:type="dxa"/>
          </w:tcPr>
          <w:p>
            <w:pPr>
              <w:pStyle w:val="0"/>
            </w:pPr>
            <w:r>
              <w:rPr>
                <w:sz w:val="24"/>
              </w:rPr>
              <w:t xml:space="preserve">Руководитель Секретариата Председателя Народного Собрания Республики Дагестан</w:t>
            </w:r>
          </w:p>
        </w:tc>
        <w:tc>
          <w:tcPr>
            <w:gridSpan w:val="5"/>
            <w:tcW w:w="4252" w:type="dxa"/>
          </w:tcPr>
          <w:p>
            <w:pPr>
              <w:pStyle w:val="0"/>
              <w:jc w:val="center"/>
            </w:pPr>
            <w:r>
              <w:rPr>
                <w:sz w:val="24"/>
              </w:rPr>
              <w:t xml:space="preserve">29000</w:t>
            </w:r>
          </w:p>
        </w:tc>
      </w:tr>
      <w:tr>
        <w:tc>
          <w:tcPr>
            <w:tcW w:w="3402" w:type="dxa"/>
          </w:tcPr>
          <w:p>
            <w:pPr>
              <w:pStyle w:val="0"/>
            </w:pPr>
            <w:r>
              <w:rPr>
                <w:sz w:val="24"/>
              </w:rPr>
              <w:t xml:space="preserve">Управляющий делами Аппарата Народного Собрания Республики Дагестан</w:t>
            </w:r>
          </w:p>
        </w:tc>
        <w:tc>
          <w:tcPr>
            <w:gridSpan w:val="5"/>
            <w:tcW w:w="4252" w:type="dxa"/>
          </w:tcPr>
          <w:p>
            <w:pPr>
              <w:pStyle w:val="0"/>
              <w:jc w:val="center"/>
            </w:pPr>
            <w:r>
              <w:rPr>
                <w:sz w:val="24"/>
              </w:rPr>
              <w:t xml:space="preserve">28000</w:t>
            </w:r>
          </w:p>
        </w:tc>
      </w:tr>
      <w:tr>
        <w:tc>
          <w:tcPr>
            <w:tcW w:w="3402" w:type="dxa"/>
          </w:tcPr>
          <w:p>
            <w:pPr>
              <w:pStyle w:val="0"/>
            </w:pPr>
            <w:r>
              <w:rPr>
                <w:sz w:val="24"/>
              </w:rPr>
              <w:t xml:space="preserve">Заместитель управляющего делами Аппарата Народного Собрания Республики Дагестан</w:t>
            </w:r>
          </w:p>
        </w:tc>
        <w:tc>
          <w:tcPr>
            <w:gridSpan w:val="5"/>
            <w:tcW w:w="4252" w:type="dxa"/>
          </w:tcPr>
          <w:p>
            <w:pPr>
              <w:pStyle w:val="0"/>
              <w:jc w:val="center"/>
            </w:pPr>
            <w:r>
              <w:rPr>
                <w:sz w:val="24"/>
              </w:rPr>
              <w:t xml:space="preserve">27500</w:t>
            </w:r>
          </w:p>
        </w:tc>
      </w:tr>
      <w:tr>
        <w:tc>
          <w:tcPr>
            <w:tcW w:w="3402" w:type="dxa"/>
          </w:tcPr>
          <w:p>
            <w:pPr>
              <w:pStyle w:val="0"/>
            </w:pPr>
            <w:r>
              <w:rPr>
                <w:sz w:val="24"/>
              </w:rPr>
              <w:t xml:space="preserve">Начальник отдела</w:t>
            </w:r>
          </w:p>
        </w:tc>
        <w:tc>
          <w:tcPr>
            <w:gridSpan w:val="5"/>
            <w:tcW w:w="4252" w:type="dxa"/>
          </w:tcPr>
          <w:p>
            <w:pPr>
              <w:pStyle w:val="0"/>
              <w:jc w:val="center"/>
            </w:pPr>
            <w:r>
              <w:rPr>
                <w:sz w:val="24"/>
              </w:rPr>
              <w:t xml:space="preserve">27000</w:t>
            </w:r>
          </w:p>
        </w:tc>
      </w:tr>
      <w:tr>
        <w:tc>
          <w:tcPr>
            <w:tcW w:w="3402" w:type="dxa"/>
          </w:tcPr>
          <w:p>
            <w:pPr>
              <w:pStyle w:val="0"/>
            </w:pPr>
            <w:r>
              <w:rPr>
                <w:sz w:val="24"/>
              </w:rPr>
              <w:t xml:space="preserve">Начальник отдела управления</w:t>
            </w:r>
          </w:p>
        </w:tc>
        <w:tc>
          <w:tcPr>
            <w:gridSpan w:val="5"/>
            <w:tcW w:w="4252" w:type="dxa"/>
          </w:tcPr>
          <w:p>
            <w:pPr>
              <w:pStyle w:val="0"/>
              <w:jc w:val="center"/>
            </w:pPr>
            <w:r>
              <w:rPr>
                <w:sz w:val="24"/>
              </w:rPr>
              <w:t xml:space="preserve">27000</w:t>
            </w:r>
          </w:p>
        </w:tc>
      </w:tr>
      <w:tr>
        <w:tc>
          <w:tcPr>
            <w:tcW w:w="3402" w:type="dxa"/>
          </w:tcPr>
          <w:p>
            <w:pPr>
              <w:pStyle w:val="0"/>
            </w:pPr>
            <w:r>
              <w:rPr>
                <w:sz w:val="24"/>
              </w:rPr>
              <w:t xml:space="preserve">Помощник Председателя Народного Собрания Республики Дагестан</w:t>
            </w:r>
          </w:p>
        </w:tc>
        <w:tc>
          <w:tcPr>
            <w:gridSpan w:val="5"/>
            <w:tcW w:w="4252" w:type="dxa"/>
          </w:tcPr>
          <w:p>
            <w:pPr>
              <w:pStyle w:val="0"/>
              <w:jc w:val="center"/>
            </w:pPr>
            <w:r>
              <w:rPr>
                <w:sz w:val="24"/>
              </w:rPr>
              <w:t xml:space="preserve">23900</w:t>
            </w:r>
          </w:p>
        </w:tc>
      </w:tr>
      <w:tr>
        <w:tc>
          <w:tcPr>
            <w:tcW w:w="3402" w:type="dxa"/>
          </w:tcPr>
          <w:p>
            <w:pPr>
              <w:pStyle w:val="0"/>
            </w:pPr>
            <w:r>
              <w:rPr>
                <w:sz w:val="24"/>
              </w:rPr>
              <w:t xml:space="preserve">Советник Председателя Народного Собрания Республики Дагестан</w:t>
            </w:r>
          </w:p>
        </w:tc>
        <w:tc>
          <w:tcPr>
            <w:gridSpan w:val="5"/>
            <w:tcW w:w="4252" w:type="dxa"/>
          </w:tcPr>
          <w:p>
            <w:pPr>
              <w:pStyle w:val="0"/>
              <w:jc w:val="center"/>
            </w:pPr>
            <w:r>
              <w:rPr>
                <w:sz w:val="24"/>
              </w:rPr>
              <w:t xml:space="preserve">23900</w:t>
            </w:r>
          </w:p>
        </w:tc>
      </w:tr>
      <w:tr>
        <w:tc>
          <w:tcPr>
            <w:tcW w:w="3402" w:type="dxa"/>
          </w:tcPr>
          <w:p>
            <w:pPr>
              <w:pStyle w:val="0"/>
            </w:pPr>
            <w:r>
              <w:rPr>
                <w:sz w:val="24"/>
              </w:rPr>
              <w:t xml:space="preserve">Заместитель начальника отдела</w:t>
            </w:r>
          </w:p>
        </w:tc>
        <w:tc>
          <w:tcPr>
            <w:gridSpan w:val="5"/>
            <w:tcW w:w="4252" w:type="dxa"/>
          </w:tcPr>
          <w:p>
            <w:pPr>
              <w:pStyle w:val="0"/>
              <w:jc w:val="center"/>
            </w:pPr>
            <w:r>
              <w:rPr>
                <w:sz w:val="24"/>
              </w:rPr>
              <w:t xml:space="preserve">23900</w:t>
            </w:r>
          </w:p>
        </w:tc>
      </w:tr>
      <w:tr>
        <w:tc>
          <w:tcPr>
            <w:tcW w:w="3402" w:type="dxa"/>
          </w:tcPr>
          <w:p>
            <w:pPr>
              <w:pStyle w:val="0"/>
            </w:pPr>
            <w:r>
              <w:rPr>
                <w:sz w:val="24"/>
              </w:rPr>
              <w:t xml:space="preserve">Заместитель начальника отдела управления</w:t>
            </w:r>
          </w:p>
        </w:tc>
        <w:tc>
          <w:tcPr>
            <w:gridSpan w:val="5"/>
            <w:tcW w:w="4252" w:type="dxa"/>
          </w:tcPr>
          <w:p>
            <w:pPr>
              <w:pStyle w:val="0"/>
              <w:jc w:val="center"/>
            </w:pPr>
            <w:r>
              <w:rPr>
                <w:sz w:val="24"/>
              </w:rPr>
              <w:t xml:space="preserve">23900</w:t>
            </w:r>
          </w:p>
        </w:tc>
      </w:tr>
      <w:tr>
        <w:tc>
          <w:tcPr>
            <w:tcW w:w="3402" w:type="dxa"/>
          </w:tcPr>
          <w:p>
            <w:pPr>
              <w:pStyle w:val="0"/>
            </w:pPr>
            <w:r>
              <w:rPr>
                <w:sz w:val="24"/>
              </w:rPr>
              <w:t xml:space="preserve">Помощник Первого заместителя Председателя Народного Собрания Республики Дагестан</w:t>
            </w:r>
          </w:p>
        </w:tc>
        <w:tc>
          <w:tcPr>
            <w:gridSpan w:val="5"/>
            <w:tcW w:w="4252" w:type="dxa"/>
          </w:tcPr>
          <w:p>
            <w:pPr>
              <w:pStyle w:val="0"/>
              <w:jc w:val="center"/>
            </w:pPr>
            <w:r>
              <w:rPr>
                <w:sz w:val="24"/>
              </w:rPr>
              <w:t xml:space="preserve">22800</w:t>
            </w:r>
          </w:p>
        </w:tc>
      </w:tr>
      <w:tr>
        <w:tc>
          <w:tcPr>
            <w:tcW w:w="3402" w:type="dxa"/>
          </w:tcPr>
          <w:p>
            <w:pPr>
              <w:pStyle w:val="0"/>
            </w:pPr>
            <w:r>
              <w:rPr>
                <w:sz w:val="24"/>
              </w:rPr>
              <w:t xml:space="preserve">Помощник заместителя Председателя Народного Собрания Республики Дагестан</w:t>
            </w:r>
          </w:p>
        </w:tc>
        <w:tc>
          <w:tcPr>
            <w:gridSpan w:val="5"/>
            <w:tcW w:w="4252" w:type="dxa"/>
          </w:tcPr>
          <w:p>
            <w:pPr>
              <w:pStyle w:val="0"/>
              <w:jc w:val="center"/>
            </w:pPr>
            <w:r>
              <w:rPr>
                <w:sz w:val="24"/>
              </w:rPr>
              <w:t xml:space="preserve">22800</w:t>
            </w:r>
          </w:p>
        </w:tc>
      </w:tr>
      <w:tr>
        <w:tc>
          <w:tcPr>
            <w:tcW w:w="3402" w:type="dxa"/>
          </w:tcPr>
          <w:p>
            <w:pPr>
              <w:pStyle w:val="0"/>
            </w:pPr>
            <w:r>
              <w:rPr>
                <w:sz w:val="24"/>
              </w:rPr>
              <w:t xml:space="preserve">Консультант</w:t>
            </w:r>
          </w:p>
        </w:tc>
        <w:tc>
          <w:tcPr>
            <w:gridSpan w:val="5"/>
            <w:tcW w:w="4252" w:type="dxa"/>
          </w:tcPr>
          <w:p>
            <w:pPr>
              <w:pStyle w:val="0"/>
              <w:jc w:val="center"/>
            </w:pPr>
            <w:r>
              <w:rPr>
                <w:sz w:val="24"/>
              </w:rPr>
              <w:t xml:space="preserve">19600</w:t>
            </w:r>
          </w:p>
        </w:tc>
      </w:tr>
      <w:tr>
        <w:tc>
          <w:tcPr>
            <w:tcW w:w="3402" w:type="dxa"/>
          </w:tcPr>
          <w:p>
            <w:pPr>
              <w:pStyle w:val="0"/>
            </w:pPr>
            <w:r>
              <w:rPr>
                <w:sz w:val="24"/>
              </w:rPr>
              <w:t xml:space="preserve">Главный специалист 1 разряда</w:t>
            </w:r>
          </w:p>
        </w:tc>
        <w:tc>
          <w:tcPr>
            <w:gridSpan w:val="5"/>
            <w:tcW w:w="4252" w:type="dxa"/>
          </w:tcPr>
          <w:p>
            <w:pPr>
              <w:pStyle w:val="0"/>
              <w:jc w:val="center"/>
            </w:pPr>
            <w:r>
              <w:rPr>
                <w:sz w:val="24"/>
              </w:rPr>
              <w:t xml:space="preserve">19600</w:t>
            </w:r>
          </w:p>
        </w:tc>
      </w:tr>
      <w:tr>
        <w:tc>
          <w:tcPr>
            <w:tcW w:w="3402" w:type="dxa"/>
          </w:tcPr>
          <w:p>
            <w:pPr>
              <w:pStyle w:val="0"/>
            </w:pPr>
            <w:r>
              <w:rPr>
                <w:sz w:val="24"/>
              </w:rPr>
              <w:t xml:space="preserve">Главный специалист 2 разряда</w:t>
            </w:r>
          </w:p>
        </w:tc>
        <w:tc>
          <w:tcPr>
            <w:gridSpan w:val="5"/>
            <w:tcW w:w="4252" w:type="dxa"/>
          </w:tcPr>
          <w:p>
            <w:pPr>
              <w:pStyle w:val="0"/>
              <w:jc w:val="center"/>
            </w:pPr>
            <w:r>
              <w:rPr>
                <w:sz w:val="24"/>
              </w:rPr>
              <w:t xml:space="preserve">18800</w:t>
            </w:r>
          </w:p>
        </w:tc>
      </w:tr>
      <w:tr>
        <w:tc>
          <w:tcPr>
            <w:tcW w:w="3402" w:type="dxa"/>
          </w:tcPr>
          <w:p>
            <w:pPr>
              <w:pStyle w:val="0"/>
            </w:pPr>
            <w:r>
              <w:rPr>
                <w:sz w:val="24"/>
              </w:rPr>
              <w:t xml:space="preserve">Главный специалист-эксперт</w:t>
            </w:r>
          </w:p>
        </w:tc>
        <w:tc>
          <w:tcPr>
            <w:gridSpan w:val="5"/>
            <w:tcW w:w="4252" w:type="dxa"/>
          </w:tcPr>
          <w:p>
            <w:pPr>
              <w:pStyle w:val="0"/>
              <w:jc w:val="center"/>
            </w:pPr>
            <w:r>
              <w:rPr>
                <w:sz w:val="24"/>
              </w:rPr>
              <w:t xml:space="preserve">18200</w:t>
            </w:r>
          </w:p>
        </w:tc>
      </w:tr>
      <w:tr>
        <w:tc>
          <w:tcPr>
            <w:tcW w:w="3402" w:type="dxa"/>
          </w:tcPr>
          <w:p>
            <w:pPr>
              <w:pStyle w:val="0"/>
            </w:pPr>
            <w:r>
              <w:rPr>
                <w:sz w:val="24"/>
              </w:rPr>
              <w:t xml:space="preserve">Ведущий специалист 1 разряда</w:t>
            </w:r>
          </w:p>
        </w:tc>
        <w:tc>
          <w:tcPr>
            <w:gridSpan w:val="5"/>
            <w:tcW w:w="4252" w:type="dxa"/>
          </w:tcPr>
          <w:p>
            <w:pPr>
              <w:pStyle w:val="0"/>
              <w:jc w:val="center"/>
            </w:pPr>
            <w:r>
              <w:rPr>
                <w:sz w:val="24"/>
              </w:rPr>
              <w:t xml:space="preserve">17400</w:t>
            </w:r>
          </w:p>
        </w:tc>
      </w:tr>
      <w:tr>
        <w:tc>
          <w:tcPr>
            <w:tcW w:w="3402" w:type="dxa"/>
          </w:tcPr>
          <w:p>
            <w:pPr>
              <w:pStyle w:val="0"/>
            </w:pPr>
            <w:r>
              <w:rPr>
                <w:sz w:val="24"/>
              </w:rPr>
              <w:t xml:space="preserve">Ведущий специалист 2 разряда</w:t>
            </w:r>
          </w:p>
        </w:tc>
        <w:tc>
          <w:tcPr>
            <w:gridSpan w:val="5"/>
            <w:tcW w:w="4252" w:type="dxa"/>
          </w:tcPr>
          <w:p>
            <w:pPr>
              <w:pStyle w:val="0"/>
              <w:jc w:val="center"/>
            </w:pPr>
            <w:r>
              <w:rPr>
                <w:sz w:val="24"/>
              </w:rPr>
              <w:t xml:space="preserve">16800</w:t>
            </w:r>
          </w:p>
        </w:tc>
      </w:tr>
      <w:tr>
        <w:tc>
          <w:tcPr>
            <w:tcW w:w="3402" w:type="dxa"/>
          </w:tcPr>
          <w:p>
            <w:pPr>
              <w:pStyle w:val="0"/>
            </w:pPr>
            <w:r>
              <w:rPr>
                <w:sz w:val="24"/>
              </w:rPr>
              <w:t xml:space="preserve">Ведущий специалист-эксперт</w:t>
            </w:r>
          </w:p>
        </w:tc>
        <w:tc>
          <w:tcPr>
            <w:gridSpan w:val="5"/>
            <w:tcW w:w="4252" w:type="dxa"/>
          </w:tcPr>
          <w:p>
            <w:pPr>
              <w:pStyle w:val="0"/>
              <w:jc w:val="center"/>
            </w:pPr>
            <w:r>
              <w:rPr>
                <w:sz w:val="24"/>
              </w:rPr>
              <w:t xml:space="preserve">15900</w:t>
            </w:r>
          </w:p>
        </w:tc>
      </w:tr>
      <w:tr>
        <w:tc>
          <w:tcPr>
            <w:tcW w:w="3402" w:type="dxa"/>
          </w:tcPr>
          <w:p>
            <w:pPr>
              <w:pStyle w:val="0"/>
            </w:pPr>
            <w:r>
              <w:rPr>
                <w:sz w:val="24"/>
              </w:rPr>
              <w:t xml:space="preserve">Старший специалист 1 разряда</w:t>
            </w:r>
          </w:p>
        </w:tc>
        <w:tc>
          <w:tcPr>
            <w:gridSpan w:val="5"/>
            <w:tcW w:w="4252" w:type="dxa"/>
          </w:tcPr>
          <w:p>
            <w:pPr>
              <w:pStyle w:val="0"/>
              <w:jc w:val="center"/>
            </w:pPr>
            <w:r>
              <w:rPr>
                <w:sz w:val="24"/>
              </w:rPr>
              <w:t xml:space="preserve">14200</w:t>
            </w:r>
          </w:p>
        </w:tc>
      </w:tr>
      <w:tr>
        <w:tc>
          <w:tcPr>
            <w:tcW w:w="3402" w:type="dxa"/>
          </w:tcPr>
          <w:p>
            <w:pPr>
              <w:pStyle w:val="0"/>
            </w:pPr>
            <w:r>
              <w:rPr>
                <w:sz w:val="24"/>
              </w:rPr>
              <w:t xml:space="preserve">Старший специалист 2 разряда</w:t>
            </w:r>
          </w:p>
        </w:tc>
        <w:tc>
          <w:tcPr>
            <w:gridSpan w:val="5"/>
            <w:tcW w:w="4252" w:type="dxa"/>
          </w:tcPr>
          <w:p>
            <w:pPr>
              <w:pStyle w:val="0"/>
              <w:jc w:val="center"/>
            </w:pPr>
            <w:r>
              <w:rPr>
                <w:sz w:val="24"/>
              </w:rPr>
              <w:t xml:space="preserve">13100</w:t>
            </w:r>
          </w:p>
        </w:tc>
      </w:tr>
      <w:tr>
        <w:tc>
          <w:tcPr>
            <w:tcW w:w="3402" w:type="dxa"/>
          </w:tcPr>
          <w:p>
            <w:pPr>
              <w:pStyle w:val="0"/>
            </w:pPr>
            <w:r>
              <w:rPr>
                <w:sz w:val="24"/>
              </w:rPr>
              <w:t xml:space="preserve">Специалист 1 разряда</w:t>
            </w:r>
          </w:p>
        </w:tc>
        <w:tc>
          <w:tcPr>
            <w:gridSpan w:val="5"/>
            <w:tcW w:w="4252" w:type="dxa"/>
          </w:tcPr>
          <w:p>
            <w:pPr>
              <w:pStyle w:val="0"/>
              <w:jc w:val="center"/>
            </w:pPr>
            <w:r>
              <w:rPr>
                <w:sz w:val="24"/>
              </w:rPr>
              <w:t xml:space="preserve">12000</w:t>
            </w:r>
          </w:p>
        </w:tc>
      </w:tr>
      <w:tr>
        <w:tblPrEx>
          <w:tblBorders>
            <w:insideH w:val="nil"/>
          </w:tblBorders>
        </w:tblPrEx>
        <w:tc>
          <w:tcPr>
            <w:gridSpan w:val="6"/>
            <w:tcW w:w="7654" w:type="dxa"/>
            <w:tcBorders>
              <w:bottom w:val="nil"/>
            </w:tcBorders>
          </w:tcPr>
          <w:p>
            <w:pPr>
              <w:pStyle w:val="0"/>
              <w:outlineLvl w:val="1"/>
              <w:jc w:val="center"/>
            </w:pPr>
            <w:r>
              <w:rPr>
                <w:sz w:val="24"/>
              </w:rPr>
              <w:t xml:space="preserve">3. Должностные оклады государственных гражданских служащих Республики Дагестан в аппарате Конституционного Суда Республики Дагестан</w:t>
            </w:r>
          </w:p>
        </w:tc>
      </w:tr>
      <w:tr>
        <w:tblPrEx>
          <w:tblBorders>
            <w:insideH w:val="nil"/>
          </w:tblBorders>
        </w:tblPrEx>
        <w:tc>
          <w:tcPr>
            <w:gridSpan w:val="6"/>
            <w:tcW w:w="7654" w:type="dxa"/>
            <w:tcBorders>
              <w:top w:val="nil"/>
              <w:bottom w:val="nil"/>
            </w:tcBorders>
          </w:tcPr>
          <w:p>
            <w:pPr>
              <w:pStyle w:val="0"/>
              <w:jc w:val="both"/>
            </w:pPr>
            <w:r>
              <w:rPr>
                <w:sz w:val="24"/>
              </w:rPr>
              <w:t xml:space="preserve">Исключен с 01.01.2023. - </w:t>
            </w:r>
            <w:hyperlink w:history="0" r:id="rId84" w:tooltip="Закон Республики Дагестан от 29.10.2022 N 73 &quot;Об упразднении Конституционного Суда Республики Дагестан и о внесении изменений в некоторые законодательные акты Республики Дагестан&quot; (принят Народным Собранием РД 27.10.2022) {КонсультантПлюс}">
              <w:r>
                <w:rPr>
                  <w:sz w:val="24"/>
                  <w:color w:val="0000ff"/>
                </w:rPr>
                <w:t xml:space="preserve">Закон</w:t>
              </w:r>
            </w:hyperlink>
            <w:r>
              <w:rPr>
                <w:sz w:val="24"/>
              </w:rPr>
              <w:t xml:space="preserve"> Республики Дагестан от 29.10.2022 N 73.</w:t>
            </w:r>
          </w:p>
        </w:tc>
      </w:tr>
      <w:tr>
        <w:tc>
          <w:tcPr>
            <w:gridSpan w:val="6"/>
            <w:tcW w:w="7654" w:type="dxa"/>
          </w:tcPr>
          <w:p>
            <w:pPr>
              <w:pStyle w:val="0"/>
              <w:outlineLvl w:val="1"/>
              <w:jc w:val="center"/>
            </w:pPr>
            <w:r>
              <w:rPr>
                <w:sz w:val="24"/>
              </w:rPr>
              <w:t xml:space="preserve">4. Должностные оклады государственных гражданских служащих Республики Дагестан в аппарате Счетной палаты Республики Дагестан</w:t>
            </w:r>
          </w:p>
        </w:tc>
      </w:tr>
      <w:tr>
        <w:tc>
          <w:tcPr>
            <w:tcW w:w="3402" w:type="dxa"/>
          </w:tcPr>
          <w:p>
            <w:pPr>
              <w:pStyle w:val="0"/>
            </w:pPr>
            <w:r>
              <w:rPr>
                <w:sz w:val="24"/>
              </w:rPr>
              <w:t xml:space="preserve">Руководитель аппарата Счетной палаты Республики Дагестан</w:t>
            </w:r>
          </w:p>
        </w:tc>
        <w:tc>
          <w:tcPr>
            <w:gridSpan w:val="5"/>
            <w:tcW w:w="4252" w:type="dxa"/>
          </w:tcPr>
          <w:p>
            <w:pPr>
              <w:pStyle w:val="0"/>
              <w:jc w:val="center"/>
            </w:pPr>
            <w:r>
              <w:rPr>
                <w:sz w:val="24"/>
              </w:rPr>
              <w:t xml:space="preserve">29900</w:t>
            </w:r>
          </w:p>
        </w:tc>
      </w:tr>
      <w:tr>
        <w:tc>
          <w:tcPr>
            <w:tcW w:w="3402" w:type="dxa"/>
          </w:tcPr>
          <w:p>
            <w:pPr>
              <w:pStyle w:val="0"/>
            </w:pPr>
            <w:r>
              <w:rPr>
                <w:sz w:val="24"/>
              </w:rPr>
              <w:t xml:space="preserve">Заместитель руководителя аппарата Счетной палаты Республики Дагестан</w:t>
            </w:r>
          </w:p>
        </w:tc>
        <w:tc>
          <w:tcPr>
            <w:gridSpan w:val="5"/>
            <w:tcW w:w="4252" w:type="dxa"/>
          </w:tcPr>
          <w:p>
            <w:pPr>
              <w:pStyle w:val="0"/>
              <w:jc w:val="center"/>
            </w:pPr>
            <w:r>
              <w:rPr>
                <w:sz w:val="24"/>
              </w:rPr>
              <w:t xml:space="preserve">29200</w:t>
            </w:r>
          </w:p>
        </w:tc>
      </w:tr>
      <w:tr>
        <w:tc>
          <w:tcPr>
            <w:tcW w:w="3402" w:type="dxa"/>
          </w:tcPr>
          <w:p>
            <w:pPr>
              <w:pStyle w:val="0"/>
            </w:pPr>
            <w:r>
              <w:rPr>
                <w:sz w:val="24"/>
              </w:rPr>
              <w:t xml:space="preserve">Начальник инспекции</w:t>
            </w:r>
          </w:p>
        </w:tc>
        <w:tc>
          <w:tcPr>
            <w:gridSpan w:val="5"/>
            <w:tcW w:w="4252" w:type="dxa"/>
          </w:tcPr>
          <w:p>
            <w:pPr>
              <w:pStyle w:val="0"/>
              <w:jc w:val="center"/>
            </w:pPr>
            <w:r>
              <w:rPr>
                <w:sz w:val="24"/>
              </w:rPr>
              <w:t xml:space="preserve">29000</w:t>
            </w:r>
          </w:p>
        </w:tc>
      </w:tr>
      <w:tr>
        <w:tc>
          <w:tcPr>
            <w:tcW w:w="3402" w:type="dxa"/>
          </w:tcPr>
          <w:p>
            <w:pPr>
              <w:pStyle w:val="0"/>
            </w:pPr>
            <w:r>
              <w:rPr>
                <w:sz w:val="24"/>
              </w:rPr>
              <w:t xml:space="preserve">Заместитель начальника инспекции</w:t>
            </w:r>
          </w:p>
        </w:tc>
        <w:tc>
          <w:tcPr>
            <w:gridSpan w:val="5"/>
            <w:tcW w:w="4252" w:type="dxa"/>
          </w:tcPr>
          <w:p>
            <w:pPr>
              <w:pStyle w:val="0"/>
              <w:jc w:val="center"/>
            </w:pPr>
            <w:r>
              <w:rPr>
                <w:sz w:val="24"/>
              </w:rPr>
              <w:t xml:space="preserve">28500</w:t>
            </w:r>
          </w:p>
        </w:tc>
      </w:tr>
      <w:tr>
        <w:tc>
          <w:tcPr>
            <w:tcW w:w="3402" w:type="dxa"/>
          </w:tcPr>
          <w:p>
            <w:pPr>
              <w:pStyle w:val="0"/>
            </w:pPr>
            <w:r>
              <w:rPr>
                <w:sz w:val="24"/>
              </w:rPr>
              <w:t xml:space="preserve">Начальник отдела</w:t>
            </w:r>
          </w:p>
        </w:tc>
        <w:tc>
          <w:tcPr>
            <w:gridSpan w:val="5"/>
            <w:tcW w:w="4252" w:type="dxa"/>
          </w:tcPr>
          <w:p>
            <w:pPr>
              <w:pStyle w:val="0"/>
              <w:jc w:val="center"/>
            </w:pPr>
            <w:r>
              <w:rPr>
                <w:sz w:val="24"/>
              </w:rPr>
              <w:t xml:space="preserve">27000</w:t>
            </w:r>
          </w:p>
        </w:tc>
      </w:tr>
      <w:tr>
        <w:tc>
          <w:tcPr>
            <w:tcW w:w="3402" w:type="dxa"/>
          </w:tcPr>
          <w:p>
            <w:pPr>
              <w:pStyle w:val="0"/>
            </w:pPr>
            <w:r>
              <w:rPr>
                <w:sz w:val="24"/>
              </w:rPr>
              <w:t xml:space="preserve">Заместитель начальника отдела</w:t>
            </w:r>
          </w:p>
        </w:tc>
        <w:tc>
          <w:tcPr>
            <w:gridSpan w:val="5"/>
            <w:tcW w:w="4252" w:type="dxa"/>
          </w:tcPr>
          <w:p>
            <w:pPr>
              <w:pStyle w:val="0"/>
              <w:jc w:val="center"/>
            </w:pPr>
            <w:r>
              <w:rPr>
                <w:sz w:val="24"/>
              </w:rPr>
              <w:t xml:space="preserve">23900</w:t>
            </w:r>
          </w:p>
        </w:tc>
      </w:tr>
      <w:tr>
        <w:tc>
          <w:tcPr>
            <w:tcW w:w="3402" w:type="dxa"/>
          </w:tcPr>
          <w:p>
            <w:pPr>
              <w:pStyle w:val="0"/>
            </w:pPr>
            <w:r>
              <w:rPr>
                <w:sz w:val="24"/>
              </w:rPr>
              <w:t xml:space="preserve">Главный инспектор</w:t>
            </w:r>
          </w:p>
        </w:tc>
        <w:tc>
          <w:tcPr>
            <w:gridSpan w:val="5"/>
            <w:tcW w:w="4252" w:type="dxa"/>
          </w:tcPr>
          <w:p>
            <w:pPr>
              <w:pStyle w:val="0"/>
              <w:jc w:val="center"/>
            </w:pPr>
            <w:r>
              <w:rPr>
                <w:sz w:val="24"/>
              </w:rPr>
              <w:t xml:space="preserve">22800</w:t>
            </w:r>
          </w:p>
        </w:tc>
      </w:tr>
      <w:tr>
        <w:tc>
          <w:tcPr>
            <w:tcW w:w="3402" w:type="dxa"/>
          </w:tcPr>
          <w:p>
            <w:pPr>
              <w:pStyle w:val="0"/>
            </w:pPr>
            <w:r>
              <w:rPr>
                <w:sz w:val="24"/>
              </w:rPr>
              <w:t xml:space="preserve">Помощник Председателя Счетной палаты Республики Дагестан</w:t>
            </w:r>
          </w:p>
        </w:tc>
        <w:tc>
          <w:tcPr>
            <w:gridSpan w:val="5"/>
            <w:tcW w:w="4252" w:type="dxa"/>
          </w:tcPr>
          <w:p>
            <w:pPr>
              <w:pStyle w:val="0"/>
              <w:jc w:val="center"/>
            </w:pPr>
            <w:r>
              <w:rPr>
                <w:sz w:val="24"/>
              </w:rPr>
              <w:t xml:space="preserve">22800</w:t>
            </w:r>
          </w:p>
        </w:tc>
      </w:tr>
      <w:tr>
        <w:tc>
          <w:tcPr>
            <w:tcW w:w="3402" w:type="dxa"/>
          </w:tcPr>
          <w:p>
            <w:pPr>
              <w:pStyle w:val="0"/>
            </w:pPr>
            <w:r>
              <w:rPr>
                <w:sz w:val="24"/>
              </w:rPr>
              <w:t xml:space="preserve">Советник Председателя Счетной палаты Республики Дагестан</w:t>
            </w:r>
          </w:p>
        </w:tc>
        <w:tc>
          <w:tcPr>
            <w:gridSpan w:val="5"/>
            <w:tcW w:w="4252" w:type="dxa"/>
          </w:tcPr>
          <w:p>
            <w:pPr>
              <w:pStyle w:val="0"/>
              <w:jc w:val="center"/>
            </w:pPr>
            <w:r>
              <w:rPr>
                <w:sz w:val="24"/>
              </w:rPr>
              <w:t xml:space="preserve">22800</w:t>
            </w:r>
          </w:p>
        </w:tc>
      </w:tr>
      <w:tr>
        <w:tc>
          <w:tcPr>
            <w:tcW w:w="3402" w:type="dxa"/>
          </w:tcPr>
          <w:p>
            <w:pPr>
              <w:pStyle w:val="0"/>
            </w:pPr>
            <w:r>
              <w:rPr>
                <w:sz w:val="24"/>
              </w:rPr>
              <w:t xml:space="preserve">Ведущий инспектор</w:t>
            </w:r>
          </w:p>
        </w:tc>
        <w:tc>
          <w:tcPr>
            <w:gridSpan w:val="5"/>
            <w:tcW w:w="4252" w:type="dxa"/>
          </w:tcPr>
          <w:p>
            <w:pPr>
              <w:pStyle w:val="0"/>
              <w:jc w:val="center"/>
            </w:pPr>
            <w:r>
              <w:rPr>
                <w:sz w:val="24"/>
              </w:rPr>
              <w:t xml:space="preserve">20500</w:t>
            </w:r>
          </w:p>
        </w:tc>
      </w:tr>
      <w:tr>
        <w:tc>
          <w:tcPr>
            <w:tcW w:w="3402" w:type="dxa"/>
          </w:tcPr>
          <w:p>
            <w:pPr>
              <w:pStyle w:val="0"/>
            </w:pPr>
            <w:r>
              <w:rPr>
                <w:sz w:val="24"/>
              </w:rPr>
              <w:t xml:space="preserve">Инспектор</w:t>
            </w:r>
          </w:p>
        </w:tc>
        <w:tc>
          <w:tcPr>
            <w:gridSpan w:val="5"/>
            <w:tcW w:w="4252" w:type="dxa"/>
          </w:tcPr>
          <w:p>
            <w:pPr>
              <w:pStyle w:val="0"/>
              <w:jc w:val="center"/>
            </w:pPr>
            <w:r>
              <w:rPr>
                <w:sz w:val="24"/>
              </w:rPr>
              <w:t xml:space="preserve">18800</w:t>
            </w:r>
          </w:p>
        </w:tc>
      </w:tr>
      <w:tr>
        <w:tc>
          <w:tcPr>
            <w:tcW w:w="3402" w:type="dxa"/>
          </w:tcPr>
          <w:p>
            <w:pPr>
              <w:pStyle w:val="0"/>
            </w:pPr>
            <w:r>
              <w:rPr>
                <w:sz w:val="24"/>
              </w:rPr>
              <w:t xml:space="preserve">Главный специалист-эксперт</w:t>
            </w:r>
          </w:p>
        </w:tc>
        <w:tc>
          <w:tcPr>
            <w:gridSpan w:val="5"/>
            <w:tcW w:w="4252" w:type="dxa"/>
          </w:tcPr>
          <w:p>
            <w:pPr>
              <w:pStyle w:val="0"/>
              <w:jc w:val="center"/>
            </w:pPr>
            <w:r>
              <w:rPr>
                <w:sz w:val="24"/>
              </w:rPr>
              <w:t xml:space="preserve">18200</w:t>
            </w:r>
          </w:p>
        </w:tc>
      </w:tr>
      <w:tr>
        <w:tc>
          <w:tcPr>
            <w:tcW w:w="3402" w:type="dxa"/>
          </w:tcPr>
          <w:p>
            <w:pPr>
              <w:pStyle w:val="0"/>
            </w:pPr>
            <w:r>
              <w:rPr>
                <w:sz w:val="24"/>
              </w:rPr>
              <w:t xml:space="preserve">Ведущий специалист 1 разряда</w:t>
            </w:r>
          </w:p>
        </w:tc>
        <w:tc>
          <w:tcPr>
            <w:gridSpan w:val="5"/>
            <w:tcW w:w="4252" w:type="dxa"/>
          </w:tcPr>
          <w:p>
            <w:pPr>
              <w:pStyle w:val="0"/>
              <w:jc w:val="center"/>
            </w:pPr>
            <w:r>
              <w:rPr>
                <w:sz w:val="24"/>
              </w:rPr>
              <w:t xml:space="preserve">17400</w:t>
            </w:r>
          </w:p>
        </w:tc>
      </w:tr>
      <w:tr>
        <w:tc>
          <w:tcPr>
            <w:tcW w:w="3402" w:type="dxa"/>
          </w:tcPr>
          <w:p>
            <w:pPr>
              <w:pStyle w:val="0"/>
            </w:pPr>
            <w:r>
              <w:rPr>
                <w:sz w:val="24"/>
              </w:rPr>
              <w:t xml:space="preserve">Ведущий специалист 2 разряда</w:t>
            </w:r>
          </w:p>
        </w:tc>
        <w:tc>
          <w:tcPr>
            <w:gridSpan w:val="5"/>
            <w:tcW w:w="4252" w:type="dxa"/>
          </w:tcPr>
          <w:p>
            <w:pPr>
              <w:pStyle w:val="0"/>
              <w:jc w:val="center"/>
            </w:pPr>
            <w:r>
              <w:rPr>
                <w:sz w:val="24"/>
              </w:rPr>
              <w:t xml:space="preserve">16800</w:t>
            </w:r>
          </w:p>
        </w:tc>
      </w:tr>
      <w:tr>
        <w:tc>
          <w:tcPr>
            <w:tcW w:w="3402" w:type="dxa"/>
          </w:tcPr>
          <w:p>
            <w:pPr>
              <w:pStyle w:val="0"/>
            </w:pPr>
            <w:r>
              <w:rPr>
                <w:sz w:val="24"/>
              </w:rPr>
              <w:t xml:space="preserve">Ведущий специалист-эксперт</w:t>
            </w:r>
          </w:p>
        </w:tc>
        <w:tc>
          <w:tcPr>
            <w:gridSpan w:val="5"/>
            <w:tcW w:w="4252" w:type="dxa"/>
          </w:tcPr>
          <w:p>
            <w:pPr>
              <w:pStyle w:val="0"/>
              <w:jc w:val="center"/>
            </w:pPr>
            <w:r>
              <w:rPr>
                <w:sz w:val="24"/>
              </w:rPr>
              <w:t xml:space="preserve">15900</w:t>
            </w:r>
          </w:p>
        </w:tc>
      </w:tr>
      <w:tr>
        <w:tc>
          <w:tcPr>
            <w:tcW w:w="3402" w:type="dxa"/>
          </w:tcPr>
          <w:p>
            <w:pPr>
              <w:pStyle w:val="0"/>
            </w:pPr>
            <w:r>
              <w:rPr>
                <w:sz w:val="24"/>
              </w:rPr>
              <w:t xml:space="preserve">Старший специалист 1 разряда</w:t>
            </w:r>
          </w:p>
        </w:tc>
        <w:tc>
          <w:tcPr>
            <w:gridSpan w:val="5"/>
            <w:tcW w:w="4252" w:type="dxa"/>
          </w:tcPr>
          <w:p>
            <w:pPr>
              <w:pStyle w:val="0"/>
              <w:jc w:val="center"/>
            </w:pPr>
            <w:r>
              <w:rPr>
                <w:sz w:val="24"/>
              </w:rPr>
              <w:t xml:space="preserve">14200</w:t>
            </w:r>
          </w:p>
        </w:tc>
      </w:tr>
      <w:tr>
        <w:tc>
          <w:tcPr>
            <w:tcW w:w="3402" w:type="dxa"/>
          </w:tcPr>
          <w:p>
            <w:pPr>
              <w:pStyle w:val="0"/>
            </w:pPr>
            <w:r>
              <w:rPr>
                <w:sz w:val="24"/>
              </w:rPr>
              <w:t xml:space="preserve">Старший специалист 2 разряда</w:t>
            </w:r>
          </w:p>
        </w:tc>
        <w:tc>
          <w:tcPr>
            <w:gridSpan w:val="5"/>
            <w:tcW w:w="4252" w:type="dxa"/>
          </w:tcPr>
          <w:p>
            <w:pPr>
              <w:pStyle w:val="0"/>
              <w:jc w:val="center"/>
            </w:pPr>
            <w:r>
              <w:rPr>
                <w:sz w:val="24"/>
              </w:rPr>
              <w:t xml:space="preserve">13100</w:t>
            </w:r>
          </w:p>
        </w:tc>
      </w:tr>
      <w:tr>
        <w:tc>
          <w:tcPr>
            <w:tcW w:w="3402" w:type="dxa"/>
          </w:tcPr>
          <w:p>
            <w:pPr>
              <w:pStyle w:val="0"/>
            </w:pPr>
            <w:r>
              <w:rPr>
                <w:sz w:val="24"/>
              </w:rPr>
              <w:t xml:space="preserve">Специалист 1 разряда</w:t>
            </w:r>
          </w:p>
        </w:tc>
        <w:tc>
          <w:tcPr>
            <w:gridSpan w:val="5"/>
            <w:tcW w:w="4252" w:type="dxa"/>
          </w:tcPr>
          <w:p>
            <w:pPr>
              <w:pStyle w:val="0"/>
              <w:jc w:val="center"/>
            </w:pPr>
            <w:r>
              <w:rPr>
                <w:sz w:val="24"/>
              </w:rPr>
              <w:t xml:space="preserve">12000</w:t>
            </w:r>
          </w:p>
        </w:tc>
      </w:tr>
      <w:tr>
        <w:tc>
          <w:tcPr>
            <w:gridSpan w:val="6"/>
            <w:tcW w:w="7654" w:type="dxa"/>
          </w:tcPr>
          <w:p>
            <w:pPr>
              <w:pStyle w:val="0"/>
              <w:outlineLvl w:val="1"/>
              <w:jc w:val="center"/>
            </w:pPr>
            <w:r>
              <w:rPr>
                <w:sz w:val="24"/>
              </w:rPr>
              <w:t xml:space="preserve">5. Должностные оклады государственных гражданских служащих Республики Дагестан в аппарате Избирательной комиссии Республики Дагестан</w:t>
            </w:r>
          </w:p>
        </w:tc>
      </w:tr>
      <w:tr>
        <w:tc>
          <w:tcPr>
            <w:tcW w:w="3402" w:type="dxa"/>
          </w:tcPr>
          <w:p>
            <w:pPr>
              <w:pStyle w:val="0"/>
            </w:pPr>
            <w:r>
              <w:rPr>
                <w:sz w:val="24"/>
              </w:rPr>
              <w:t xml:space="preserve">Руководитель аппарата Избирательной комиссии Республики Дагестан</w:t>
            </w:r>
          </w:p>
        </w:tc>
        <w:tc>
          <w:tcPr>
            <w:gridSpan w:val="5"/>
            <w:tcW w:w="4252" w:type="dxa"/>
          </w:tcPr>
          <w:p>
            <w:pPr>
              <w:pStyle w:val="0"/>
              <w:jc w:val="center"/>
            </w:pPr>
            <w:r>
              <w:rPr>
                <w:sz w:val="24"/>
              </w:rPr>
              <w:t xml:space="preserve">29900</w:t>
            </w:r>
          </w:p>
        </w:tc>
      </w:tr>
      <w:tr>
        <w:tc>
          <w:tcPr>
            <w:tcW w:w="3402" w:type="dxa"/>
          </w:tcPr>
          <w:p>
            <w:pPr>
              <w:pStyle w:val="0"/>
            </w:pPr>
            <w:r>
              <w:rPr>
                <w:sz w:val="24"/>
              </w:rPr>
              <w:t xml:space="preserve">Начальник управления Избирательной комиссии Республики Дагестан</w:t>
            </w:r>
          </w:p>
        </w:tc>
        <w:tc>
          <w:tcPr>
            <w:gridSpan w:val="5"/>
            <w:tcW w:w="4252" w:type="dxa"/>
          </w:tcPr>
          <w:p>
            <w:pPr>
              <w:pStyle w:val="0"/>
              <w:jc w:val="center"/>
            </w:pPr>
            <w:r>
              <w:rPr>
                <w:sz w:val="24"/>
              </w:rPr>
              <w:t xml:space="preserve">29000</w:t>
            </w:r>
          </w:p>
        </w:tc>
      </w:tr>
      <w:tr>
        <w:tc>
          <w:tcPr>
            <w:tcW w:w="3402" w:type="dxa"/>
          </w:tcPr>
          <w:p>
            <w:pPr>
              <w:pStyle w:val="0"/>
            </w:pPr>
            <w:r>
              <w:rPr>
                <w:sz w:val="24"/>
              </w:rPr>
              <w:t xml:space="preserve">Заместитель начальника управления Избирательной комиссии Республики Дагестан</w:t>
            </w:r>
          </w:p>
        </w:tc>
        <w:tc>
          <w:tcPr>
            <w:gridSpan w:val="5"/>
            <w:tcW w:w="4252" w:type="dxa"/>
          </w:tcPr>
          <w:p>
            <w:pPr>
              <w:pStyle w:val="0"/>
              <w:jc w:val="center"/>
            </w:pPr>
            <w:r>
              <w:rPr>
                <w:sz w:val="24"/>
              </w:rPr>
              <w:t xml:space="preserve">28500</w:t>
            </w:r>
          </w:p>
        </w:tc>
      </w:tr>
      <w:tr>
        <w:tc>
          <w:tcPr>
            <w:tcW w:w="3402" w:type="dxa"/>
          </w:tcPr>
          <w:p>
            <w:pPr>
              <w:pStyle w:val="0"/>
            </w:pPr>
            <w:r>
              <w:rPr>
                <w:sz w:val="24"/>
              </w:rPr>
              <w:t xml:space="preserve">Начальник отдела</w:t>
            </w:r>
          </w:p>
        </w:tc>
        <w:tc>
          <w:tcPr>
            <w:gridSpan w:val="5"/>
            <w:tcW w:w="4252" w:type="dxa"/>
          </w:tcPr>
          <w:p>
            <w:pPr>
              <w:pStyle w:val="0"/>
              <w:jc w:val="center"/>
            </w:pPr>
            <w:r>
              <w:rPr>
                <w:sz w:val="24"/>
              </w:rPr>
              <w:t xml:space="preserve">27000</w:t>
            </w:r>
          </w:p>
        </w:tc>
      </w:tr>
      <w:tr>
        <w:tc>
          <w:tcPr>
            <w:tcW w:w="3402" w:type="dxa"/>
          </w:tcPr>
          <w:p>
            <w:pPr>
              <w:pStyle w:val="0"/>
            </w:pPr>
            <w:r>
              <w:rPr>
                <w:sz w:val="24"/>
              </w:rPr>
              <w:t xml:space="preserve">Помощник Председателя Избирательной комиссии Республики Дагестан</w:t>
            </w:r>
          </w:p>
        </w:tc>
        <w:tc>
          <w:tcPr>
            <w:gridSpan w:val="5"/>
            <w:tcW w:w="4252" w:type="dxa"/>
          </w:tcPr>
          <w:p>
            <w:pPr>
              <w:pStyle w:val="0"/>
              <w:jc w:val="center"/>
            </w:pPr>
            <w:r>
              <w:rPr>
                <w:sz w:val="24"/>
              </w:rPr>
              <w:t xml:space="preserve">22800</w:t>
            </w:r>
          </w:p>
        </w:tc>
      </w:tr>
      <w:tr>
        <w:tc>
          <w:tcPr>
            <w:tcW w:w="3402" w:type="dxa"/>
          </w:tcPr>
          <w:p>
            <w:pPr>
              <w:pStyle w:val="0"/>
            </w:pPr>
            <w:r>
              <w:rPr>
                <w:sz w:val="24"/>
              </w:rPr>
              <w:t xml:space="preserve">Заместитель начальника отдела</w:t>
            </w:r>
          </w:p>
        </w:tc>
        <w:tc>
          <w:tcPr>
            <w:gridSpan w:val="5"/>
            <w:tcW w:w="4252" w:type="dxa"/>
          </w:tcPr>
          <w:p>
            <w:pPr>
              <w:pStyle w:val="0"/>
              <w:jc w:val="center"/>
            </w:pPr>
            <w:r>
              <w:rPr>
                <w:sz w:val="24"/>
              </w:rPr>
              <w:t xml:space="preserve">23900</w:t>
            </w:r>
          </w:p>
        </w:tc>
      </w:tr>
      <w:tr>
        <w:tc>
          <w:tcPr>
            <w:tcW w:w="3402" w:type="dxa"/>
          </w:tcPr>
          <w:p>
            <w:pPr>
              <w:pStyle w:val="0"/>
            </w:pPr>
            <w:r>
              <w:rPr>
                <w:sz w:val="24"/>
              </w:rPr>
              <w:t xml:space="preserve">Консультант</w:t>
            </w:r>
          </w:p>
        </w:tc>
        <w:tc>
          <w:tcPr>
            <w:gridSpan w:val="5"/>
            <w:tcW w:w="4252" w:type="dxa"/>
          </w:tcPr>
          <w:p>
            <w:pPr>
              <w:pStyle w:val="0"/>
              <w:jc w:val="center"/>
            </w:pPr>
            <w:r>
              <w:rPr>
                <w:sz w:val="24"/>
              </w:rPr>
              <w:t xml:space="preserve">19600</w:t>
            </w:r>
          </w:p>
        </w:tc>
      </w:tr>
      <w:tr>
        <w:tc>
          <w:tcPr>
            <w:tcW w:w="3402" w:type="dxa"/>
          </w:tcPr>
          <w:p>
            <w:pPr>
              <w:pStyle w:val="0"/>
            </w:pPr>
            <w:r>
              <w:rPr>
                <w:sz w:val="24"/>
              </w:rPr>
              <w:t xml:space="preserve">Главный специалист-эксперт</w:t>
            </w:r>
          </w:p>
        </w:tc>
        <w:tc>
          <w:tcPr>
            <w:gridSpan w:val="5"/>
            <w:tcW w:w="4252" w:type="dxa"/>
          </w:tcPr>
          <w:p>
            <w:pPr>
              <w:pStyle w:val="0"/>
              <w:jc w:val="center"/>
            </w:pPr>
            <w:r>
              <w:rPr>
                <w:sz w:val="24"/>
              </w:rPr>
              <w:t xml:space="preserve">18200</w:t>
            </w:r>
          </w:p>
        </w:tc>
      </w:tr>
      <w:tr>
        <w:tc>
          <w:tcPr>
            <w:tcW w:w="3402" w:type="dxa"/>
          </w:tcPr>
          <w:p>
            <w:pPr>
              <w:pStyle w:val="0"/>
            </w:pPr>
            <w:r>
              <w:rPr>
                <w:sz w:val="24"/>
              </w:rPr>
              <w:t xml:space="preserve">Ведущий специалист 1 разряда</w:t>
            </w:r>
          </w:p>
        </w:tc>
        <w:tc>
          <w:tcPr>
            <w:gridSpan w:val="5"/>
            <w:tcW w:w="4252" w:type="dxa"/>
          </w:tcPr>
          <w:p>
            <w:pPr>
              <w:pStyle w:val="0"/>
              <w:jc w:val="center"/>
            </w:pPr>
            <w:r>
              <w:rPr>
                <w:sz w:val="24"/>
              </w:rPr>
              <w:t xml:space="preserve">17400</w:t>
            </w:r>
          </w:p>
        </w:tc>
      </w:tr>
      <w:tr>
        <w:tc>
          <w:tcPr>
            <w:tcW w:w="3402" w:type="dxa"/>
          </w:tcPr>
          <w:p>
            <w:pPr>
              <w:pStyle w:val="0"/>
            </w:pPr>
            <w:r>
              <w:rPr>
                <w:sz w:val="24"/>
              </w:rPr>
              <w:t xml:space="preserve">Ведущий специалист-эксперт</w:t>
            </w:r>
          </w:p>
        </w:tc>
        <w:tc>
          <w:tcPr>
            <w:gridSpan w:val="5"/>
            <w:tcW w:w="4252" w:type="dxa"/>
          </w:tcPr>
          <w:p>
            <w:pPr>
              <w:pStyle w:val="0"/>
              <w:jc w:val="center"/>
            </w:pPr>
            <w:r>
              <w:rPr>
                <w:sz w:val="24"/>
              </w:rPr>
              <w:t xml:space="preserve">15900</w:t>
            </w:r>
          </w:p>
        </w:tc>
      </w:tr>
      <w:tr>
        <w:tc>
          <w:tcPr>
            <w:tcW w:w="3402" w:type="dxa"/>
          </w:tcPr>
          <w:p>
            <w:pPr>
              <w:pStyle w:val="0"/>
            </w:pPr>
            <w:r>
              <w:rPr>
                <w:sz w:val="24"/>
              </w:rPr>
              <w:t xml:space="preserve">Специалист-эксперт</w:t>
            </w:r>
          </w:p>
        </w:tc>
        <w:tc>
          <w:tcPr>
            <w:gridSpan w:val="5"/>
            <w:tcW w:w="4252" w:type="dxa"/>
          </w:tcPr>
          <w:p>
            <w:pPr>
              <w:pStyle w:val="0"/>
              <w:jc w:val="center"/>
            </w:pPr>
            <w:r>
              <w:rPr>
                <w:sz w:val="24"/>
              </w:rPr>
              <w:t xml:space="preserve">14200</w:t>
            </w:r>
          </w:p>
        </w:tc>
      </w:tr>
      <w:tr>
        <w:tc>
          <w:tcPr>
            <w:tcW w:w="3402" w:type="dxa"/>
          </w:tcPr>
          <w:p>
            <w:pPr>
              <w:pStyle w:val="0"/>
            </w:pPr>
            <w:r>
              <w:rPr>
                <w:sz w:val="24"/>
              </w:rPr>
              <w:t xml:space="preserve">Старший специалист 1 разряда</w:t>
            </w:r>
          </w:p>
        </w:tc>
        <w:tc>
          <w:tcPr>
            <w:gridSpan w:val="5"/>
            <w:tcW w:w="4252" w:type="dxa"/>
          </w:tcPr>
          <w:p>
            <w:pPr>
              <w:pStyle w:val="0"/>
              <w:jc w:val="center"/>
            </w:pPr>
            <w:r>
              <w:rPr>
                <w:sz w:val="24"/>
              </w:rPr>
              <w:t xml:space="preserve">14200</w:t>
            </w:r>
          </w:p>
        </w:tc>
      </w:tr>
      <w:tr>
        <w:tc>
          <w:tcPr>
            <w:tcW w:w="3402" w:type="dxa"/>
          </w:tcPr>
          <w:p>
            <w:pPr>
              <w:pStyle w:val="0"/>
            </w:pPr>
            <w:r>
              <w:rPr>
                <w:sz w:val="24"/>
              </w:rPr>
              <w:t xml:space="preserve">Старший специалист 2 разряда</w:t>
            </w:r>
          </w:p>
        </w:tc>
        <w:tc>
          <w:tcPr>
            <w:gridSpan w:val="5"/>
            <w:tcW w:w="4252" w:type="dxa"/>
          </w:tcPr>
          <w:p>
            <w:pPr>
              <w:pStyle w:val="0"/>
              <w:jc w:val="center"/>
            </w:pPr>
            <w:r>
              <w:rPr>
                <w:sz w:val="24"/>
              </w:rPr>
              <w:t xml:space="preserve">13100</w:t>
            </w:r>
          </w:p>
        </w:tc>
      </w:tr>
      <w:tr>
        <w:tc>
          <w:tcPr>
            <w:tcW w:w="3402" w:type="dxa"/>
          </w:tcPr>
          <w:p>
            <w:pPr>
              <w:pStyle w:val="0"/>
            </w:pPr>
            <w:r>
              <w:rPr>
                <w:sz w:val="24"/>
              </w:rPr>
              <w:t xml:space="preserve">Специалист 1 разряда</w:t>
            </w:r>
          </w:p>
        </w:tc>
        <w:tc>
          <w:tcPr>
            <w:gridSpan w:val="5"/>
            <w:tcW w:w="4252" w:type="dxa"/>
          </w:tcPr>
          <w:p>
            <w:pPr>
              <w:pStyle w:val="0"/>
              <w:jc w:val="center"/>
            </w:pPr>
            <w:r>
              <w:rPr>
                <w:sz w:val="24"/>
              </w:rPr>
              <w:t xml:space="preserve">12000</w:t>
            </w:r>
          </w:p>
        </w:tc>
      </w:tr>
      <w:tr>
        <w:tc>
          <w:tcPr>
            <w:gridSpan w:val="6"/>
            <w:tcW w:w="7654" w:type="dxa"/>
          </w:tcPr>
          <w:p>
            <w:pPr>
              <w:pStyle w:val="0"/>
              <w:outlineLvl w:val="1"/>
              <w:jc w:val="center"/>
            </w:pPr>
            <w:r>
              <w:rPr>
                <w:sz w:val="24"/>
              </w:rPr>
              <w:t xml:space="preserve">6. Должностные оклады государственных гражданских служащих Республики Дагестан в Постоянном представительстве Республики Дагестан при Президенте Российской Федерации</w:t>
            </w:r>
          </w:p>
        </w:tc>
      </w:tr>
      <w:tr>
        <w:tc>
          <w:tcPr>
            <w:tcW w:w="3402" w:type="dxa"/>
          </w:tcPr>
          <w:p>
            <w:pPr>
              <w:pStyle w:val="0"/>
            </w:pPr>
            <w:r>
              <w:rPr>
                <w:sz w:val="24"/>
              </w:rPr>
              <w:t xml:space="preserve">Первый заместитель Постоянного представителя Республики Дагестан при Президенте Российской Федерации</w:t>
            </w:r>
          </w:p>
        </w:tc>
        <w:tc>
          <w:tcPr>
            <w:gridSpan w:val="5"/>
            <w:tcW w:w="4252" w:type="dxa"/>
          </w:tcPr>
          <w:p>
            <w:pPr>
              <w:pStyle w:val="0"/>
              <w:jc w:val="center"/>
            </w:pPr>
            <w:r>
              <w:rPr>
                <w:sz w:val="24"/>
              </w:rPr>
              <w:t xml:space="preserve">29900</w:t>
            </w:r>
          </w:p>
        </w:tc>
      </w:tr>
      <w:tr>
        <w:tc>
          <w:tcPr>
            <w:tcW w:w="3402" w:type="dxa"/>
          </w:tcPr>
          <w:p>
            <w:pPr>
              <w:pStyle w:val="0"/>
            </w:pPr>
            <w:r>
              <w:rPr>
                <w:sz w:val="24"/>
              </w:rPr>
              <w:t xml:space="preserve">Заместитель Постоянного представителя Республики Дагестан при Президенте Российской Федерации</w:t>
            </w:r>
          </w:p>
        </w:tc>
        <w:tc>
          <w:tcPr>
            <w:gridSpan w:val="5"/>
            <w:tcW w:w="4252" w:type="dxa"/>
          </w:tcPr>
          <w:p>
            <w:pPr>
              <w:pStyle w:val="0"/>
              <w:jc w:val="center"/>
            </w:pPr>
            <w:r>
              <w:rPr>
                <w:sz w:val="24"/>
              </w:rPr>
              <w:t xml:space="preserve">29900</w:t>
            </w:r>
          </w:p>
        </w:tc>
      </w:tr>
      <w:tr>
        <w:tc>
          <w:tcPr>
            <w:tcW w:w="3402" w:type="dxa"/>
          </w:tcPr>
          <w:p>
            <w:pPr>
              <w:pStyle w:val="0"/>
            </w:pPr>
            <w:r>
              <w:rPr>
                <w:sz w:val="24"/>
              </w:rPr>
              <w:t xml:space="preserve">Начальник управления</w:t>
            </w:r>
          </w:p>
        </w:tc>
        <w:tc>
          <w:tcPr>
            <w:gridSpan w:val="5"/>
            <w:tcW w:w="4252" w:type="dxa"/>
          </w:tcPr>
          <w:p>
            <w:pPr>
              <w:pStyle w:val="0"/>
              <w:jc w:val="center"/>
            </w:pPr>
            <w:r>
              <w:rPr>
                <w:sz w:val="24"/>
              </w:rPr>
              <w:t xml:space="preserve">27000</w:t>
            </w:r>
          </w:p>
        </w:tc>
      </w:tr>
      <w:tr>
        <w:tc>
          <w:tcPr>
            <w:tcW w:w="3402" w:type="dxa"/>
          </w:tcPr>
          <w:p>
            <w:pPr>
              <w:pStyle w:val="0"/>
            </w:pPr>
            <w:r>
              <w:rPr>
                <w:sz w:val="24"/>
              </w:rPr>
              <w:t xml:space="preserve">Заместитель начальника управления</w:t>
            </w:r>
          </w:p>
        </w:tc>
        <w:tc>
          <w:tcPr>
            <w:gridSpan w:val="5"/>
            <w:tcW w:w="4252" w:type="dxa"/>
          </w:tcPr>
          <w:p>
            <w:pPr>
              <w:pStyle w:val="0"/>
              <w:jc w:val="center"/>
            </w:pPr>
            <w:r>
              <w:rPr>
                <w:sz w:val="24"/>
              </w:rPr>
              <w:t xml:space="preserve">26000</w:t>
            </w:r>
          </w:p>
        </w:tc>
      </w:tr>
      <w:tr>
        <w:tc>
          <w:tcPr>
            <w:tcW w:w="3402" w:type="dxa"/>
          </w:tcPr>
          <w:p>
            <w:pPr>
              <w:pStyle w:val="0"/>
            </w:pPr>
            <w:r>
              <w:rPr>
                <w:sz w:val="24"/>
              </w:rPr>
              <w:t xml:space="preserve">Начальник отдела</w:t>
            </w:r>
          </w:p>
        </w:tc>
        <w:tc>
          <w:tcPr>
            <w:gridSpan w:val="5"/>
            <w:tcW w:w="4252" w:type="dxa"/>
          </w:tcPr>
          <w:p>
            <w:pPr>
              <w:pStyle w:val="0"/>
              <w:jc w:val="center"/>
            </w:pPr>
            <w:r>
              <w:rPr>
                <w:sz w:val="24"/>
              </w:rPr>
              <w:t xml:space="preserve">25000</w:t>
            </w:r>
          </w:p>
        </w:tc>
      </w:tr>
      <w:tr>
        <w:tc>
          <w:tcPr>
            <w:tcW w:w="3402" w:type="dxa"/>
          </w:tcPr>
          <w:p>
            <w:pPr>
              <w:pStyle w:val="0"/>
            </w:pPr>
            <w:r>
              <w:rPr>
                <w:sz w:val="24"/>
              </w:rPr>
              <w:t xml:space="preserve">Начальник отдела управления</w:t>
            </w:r>
          </w:p>
        </w:tc>
        <w:tc>
          <w:tcPr>
            <w:gridSpan w:val="5"/>
            <w:tcW w:w="4252" w:type="dxa"/>
          </w:tcPr>
          <w:p>
            <w:pPr>
              <w:pStyle w:val="0"/>
              <w:jc w:val="center"/>
            </w:pPr>
            <w:r>
              <w:rPr>
                <w:sz w:val="24"/>
              </w:rPr>
              <w:t xml:space="preserve">25000</w:t>
            </w:r>
          </w:p>
        </w:tc>
      </w:tr>
      <w:tr>
        <w:tc>
          <w:tcPr>
            <w:tcW w:w="3402" w:type="dxa"/>
          </w:tcPr>
          <w:p>
            <w:pPr>
              <w:pStyle w:val="0"/>
            </w:pPr>
            <w:r>
              <w:rPr>
                <w:sz w:val="24"/>
              </w:rPr>
              <w:t xml:space="preserve">Заместитель начальника отдела</w:t>
            </w:r>
          </w:p>
        </w:tc>
        <w:tc>
          <w:tcPr>
            <w:gridSpan w:val="5"/>
            <w:tcW w:w="4252" w:type="dxa"/>
          </w:tcPr>
          <w:p>
            <w:pPr>
              <w:pStyle w:val="0"/>
              <w:jc w:val="center"/>
            </w:pPr>
            <w:r>
              <w:rPr>
                <w:sz w:val="24"/>
              </w:rPr>
              <w:t xml:space="preserve">23900</w:t>
            </w:r>
          </w:p>
        </w:tc>
      </w:tr>
      <w:tr>
        <w:tc>
          <w:tcPr>
            <w:tcW w:w="3402" w:type="dxa"/>
          </w:tcPr>
          <w:p>
            <w:pPr>
              <w:pStyle w:val="0"/>
            </w:pPr>
            <w:r>
              <w:rPr>
                <w:sz w:val="24"/>
              </w:rPr>
              <w:t xml:space="preserve">Помощник (советник) Постоянного представителя Республики Дагестан при Президенте Российской Федерации</w:t>
            </w:r>
          </w:p>
        </w:tc>
        <w:tc>
          <w:tcPr>
            <w:gridSpan w:val="5"/>
            <w:tcW w:w="4252" w:type="dxa"/>
          </w:tcPr>
          <w:p>
            <w:pPr>
              <w:pStyle w:val="0"/>
              <w:jc w:val="center"/>
            </w:pPr>
            <w:r>
              <w:rPr>
                <w:sz w:val="24"/>
              </w:rPr>
              <w:t xml:space="preserve">22800</w:t>
            </w:r>
          </w:p>
        </w:tc>
      </w:tr>
      <w:tr>
        <w:tc>
          <w:tcPr>
            <w:tcW w:w="3402" w:type="dxa"/>
          </w:tcPr>
          <w:p>
            <w:pPr>
              <w:pStyle w:val="0"/>
            </w:pPr>
            <w:r>
              <w:rPr>
                <w:sz w:val="24"/>
              </w:rPr>
              <w:t xml:space="preserve">Консультант</w:t>
            </w:r>
          </w:p>
        </w:tc>
        <w:tc>
          <w:tcPr>
            <w:gridSpan w:val="5"/>
            <w:tcW w:w="4252" w:type="dxa"/>
          </w:tcPr>
          <w:p>
            <w:pPr>
              <w:pStyle w:val="0"/>
              <w:jc w:val="center"/>
            </w:pPr>
            <w:r>
              <w:rPr>
                <w:sz w:val="24"/>
              </w:rPr>
              <w:t xml:space="preserve">19600</w:t>
            </w:r>
          </w:p>
        </w:tc>
      </w:tr>
      <w:tr>
        <w:tc>
          <w:tcPr>
            <w:tcW w:w="3402" w:type="dxa"/>
          </w:tcPr>
          <w:p>
            <w:pPr>
              <w:pStyle w:val="0"/>
            </w:pPr>
            <w:r>
              <w:rPr>
                <w:sz w:val="24"/>
              </w:rPr>
              <w:t xml:space="preserve">Главный специалист-эксперт</w:t>
            </w:r>
          </w:p>
        </w:tc>
        <w:tc>
          <w:tcPr>
            <w:gridSpan w:val="5"/>
            <w:tcW w:w="4252" w:type="dxa"/>
          </w:tcPr>
          <w:p>
            <w:pPr>
              <w:pStyle w:val="0"/>
              <w:jc w:val="center"/>
            </w:pPr>
            <w:r>
              <w:rPr>
                <w:sz w:val="24"/>
              </w:rPr>
              <w:t xml:space="preserve">18200</w:t>
            </w:r>
          </w:p>
        </w:tc>
      </w:tr>
      <w:tr>
        <w:tc>
          <w:tcPr>
            <w:tcW w:w="3402" w:type="dxa"/>
          </w:tcPr>
          <w:p>
            <w:pPr>
              <w:pStyle w:val="0"/>
            </w:pPr>
            <w:r>
              <w:rPr>
                <w:sz w:val="24"/>
              </w:rPr>
              <w:t xml:space="preserve">Ведущий специалист 1 разряда</w:t>
            </w:r>
          </w:p>
        </w:tc>
        <w:tc>
          <w:tcPr>
            <w:gridSpan w:val="5"/>
            <w:tcW w:w="4252" w:type="dxa"/>
          </w:tcPr>
          <w:p>
            <w:pPr>
              <w:pStyle w:val="0"/>
              <w:jc w:val="center"/>
            </w:pPr>
            <w:r>
              <w:rPr>
                <w:sz w:val="24"/>
              </w:rPr>
              <w:t xml:space="preserve">17400</w:t>
            </w:r>
          </w:p>
        </w:tc>
      </w:tr>
      <w:tr>
        <w:tc>
          <w:tcPr>
            <w:tcW w:w="3402" w:type="dxa"/>
          </w:tcPr>
          <w:p>
            <w:pPr>
              <w:pStyle w:val="0"/>
            </w:pPr>
            <w:r>
              <w:rPr>
                <w:sz w:val="24"/>
              </w:rPr>
              <w:t xml:space="preserve">Ведущий специалист-эксперт</w:t>
            </w:r>
          </w:p>
        </w:tc>
        <w:tc>
          <w:tcPr>
            <w:gridSpan w:val="5"/>
            <w:tcW w:w="4252" w:type="dxa"/>
          </w:tcPr>
          <w:p>
            <w:pPr>
              <w:pStyle w:val="0"/>
              <w:jc w:val="center"/>
            </w:pPr>
            <w:r>
              <w:rPr>
                <w:sz w:val="24"/>
              </w:rPr>
              <w:t xml:space="preserve">15900</w:t>
            </w:r>
          </w:p>
        </w:tc>
      </w:tr>
      <w:tr>
        <w:tc>
          <w:tcPr>
            <w:tcW w:w="3402" w:type="dxa"/>
          </w:tcPr>
          <w:p>
            <w:pPr>
              <w:pStyle w:val="0"/>
            </w:pPr>
            <w:r>
              <w:rPr>
                <w:sz w:val="24"/>
              </w:rPr>
              <w:t xml:space="preserve">Специалист-эксперт</w:t>
            </w:r>
          </w:p>
        </w:tc>
        <w:tc>
          <w:tcPr>
            <w:gridSpan w:val="5"/>
            <w:tcW w:w="4252" w:type="dxa"/>
          </w:tcPr>
          <w:p>
            <w:pPr>
              <w:pStyle w:val="0"/>
              <w:jc w:val="center"/>
            </w:pPr>
            <w:r>
              <w:rPr>
                <w:sz w:val="24"/>
              </w:rPr>
              <w:t xml:space="preserve">14200</w:t>
            </w:r>
          </w:p>
        </w:tc>
      </w:tr>
      <w:tr>
        <w:tc>
          <w:tcPr>
            <w:tcW w:w="3402" w:type="dxa"/>
          </w:tcPr>
          <w:p>
            <w:pPr>
              <w:pStyle w:val="0"/>
            </w:pPr>
            <w:r>
              <w:rPr>
                <w:sz w:val="24"/>
              </w:rPr>
              <w:t xml:space="preserve">Старший специалист 1 разряда</w:t>
            </w:r>
          </w:p>
        </w:tc>
        <w:tc>
          <w:tcPr>
            <w:gridSpan w:val="5"/>
            <w:tcW w:w="4252" w:type="dxa"/>
          </w:tcPr>
          <w:p>
            <w:pPr>
              <w:pStyle w:val="0"/>
              <w:jc w:val="center"/>
            </w:pPr>
            <w:r>
              <w:rPr>
                <w:sz w:val="24"/>
              </w:rPr>
              <w:t xml:space="preserve">14200</w:t>
            </w:r>
          </w:p>
        </w:tc>
      </w:tr>
      <w:tr>
        <w:tc>
          <w:tcPr>
            <w:gridSpan w:val="6"/>
            <w:tcW w:w="7654" w:type="dxa"/>
          </w:tcPr>
          <w:p>
            <w:pPr>
              <w:pStyle w:val="0"/>
              <w:outlineLvl w:val="1"/>
              <w:jc w:val="center"/>
            </w:pPr>
            <w:r>
              <w:rPr>
                <w:sz w:val="24"/>
              </w:rPr>
              <w:t xml:space="preserve">7. Должностные оклады государственных гражданских служащих Республики Дагестан в министерствах Республики Дагестан</w:t>
            </w:r>
          </w:p>
        </w:tc>
      </w:tr>
      <w:tr>
        <w:tc>
          <w:tcPr>
            <w:tcW w:w="3402" w:type="dxa"/>
          </w:tcPr>
          <w:p>
            <w:pPr>
              <w:pStyle w:val="0"/>
            </w:pPr>
            <w:r>
              <w:rPr>
                <w:sz w:val="24"/>
              </w:rPr>
              <w:t xml:space="preserve">Первый заместитель министра</w:t>
            </w:r>
          </w:p>
        </w:tc>
        <w:tc>
          <w:tcPr>
            <w:gridSpan w:val="5"/>
            <w:tcW w:w="4252" w:type="dxa"/>
          </w:tcPr>
          <w:p>
            <w:pPr>
              <w:pStyle w:val="0"/>
              <w:jc w:val="center"/>
            </w:pPr>
            <w:r>
              <w:rPr>
                <w:sz w:val="24"/>
              </w:rPr>
              <w:t xml:space="preserve">29900</w:t>
            </w:r>
          </w:p>
        </w:tc>
      </w:tr>
      <w:tr>
        <w:tc>
          <w:tcPr>
            <w:tcW w:w="3402" w:type="dxa"/>
          </w:tcPr>
          <w:p>
            <w:pPr>
              <w:pStyle w:val="0"/>
            </w:pPr>
            <w:r>
              <w:rPr>
                <w:sz w:val="24"/>
              </w:rPr>
              <w:t xml:space="preserve">Заместитель министра</w:t>
            </w:r>
          </w:p>
        </w:tc>
        <w:tc>
          <w:tcPr>
            <w:gridSpan w:val="5"/>
            <w:tcW w:w="4252" w:type="dxa"/>
          </w:tcPr>
          <w:p>
            <w:pPr>
              <w:pStyle w:val="0"/>
              <w:jc w:val="center"/>
            </w:pPr>
            <w:r>
              <w:rPr>
                <w:sz w:val="24"/>
              </w:rPr>
              <w:t xml:space="preserve">29200</w:t>
            </w:r>
          </w:p>
        </w:tc>
      </w:tr>
      <w:tr>
        <w:tc>
          <w:tcPr>
            <w:tcW w:w="3402" w:type="dxa"/>
          </w:tcPr>
          <w:p>
            <w:pPr>
              <w:pStyle w:val="0"/>
            </w:pPr>
            <w:r>
              <w:rPr>
                <w:sz w:val="24"/>
              </w:rPr>
              <w:t xml:space="preserve">Начальник управления</w:t>
            </w:r>
          </w:p>
        </w:tc>
        <w:tc>
          <w:tcPr>
            <w:gridSpan w:val="5"/>
            <w:tcW w:w="4252" w:type="dxa"/>
          </w:tcPr>
          <w:p>
            <w:pPr>
              <w:pStyle w:val="0"/>
              <w:jc w:val="center"/>
            </w:pPr>
            <w:r>
              <w:rPr>
                <w:sz w:val="24"/>
              </w:rPr>
              <w:t xml:space="preserve">22600</w:t>
            </w:r>
          </w:p>
        </w:tc>
      </w:tr>
      <w:tr>
        <w:tc>
          <w:tcPr>
            <w:tcW w:w="3402" w:type="dxa"/>
          </w:tcPr>
          <w:p>
            <w:pPr>
              <w:pStyle w:val="0"/>
            </w:pPr>
            <w:r>
              <w:rPr>
                <w:sz w:val="24"/>
              </w:rPr>
              <w:t xml:space="preserve">Заместитель начальника управления</w:t>
            </w:r>
          </w:p>
        </w:tc>
        <w:tc>
          <w:tcPr>
            <w:gridSpan w:val="5"/>
            <w:tcW w:w="4252" w:type="dxa"/>
          </w:tcPr>
          <w:p>
            <w:pPr>
              <w:pStyle w:val="0"/>
              <w:jc w:val="center"/>
            </w:pPr>
            <w:r>
              <w:rPr>
                <w:sz w:val="24"/>
              </w:rPr>
              <w:t xml:space="preserve">20500</w:t>
            </w:r>
          </w:p>
        </w:tc>
      </w:tr>
      <w:tr>
        <w:tc>
          <w:tcPr>
            <w:tcW w:w="3402" w:type="dxa"/>
          </w:tcPr>
          <w:p>
            <w:pPr>
              <w:pStyle w:val="0"/>
            </w:pPr>
            <w:r>
              <w:rPr>
                <w:sz w:val="24"/>
              </w:rPr>
              <w:t xml:space="preserve">Начальник отдела</w:t>
            </w:r>
          </w:p>
        </w:tc>
        <w:tc>
          <w:tcPr>
            <w:gridSpan w:val="5"/>
            <w:tcW w:w="4252" w:type="dxa"/>
          </w:tcPr>
          <w:p>
            <w:pPr>
              <w:pStyle w:val="0"/>
              <w:jc w:val="center"/>
            </w:pPr>
            <w:r>
              <w:rPr>
                <w:sz w:val="24"/>
              </w:rPr>
              <w:t xml:space="preserve">20000</w:t>
            </w:r>
          </w:p>
        </w:tc>
      </w:tr>
      <w:tr>
        <w:tc>
          <w:tcPr>
            <w:tcW w:w="3402" w:type="dxa"/>
          </w:tcPr>
          <w:p>
            <w:pPr>
              <w:pStyle w:val="0"/>
            </w:pPr>
            <w:r>
              <w:rPr>
                <w:sz w:val="24"/>
              </w:rPr>
              <w:t xml:space="preserve">Помощник министра</w:t>
            </w:r>
          </w:p>
        </w:tc>
        <w:tc>
          <w:tcPr>
            <w:gridSpan w:val="5"/>
            <w:tcW w:w="4252" w:type="dxa"/>
          </w:tcPr>
          <w:p>
            <w:pPr>
              <w:pStyle w:val="0"/>
              <w:jc w:val="center"/>
            </w:pPr>
            <w:r>
              <w:rPr>
                <w:sz w:val="24"/>
              </w:rPr>
              <w:t xml:space="preserve">19000</w:t>
            </w:r>
          </w:p>
        </w:tc>
      </w:tr>
      <w:tr>
        <w:tc>
          <w:tcPr>
            <w:tcW w:w="3402" w:type="dxa"/>
          </w:tcPr>
          <w:p>
            <w:pPr>
              <w:pStyle w:val="0"/>
            </w:pPr>
            <w:r>
              <w:rPr>
                <w:sz w:val="24"/>
              </w:rPr>
              <w:t xml:space="preserve">Советник министра</w:t>
            </w:r>
          </w:p>
        </w:tc>
        <w:tc>
          <w:tcPr>
            <w:gridSpan w:val="5"/>
            <w:tcW w:w="4252" w:type="dxa"/>
          </w:tcPr>
          <w:p>
            <w:pPr>
              <w:pStyle w:val="0"/>
              <w:jc w:val="center"/>
            </w:pPr>
            <w:r>
              <w:rPr>
                <w:sz w:val="24"/>
              </w:rPr>
              <w:t xml:space="preserve">19000</w:t>
            </w:r>
          </w:p>
        </w:tc>
      </w:tr>
      <w:tr>
        <w:tc>
          <w:tcPr>
            <w:tcW w:w="3402" w:type="dxa"/>
          </w:tcPr>
          <w:p>
            <w:pPr>
              <w:pStyle w:val="0"/>
            </w:pPr>
            <w:r>
              <w:rPr>
                <w:sz w:val="24"/>
              </w:rPr>
              <w:t xml:space="preserve">Начальник отдела в управлении</w:t>
            </w:r>
          </w:p>
        </w:tc>
        <w:tc>
          <w:tcPr>
            <w:gridSpan w:val="5"/>
            <w:tcW w:w="4252" w:type="dxa"/>
          </w:tcPr>
          <w:p>
            <w:pPr>
              <w:pStyle w:val="0"/>
              <w:jc w:val="center"/>
            </w:pPr>
            <w:r>
              <w:rPr>
                <w:sz w:val="24"/>
              </w:rPr>
              <w:t xml:space="preserve">19000</w:t>
            </w:r>
          </w:p>
        </w:tc>
      </w:tr>
      <w:tr>
        <w:tc>
          <w:tcPr>
            <w:tcW w:w="3402" w:type="dxa"/>
          </w:tcPr>
          <w:p>
            <w:pPr>
              <w:pStyle w:val="0"/>
            </w:pPr>
            <w:r>
              <w:rPr>
                <w:sz w:val="24"/>
              </w:rPr>
              <w:t xml:space="preserve">Заместитель начальника отдела</w:t>
            </w:r>
          </w:p>
        </w:tc>
        <w:tc>
          <w:tcPr>
            <w:gridSpan w:val="5"/>
            <w:tcW w:w="4252" w:type="dxa"/>
          </w:tcPr>
          <w:p>
            <w:pPr>
              <w:pStyle w:val="0"/>
              <w:jc w:val="center"/>
            </w:pPr>
            <w:r>
              <w:rPr>
                <w:sz w:val="24"/>
              </w:rPr>
              <w:t xml:space="preserve">19000</w:t>
            </w:r>
          </w:p>
        </w:tc>
      </w:tr>
      <w:tr>
        <w:tc>
          <w:tcPr>
            <w:tcW w:w="3402" w:type="dxa"/>
          </w:tcPr>
          <w:p>
            <w:pPr>
              <w:pStyle w:val="0"/>
            </w:pPr>
            <w:r>
              <w:rPr>
                <w:sz w:val="24"/>
              </w:rPr>
              <w:t xml:space="preserve">Консультант</w:t>
            </w:r>
          </w:p>
        </w:tc>
        <w:tc>
          <w:tcPr>
            <w:gridSpan w:val="5"/>
            <w:tcW w:w="4252" w:type="dxa"/>
          </w:tcPr>
          <w:p>
            <w:pPr>
              <w:pStyle w:val="0"/>
              <w:jc w:val="center"/>
            </w:pPr>
            <w:r>
              <w:rPr>
                <w:sz w:val="24"/>
              </w:rPr>
              <w:t xml:space="preserve">17700</w:t>
            </w:r>
          </w:p>
        </w:tc>
      </w:tr>
      <w:tr>
        <w:tc>
          <w:tcPr>
            <w:tcW w:w="3402" w:type="dxa"/>
          </w:tcPr>
          <w:p>
            <w:pPr>
              <w:pStyle w:val="0"/>
            </w:pPr>
            <w:r>
              <w:rPr>
                <w:sz w:val="24"/>
              </w:rPr>
              <w:t xml:space="preserve">Главный специалист-эксперт</w:t>
            </w:r>
          </w:p>
        </w:tc>
        <w:tc>
          <w:tcPr>
            <w:gridSpan w:val="5"/>
            <w:tcW w:w="4252" w:type="dxa"/>
          </w:tcPr>
          <w:p>
            <w:pPr>
              <w:pStyle w:val="0"/>
              <w:jc w:val="center"/>
            </w:pPr>
            <w:r>
              <w:rPr>
                <w:sz w:val="24"/>
              </w:rPr>
              <w:t xml:space="preserve">16200</w:t>
            </w:r>
          </w:p>
        </w:tc>
      </w:tr>
      <w:tr>
        <w:tc>
          <w:tcPr>
            <w:tcW w:w="3402" w:type="dxa"/>
          </w:tcPr>
          <w:p>
            <w:pPr>
              <w:pStyle w:val="0"/>
            </w:pPr>
            <w:r>
              <w:rPr>
                <w:sz w:val="24"/>
              </w:rPr>
              <w:t xml:space="preserve">Ведущий специалист 2 разряда</w:t>
            </w:r>
          </w:p>
        </w:tc>
        <w:tc>
          <w:tcPr>
            <w:gridSpan w:val="5"/>
            <w:tcW w:w="4252" w:type="dxa"/>
          </w:tcPr>
          <w:p>
            <w:pPr>
              <w:pStyle w:val="0"/>
              <w:jc w:val="center"/>
            </w:pPr>
            <w:r>
              <w:rPr>
                <w:sz w:val="24"/>
              </w:rPr>
              <w:t xml:space="preserve">15600</w:t>
            </w:r>
          </w:p>
        </w:tc>
      </w:tr>
      <w:tr>
        <w:tc>
          <w:tcPr>
            <w:tcW w:w="3402" w:type="dxa"/>
          </w:tcPr>
          <w:p>
            <w:pPr>
              <w:pStyle w:val="0"/>
            </w:pPr>
            <w:r>
              <w:rPr>
                <w:sz w:val="24"/>
              </w:rPr>
              <w:t xml:space="preserve">Ведущий специалист-эксперт</w:t>
            </w:r>
          </w:p>
        </w:tc>
        <w:tc>
          <w:tcPr>
            <w:gridSpan w:val="5"/>
            <w:tcW w:w="4252" w:type="dxa"/>
          </w:tcPr>
          <w:p>
            <w:pPr>
              <w:pStyle w:val="0"/>
              <w:jc w:val="center"/>
            </w:pPr>
            <w:r>
              <w:rPr>
                <w:sz w:val="24"/>
              </w:rPr>
              <w:t xml:space="preserve">14800</w:t>
            </w:r>
          </w:p>
        </w:tc>
      </w:tr>
      <w:tr>
        <w:tc>
          <w:tcPr>
            <w:tcW w:w="3402" w:type="dxa"/>
          </w:tcPr>
          <w:p>
            <w:pPr>
              <w:pStyle w:val="0"/>
            </w:pPr>
            <w:r>
              <w:rPr>
                <w:sz w:val="24"/>
              </w:rPr>
              <w:t xml:space="preserve">Специалист-эксперт</w:t>
            </w:r>
          </w:p>
        </w:tc>
        <w:tc>
          <w:tcPr>
            <w:gridSpan w:val="5"/>
            <w:tcW w:w="4252" w:type="dxa"/>
          </w:tcPr>
          <w:p>
            <w:pPr>
              <w:pStyle w:val="0"/>
              <w:jc w:val="center"/>
            </w:pPr>
            <w:r>
              <w:rPr>
                <w:sz w:val="24"/>
              </w:rPr>
              <w:t xml:space="preserve">13100</w:t>
            </w:r>
          </w:p>
        </w:tc>
      </w:tr>
      <w:tr>
        <w:tc>
          <w:tcPr>
            <w:tcW w:w="3402" w:type="dxa"/>
          </w:tcPr>
          <w:p>
            <w:pPr>
              <w:pStyle w:val="0"/>
            </w:pPr>
            <w:r>
              <w:rPr>
                <w:sz w:val="24"/>
              </w:rPr>
              <w:t xml:space="preserve">Старший специалист 1 разряда</w:t>
            </w:r>
          </w:p>
        </w:tc>
        <w:tc>
          <w:tcPr>
            <w:gridSpan w:val="5"/>
            <w:tcW w:w="4252" w:type="dxa"/>
          </w:tcPr>
          <w:p>
            <w:pPr>
              <w:pStyle w:val="0"/>
              <w:jc w:val="center"/>
            </w:pPr>
            <w:r>
              <w:rPr>
                <w:sz w:val="24"/>
              </w:rPr>
              <w:t xml:space="preserve">13100</w:t>
            </w:r>
          </w:p>
        </w:tc>
      </w:tr>
      <w:tr>
        <w:tc>
          <w:tcPr>
            <w:tcW w:w="3402" w:type="dxa"/>
          </w:tcPr>
          <w:p>
            <w:pPr>
              <w:pStyle w:val="0"/>
            </w:pPr>
            <w:r>
              <w:rPr>
                <w:sz w:val="24"/>
              </w:rPr>
              <w:t xml:space="preserve">Старший специалист 2 разряда</w:t>
            </w:r>
          </w:p>
        </w:tc>
        <w:tc>
          <w:tcPr>
            <w:gridSpan w:val="5"/>
            <w:tcW w:w="4252" w:type="dxa"/>
          </w:tcPr>
          <w:p>
            <w:pPr>
              <w:pStyle w:val="0"/>
              <w:jc w:val="center"/>
            </w:pPr>
            <w:r>
              <w:rPr>
                <w:sz w:val="24"/>
              </w:rPr>
              <w:t xml:space="preserve">12000</w:t>
            </w:r>
          </w:p>
        </w:tc>
      </w:tr>
      <w:tr>
        <w:tc>
          <w:tcPr>
            <w:tcW w:w="3402" w:type="dxa"/>
          </w:tcPr>
          <w:p>
            <w:pPr>
              <w:pStyle w:val="0"/>
            </w:pPr>
            <w:r>
              <w:rPr>
                <w:sz w:val="24"/>
              </w:rPr>
              <w:t xml:space="preserve">Специалист 1 разряда</w:t>
            </w:r>
          </w:p>
        </w:tc>
        <w:tc>
          <w:tcPr>
            <w:gridSpan w:val="5"/>
            <w:tcW w:w="4252" w:type="dxa"/>
          </w:tcPr>
          <w:p>
            <w:pPr>
              <w:pStyle w:val="0"/>
              <w:jc w:val="center"/>
            </w:pPr>
            <w:r>
              <w:rPr>
                <w:sz w:val="24"/>
              </w:rPr>
              <w:t xml:space="preserve">10800</w:t>
            </w:r>
          </w:p>
        </w:tc>
      </w:tr>
      <w:tr>
        <w:tc>
          <w:tcPr>
            <w:tcW w:w="3402" w:type="dxa"/>
          </w:tcPr>
          <w:p>
            <w:pPr>
              <w:pStyle w:val="0"/>
            </w:pPr>
            <w:r>
              <w:rPr>
                <w:sz w:val="24"/>
              </w:rPr>
              <w:t xml:space="preserve">Специалист 2 разряда</w:t>
            </w:r>
          </w:p>
        </w:tc>
        <w:tc>
          <w:tcPr>
            <w:gridSpan w:val="5"/>
            <w:tcW w:w="4252" w:type="dxa"/>
          </w:tcPr>
          <w:p>
            <w:pPr>
              <w:pStyle w:val="0"/>
              <w:jc w:val="center"/>
            </w:pPr>
            <w:r>
              <w:rPr>
                <w:sz w:val="24"/>
              </w:rPr>
              <w:t xml:space="preserve">9100</w:t>
            </w:r>
          </w:p>
        </w:tc>
      </w:tr>
      <w:tr>
        <w:tc>
          <w:tcPr>
            <w:gridSpan w:val="6"/>
            <w:tcW w:w="7654" w:type="dxa"/>
          </w:tcPr>
          <w:p>
            <w:pPr>
              <w:pStyle w:val="0"/>
              <w:outlineLvl w:val="1"/>
              <w:jc w:val="center"/>
            </w:pPr>
            <w:r>
              <w:rPr>
                <w:sz w:val="24"/>
              </w:rPr>
              <w:t xml:space="preserve">8. Должностной оклад представителя Правительства Республики Дагестан при Торговом представительстве Российской Федерации в иностранном государстве</w:t>
            </w:r>
          </w:p>
        </w:tc>
      </w:tr>
      <w:tr>
        <w:tc>
          <w:tcPr>
            <w:tcW w:w="3402" w:type="dxa"/>
          </w:tcPr>
          <w:p>
            <w:pPr>
              <w:pStyle w:val="0"/>
            </w:pPr>
            <w:r>
              <w:rPr>
                <w:sz w:val="24"/>
              </w:rPr>
              <w:t xml:space="preserve">Представитель Правительства Республики Дагестан при Торговом представительстве Российской Федерации в иностранном государстве</w:t>
            </w:r>
          </w:p>
        </w:tc>
        <w:tc>
          <w:tcPr>
            <w:gridSpan w:val="5"/>
            <w:tcW w:w="4252" w:type="dxa"/>
          </w:tcPr>
          <w:p>
            <w:pPr>
              <w:pStyle w:val="0"/>
              <w:jc w:val="center"/>
            </w:pPr>
            <w:r>
              <w:rPr>
                <w:sz w:val="24"/>
              </w:rPr>
              <w:t xml:space="preserve">29000</w:t>
            </w:r>
          </w:p>
        </w:tc>
      </w:tr>
      <w:tr>
        <w:tc>
          <w:tcPr>
            <w:gridSpan w:val="6"/>
            <w:tcW w:w="7654" w:type="dxa"/>
          </w:tcPr>
          <w:p>
            <w:pPr>
              <w:pStyle w:val="0"/>
              <w:outlineLvl w:val="1"/>
              <w:jc w:val="center"/>
            </w:pPr>
            <w:r>
              <w:rPr>
                <w:sz w:val="24"/>
              </w:rPr>
              <w:t xml:space="preserve">9. Должностные оклады государственных гражданских служащих Республики Дагестан в аппарате Уполномоченного по правам человека в Республике Дагестан</w:t>
            </w:r>
          </w:p>
        </w:tc>
      </w:tr>
      <w:tr>
        <w:tc>
          <w:tcPr>
            <w:tcW w:w="3402" w:type="dxa"/>
          </w:tcPr>
          <w:p>
            <w:pPr>
              <w:pStyle w:val="0"/>
            </w:pPr>
            <w:r>
              <w:rPr>
                <w:sz w:val="24"/>
              </w:rPr>
              <w:t xml:space="preserve">Управляющий делами</w:t>
            </w:r>
          </w:p>
        </w:tc>
        <w:tc>
          <w:tcPr>
            <w:gridSpan w:val="5"/>
            <w:tcW w:w="4252" w:type="dxa"/>
          </w:tcPr>
          <w:p>
            <w:pPr>
              <w:pStyle w:val="0"/>
              <w:jc w:val="center"/>
            </w:pPr>
            <w:r>
              <w:rPr>
                <w:sz w:val="24"/>
              </w:rPr>
              <w:t xml:space="preserve">28500</w:t>
            </w:r>
          </w:p>
        </w:tc>
      </w:tr>
      <w:tr>
        <w:tc>
          <w:tcPr>
            <w:tcW w:w="3402" w:type="dxa"/>
          </w:tcPr>
          <w:p>
            <w:pPr>
              <w:pStyle w:val="0"/>
            </w:pPr>
            <w:r>
              <w:rPr>
                <w:sz w:val="24"/>
              </w:rPr>
              <w:t xml:space="preserve">Начальник отдела</w:t>
            </w:r>
          </w:p>
        </w:tc>
        <w:tc>
          <w:tcPr>
            <w:gridSpan w:val="5"/>
            <w:tcW w:w="4252" w:type="dxa"/>
          </w:tcPr>
          <w:p>
            <w:pPr>
              <w:pStyle w:val="0"/>
              <w:jc w:val="center"/>
            </w:pPr>
            <w:r>
              <w:rPr>
                <w:sz w:val="24"/>
              </w:rPr>
              <w:t xml:space="preserve">27000</w:t>
            </w:r>
          </w:p>
        </w:tc>
      </w:tr>
      <w:tr>
        <w:tc>
          <w:tcPr>
            <w:tcW w:w="3402" w:type="dxa"/>
          </w:tcPr>
          <w:p>
            <w:pPr>
              <w:pStyle w:val="0"/>
            </w:pPr>
            <w:r>
              <w:rPr>
                <w:sz w:val="24"/>
              </w:rPr>
              <w:t xml:space="preserve">Помощник Уполномоченного по правам человека в Республике Дагестан</w:t>
            </w:r>
          </w:p>
        </w:tc>
        <w:tc>
          <w:tcPr>
            <w:gridSpan w:val="5"/>
            <w:tcW w:w="4252" w:type="dxa"/>
          </w:tcPr>
          <w:p>
            <w:pPr>
              <w:pStyle w:val="0"/>
              <w:jc w:val="center"/>
            </w:pPr>
            <w:r>
              <w:rPr>
                <w:sz w:val="24"/>
              </w:rPr>
              <w:t xml:space="preserve">22800</w:t>
            </w:r>
          </w:p>
        </w:tc>
      </w:tr>
      <w:tr>
        <w:tc>
          <w:tcPr>
            <w:tcW w:w="3402" w:type="dxa"/>
          </w:tcPr>
          <w:p>
            <w:pPr>
              <w:pStyle w:val="0"/>
            </w:pPr>
            <w:r>
              <w:rPr>
                <w:sz w:val="24"/>
              </w:rPr>
              <w:t xml:space="preserve">Советник Уполномоченного по правам человека в Республике Дагестан</w:t>
            </w:r>
          </w:p>
        </w:tc>
        <w:tc>
          <w:tcPr>
            <w:gridSpan w:val="5"/>
            <w:tcW w:w="4252" w:type="dxa"/>
          </w:tcPr>
          <w:p>
            <w:pPr>
              <w:pStyle w:val="0"/>
              <w:jc w:val="center"/>
            </w:pPr>
            <w:r>
              <w:rPr>
                <w:sz w:val="24"/>
              </w:rPr>
              <w:t xml:space="preserve">22800</w:t>
            </w:r>
          </w:p>
        </w:tc>
      </w:tr>
      <w:tr>
        <w:tc>
          <w:tcPr>
            <w:tcW w:w="3402" w:type="dxa"/>
          </w:tcPr>
          <w:p>
            <w:pPr>
              <w:pStyle w:val="0"/>
            </w:pPr>
            <w:r>
              <w:rPr>
                <w:sz w:val="24"/>
              </w:rPr>
              <w:t xml:space="preserve">Главный специалист-эксперт</w:t>
            </w:r>
          </w:p>
        </w:tc>
        <w:tc>
          <w:tcPr>
            <w:gridSpan w:val="5"/>
            <w:tcW w:w="4252" w:type="dxa"/>
          </w:tcPr>
          <w:p>
            <w:pPr>
              <w:pStyle w:val="0"/>
              <w:jc w:val="center"/>
            </w:pPr>
            <w:r>
              <w:rPr>
                <w:sz w:val="24"/>
              </w:rPr>
              <w:t xml:space="preserve">18200</w:t>
            </w:r>
          </w:p>
        </w:tc>
      </w:tr>
      <w:tr>
        <w:tc>
          <w:tcPr>
            <w:tcW w:w="3402" w:type="dxa"/>
          </w:tcPr>
          <w:p>
            <w:pPr>
              <w:pStyle w:val="0"/>
            </w:pPr>
            <w:r>
              <w:rPr>
                <w:sz w:val="24"/>
              </w:rPr>
              <w:t xml:space="preserve">Ведущий специалист 1 разряда</w:t>
            </w:r>
          </w:p>
        </w:tc>
        <w:tc>
          <w:tcPr>
            <w:gridSpan w:val="5"/>
            <w:tcW w:w="4252" w:type="dxa"/>
          </w:tcPr>
          <w:p>
            <w:pPr>
              <w:pStyle w:val="0"/>
              <w:jc w:val="center"/>
            </w:pPr>
            <w:r>
              <w:rPr>
                <w:sz w:val="24"/>
              </w:rPr>
              <w:t xml:space="preserve">17400</w:t>
            </w:r>
          </w:p>
        </w:tc>
      </w:tr>
      <w:tr>
        <w:tc>
          <w:tcPr>
            <w:tcW w:w="3402" w:type="dxa"/>
          </w:tcPr>
          <w:p>
            <w:pPr>
              <w:pStyle w:val="0"/>
            </w:pPr>
            <w:r>
              <w:rPr>
                <w:sz w:val="24"/>
              </w:rPr>
              <w:t xml:space="preserve">Ведущий специалист-эксперт</w:t>
            </w:r>
          </w:p>
        </w:tc>
        <w:tc>
          <w:tcPr>
            <w:gridSpan w:val="5"/>
            <w:tcW w:w="4252" w:type="dxa"/>
          </w:tcPr>
          <w:p>
            <w:pPr>
              <w:pStyle w:val="0"/>
              <w:jc w:val="center"/>
            </w:pPr>
            <w:r>
              <w:rPr>
                <w:sz w:val="24"/>
              </w:rPr>
              <w:t xml:space="preserve">15900</w:t>
            </w:r>
          </w:p>
        </w:tc>
      </w:tr>
      <w:tr>
        <w:tc>
          <w:tcPr>
            <w:tcW w:w="3402" w:type="dxa"/>
          </w:tcPr>
          <w:p>
            <w:pPr>
              <w:pStyle w:val="0"/>
            </w:pPr>
            <w:r>
              <w:rPr>
                <w:sz w:val="24"/>
              </w:rPr>
              <w:t xml:space="preserve">Специалист-эксперт</w:t>
            </w:r>
          </w:p>
        </w:tc>
        <w:tc>
          <w:tcPr>
            <w:gridSpan w:val="5"/>
            <w:tcW w:w="4252" w:type="dxa"/>
          </w:tcPr>
          <w:p>
            <w:pPr>
              <w:pStyle w:val="0"/>
              <w:jc w:val="center"/>
            </w:pPr>
            <w:r>
              <w:rPr>
                <w:sz w:val="24"/>
              </w:rPr>
              <w:t xml:space="preserve">14200</w:t>
            </w:r>
          </w:p>
        </w:tc>
      </w:tr>
      <w:tr>
        <w:tc>
          <w:tcPr>
            <w:tcW w:w="3402" w:type="dxa"/>
          </w:tcPr>
          <w:p>
            <w:pPr>
              <w:pStyle w:val="0"/>
            </w:pPr>
            <w:r>
              <w:rPr>
                <w:sz w:val="24"/>
              </w:rPr>
              <w:t xml:space="preserve">Старший специалист 1 разряда</w:t>
            </w:r>
          </w:p>
        </w:tc>
        <w:tc>
          <w:tcPr>
            <w:gridSpan w:val="5"/>
            <w:tcW w:w="4252" w:type="dxa"/>
          </w:tcPr>
          <w:p>
            <w:pPr>
              <w:pStyle w:val="0"/>
              <w:jc w:val="center"/>
            </w:pPr>
            <w:r>
              <w:rPr>
                <w:sz w:val="24"/>
              </w:rPr>
              <w:t xml:space="preserve">14200</w:t>
            </w:r>
          </w:p>
        </w:tc>
      </w:tr>
      <w:tr>
        <w:tc>
          <w:tcPr>
            <w:tcW w:w="3402" w:type="dxa"/>
          </w:tcPr>
          <w:p>
            <w:pPr>
              <w:pStyle w:val="0"/>
            </w:pPr>
            <w:r>
              <w:rPr>
                <w:sz w:val="24"/>
              </w:rPr>
              <w:t xml:space="preserve">Старший специалист 2 разряда</w:t>
            </w:r>
          </w:p>
        </w:tc>
        <w:tc>
          <w:tcPr>
            <w:gridSpan w:val="5"/>
            <w:tcW w:w="4252" w:type="dxa"/>
          </w:tcPr>
          <w:p>
            <w:pPr>
              <w:pStyle w:val="0"/>
              <w:jc w:val="center"/>
            </w:pPr>
            <w:r>
              <w:rPr>
                <w:sz w:val="24"/>
              </w:rPr>
              <w:t xml:space="preserve">13100</w:t>
            </w:r>
          </w:p>
        </w:tc>
      </w:tr>
      <w:tr>
        <w:tc>
          <w:tcPr>
            <w:gridSpan w:val="6"/>
            <w:tcW w:w="7654" w:type="dxa"/>
          </w:tcPr>
          <w:p>
            <w:pPr>
              <w:pStyle w:val="0"/>
              <w:outlineLvl w:val="1"/>
              <w:jc w:val="center"/>
            </w:pPr>
            <w:r>
              <w:rPr>
                <w:sz w:val="24"/>
              </w:rPr>
              <w:t xml:space="preserve">10. Должностные оклады государственных гражданских служащих Республики Дагестан в аппарате Уполномоченного по защите прав предпринимателей в Республике Дагестан</w:t>
            </w:r>
          </w:p>
        </w:tc>
      </w:tr>
      <w:tr>
        <w:tc>
          <w:tcPr>
            <w:tcW w:w="3402" w:type="dxa"/>
          </w:tcPr>
          <w:p>
            <w:pPr>
              <w:pStyle w:val="0"/>
            </w:pPr>
            <w:r>
              <w:rPr>
                <w:sz w:val="24"/>
              </w:rPr>
              <w:t xml:space="preserve">Заместитель Уполномоченного по защите прав предпринимателей в Республике Дагестан</w:t>
            </w:r>
          </w:p>
        </w:tc>
        <w:tc>
          <w:tcPr>
            <w:gridSpan w:val="5"/>
            <w:tcW w:w="4252" w:type="dxa"/>
          </w:tcPr>
          <w:p>
            <w:pPr>
              <w:pStyle w:val="0"/>
              <w:jc w:val="center"/>
            </w:pPr>
            <w:r>
              <w:rPr>
                <w:sz w:val="24"/>
              </w:rPr>
              <w:t xml:space="preserve">29900</w:t>
            </w:r>
          </w:p>
        </w:tc>
      </w:tr>
      <w:tr>
        <w:tc>
          <w:tcPr>
            <w:tcW w:w="3402" w:type="dxa"/>
          </w:tcPr>
          <w:p>
            <w:pPr>
              <w:pStyle w:val="0"/>
            </w:pPr>
            <w:r>
              <w:rPr>
                <w:sz w:val="24"/>
              </w:rPr>
              <w:t xml:space="preserve">Руководитель аппарата Уполномоченного по защите прав предпринимателей в Республике Дагестан</w:t>
            </w:r>
          </w:p>
        </w:tc>
        <w:tc>
          <w:tcPr>
            <w:gridSpan w:val="5"/>
            <w:tcW w:w="4252" w:type="dxa"/>
          </w:tcPr>
          <w:p>
            <w:pPr>
              <w:pStyle w:val="0"/>
              <w:jc w:val="center"/>
            </w:pPr>
            <w:r>
              <w:rPr>
                <w:sz w:val="24"/>
              </w:rPr>
              <w:t xml:space="preserve">28500</w:t>
            </w:r>
          </w:p>
        </w:tc>
      </w:tr>
      <w:tr>
        <w:tc>
          <w:tcPr>
            <w:tcW w:w="3402" w:type="dxa"/>
          </w:tcPr>
          <w:p>
            <w:pPr>
              <w:pStyle w:val="0"/>
            </w:pPr>
            <w:r>
              <w:rPr>
                <w:sz w:val="24"/>
              </w:rPr>
              <w:t xml:space="preserve">Консультант</w:t>
            </w:r>
          </w:p>
        </w:tc>
        <w:tc>
          <w:tcPr>
            <w:gridSpan w:val="5"/>
            <w:tcW w:w="4252" w:type="dxa"/>
          </w:tcPr>
          <w:p>
            <w:pPr>
              <w:pStyle w:val="0"/>
              <w:jc w:val="center"/>
            </w:pPr>
            <w:r>
              <w:rPr>
                <w:sz w:val="24"/>
              </w:rPr>
              <w:t xml:space="preserve">19600</w:t>
            </w:r>
          </w:p>
        </w:tc>
      </w:tr>
      <w:tr>
        <w:tc>
          <w:tcPr>
            <w:tcW w:w="3402" w:type="dxa"/>
          </w:tcPr>
          <w:p>
            <w:pPr>
              <w:pStyle w:val="0"/>
            </w:pPr>
            <w:r>
              <w:rPr>
                <w:sz w:val="24"/>
              </w:rPr>
              <w:t xml:space="preserve">Главный специалист-эксперт</w:t>
            </w:r>
          </w:p>
        </w:tc>
        <w:tc>
          <w:tcPr>
            <w:gridSpan w:val="5"/>
            <w:tcW w:w="4252" w:type="dxa"/>
          </w:tcPr>
          <w:p>
            <w:pPr>
              <w:pStyle w:val="0"/>
              <w:jc w:val="center"/>
            </w:pPr>
            <w:r>
              <w:rPr>
                <w:sz w:val="24"/>
              </w:rPr>
              <w:t xml:space="preserve">18200</w:t>
            </w:r>
          </w:p>
        </w:tc>
      </w:tr>
      <w:tr>
        <w:tc>
          <w:tcPr>
            <w:tcW w:w="3402" w:type="dxa"/>
          </w:tcPr>
          <w:p>
            <w:pPr>
              <w:pStyle w:val="0"/>
            </w:pPr>
            <w:r>
              <w:rPr>
                <w:sz w:val="24"/>
              </w:rPr>
              <w:t xml:space="preserve">Старший специалист 1 разряда</w:t>
            </w:r>
          </w:p>
        </w:tc>
        <w:tc>
          <w:tcPr>
            <w:gridSpan w:val="5"/>
            <w:tcW w:w="4252" w:type="dxa"/>
          </w:tcPr>
          <w:p>
            <w:pPr>
              <w:pStyle w:val="0"/>
              <w:jc w:val="center"/>
            </w:pPr>
            <w:r>
              <w:rPr>
                <w:sz w:val="24"/>
              </w:rPr>
              <w:t xml:space="preserve">14200</w:t>
            </w:r>
          </w:p>
        </w:tc>
      </w:tr>
      <w:tr>
        <w:tc>
          <w:tcPr>
            <w:gridSpan w:val="6"/>
            <w:tcW w:w="7654" w:type="dxa"/>
          </w:tcPr>
          <w:p>
            <w:pPr>
              <w:pStyle w:val="0"/>
              <w:outlineLvl w:val="1"/>
              <w:jc w:val="center"/>
            </w:pPr>
            <w:r>
              <w:rPr>
                <w:sz w:val="24"/>
              </w:rPr>
              <w:t xml:space="preserve">11. Должностные оклады государственных гражданских служащих Республики Дагестан в комитетах Республики Дагестан</w:t>
            </w:r>
          </w:p>
        </w:tc>
      </w:tr>
      <w:tr>
        <w:tc>
          <w:tcPr>
            <w:tcW w:w="3402" w:type="dxa"/>
          </w:tcPr>
          <w:p>
            <w:pPr>
              <w:pStyle w:val="0"/>
            </w:pPr>
            <w:r>
              <w:rPr>
                <w:sz w:val="24"/>
              </w:rPr>
              <w:t xml:space="preserve">Председатель комитета</w:t>
            </w:r>
          </w:p>
        </w:tc>
        <w:tc>
          <w:tcPr>
            <w:gridSpan w:val="5"/>
            <w:tcW w:w="4252" w:type="dxa"/>
          </w:tcPr>
          <w:p>
            <w:pPr>
              <w:pStyle w:val="0"/>
              <w:jc w:val="center"/>
            </w:pPr>
            <w:r>
              <w:rPr>
                <w:sz w:val="24"/>
              </w:rPr>
              <w:t xml:space="preserve">29900</w:t>
            </w:r>
          </w:p>
        </w:tc>
      </w:tr>
      <w:tr>
        <w:tc>
          <w:tcPr>
            <w:tcW w:w="3402" w:type="dxa"/>
          </w:tcPr>
          <w:p>
            <w:pPr>
              <w:pStyle w:val="0"/>
            </w:pPr>
            <w:r>
              <w:rPr>
                <w:sz w:val="24"/>
              </w:rPr>
              <w:t xml:space="preserve">Первый заместитель председателя комитета</w:t>
            </w:r>
          </w:p>
        </w:tc>
        <w:tc>
          <w:tcPr>
            <w:gridSpan w:val="5"/>
            <w:tcW w:w="4252" w:type="dxa"/>
          </w:tcPr>
          <w:p>
            <w:pPr>
              <w:pStyle w:val="0"/>
              <w:jc w:val="center"/>
            </w:pPr>
            <w:r>
              <w:rPr>
                <w:sz w:val="24"/>
              </w:rPr>
              <w:t xml:space="preserve">23900</w:t>
            </w:r>
          </w:p>
        </w:tc>
      </w:tr>
      <w:tr>
        <w:tc>
          <w:tcPr>
            <w:tcW w:w="3402" w:type="dxa"/>
          </w:tcPr>
          <w:p>
            <w:pPr>
              <w:pStyle w:val="0"/>
            </w:pPr>
            <w:r>
              <w:rPr>
                <w:sz w:val="24"/>
              </w:rPr>
              <w:t xml:space="preserve">Заместитель председателя комитета</w:t>
            </w:r>
          </w:p>
        </w:tc>
        <w:tc>
          <w:tcPr>
            <w:gridSpan w:val="5"/>
            <w:tcW w:w="4252" w:type="dxa"/>
          </w:tcPr>
          <w:p>
            <w:pPr>
              <w:pStyle w:val="0"/>
              <w:jc w:val="center"/>
            </w:pPr>
            <w:r>
              <w:rPr>
                <w:sz w:val="24"/>
              </w:rPr>
              <w:t xml:space="preserve">23900</w:t>
            </w:r>
          </w:p>
        </w:tc>
      </w:tr>
      <w:tr>
        <w:tc>
          <w:tcPr>
            <w:tcW w:w="3402" w:type="dxa"/>
          </w:tcPr>
          <w:p>
            <w:pPr>
              <w:pStyle w:val="0"/>
            </w:pPr>
            <w:r>
              <w:rPr>
                <w:sz w:val="24"/>
              </w:rPr>
              <w:t xml:space="preserve">Начальник отдела</w:t>
            </w:r>
          </w:p>
        </w:tc>
        <w:tc>
          <w:tcPr>
            <w:gridSpan w:val="5"/>
            <w:tcW w:w="4252" w:type="dxa"/>
          </w:tcPr>
          <w:p>
            <w:pPr>
              <w:pStyle w:val="0"/>
              <w:jc w:val="center"/>
            </w:pPr>
            <w:r>
              <w:rPr>
                <w:sz w:val="24"/>
              </w:rPr>
              <w:t xml:space="preserve">18800</w:t>
            </w:r>
          </w:p>
        </w:tc>
      </w:tr>
      <w:tr>
        <w:tc>
          <w:tcPr>
            <w:tcW w:w="3402" w:type="dxa"/>
          </w:tcPr>
          <w:p>
            <w:pPr>
              <w:pStyle w:val="0"/>
            </w:pPr>
            <w:r>
              <w:rPr>
                <w:sz w:val="24"/>
              </w:rPr>
              <w:t xml:space="preserve">Заместитель начальника отдела</w:t>
            </w:r>
          </w:p>
        </w:tc>
        <w:tc>
          <w:tcPr>
            <w:gridSpan w:val="5"/>
            <w:tcW w:w="4252" w:type="dxa"/>
          </w:tcPr>
          <w:p>
            <w:pPr>
              <w:pStyle w:val="0"/>
              <w:jc w:val="center"/>
            </w:pPr>
            <w:r>
              <w:rPr>
                <w:sz w:val="24"/>
              </w:rPr>
              <w:t xml:space="preserve">17700</w:t>
            </w:r>
          </w:p>
        </w:tc>
      </w:tr>
      <w:tr>
        <w:tc>
          <w:tcPr>
            <w:tcW w:w="3402" w:type="dxa"/>
          </w:tcPr>
          <w:p>
            <w:pPr>
              <w:pStyle w:val="0"/>
            </w:pPr>
            <w:r>
              <w:rPr>
                <w:sz w:val="24"/>
              </w:rPr>
              <w:t xml:space="preserve">Советник председателя комитета</w:t>
            </w:r>
          </w:p>
        </w:tc>
        <w:tc>
          <w:tcPr>
            <w:gridSpan w:val="5"/>
            <w:tcW w:w="4252" w:type="dxa"/>
          </w:tcPr>
          <w:p>
            <w:pPr>
              <w:pStyle w:val="0"/>
              <w:jc w:val="center"/>
            </w:pPr>
            <w:r>
              <w:rPr>
                <w:sz w:val="24"/>
              </w:rPr>
              <w:t xml:space="preserve">17700</w:t>
            </w:r>
          </w:p>
        </w:tc>
      </w:tr>
      <w:tr>
        <w:tc>
          <w:tcPr>
            <w:tcW w:w="3402" w:type="dxa"/>
          </w:tcPr>
          <w:p>
            <w:pPr>
              <w:pStyle w:val="0"/>
            </w:pPr>
            <w:r>
              <w:rPr>
                <w:sz w:val="24"/>
              </w:rPr>
              <w:t xml:space="preserve">Консультант</w:t>
            </w:r>
          </w:p>
        </w:tc>
        <w:tc>
          <w:tcPr>
            <w:gridSpan w:val="5"/>
            <w:tcW w:w="4252" w:type="dxa"/>
          </w:tcPr>
          <w:p>
            <w:pPr>
              <w:pStyle w:val="0"/>
              <w:jc w:val="center"/>
            </w:pPr>
            <w:r>
              <w:rPr>
                <w:sz w:val="24"/>
              </w:rPr>
              <w:t xml:space="preserve">16500</w:t>
            </w:r>
          </w:p>
        </w:tc>
      </w:tr>
      <w:tr>
        <w:tc>
          <w:tcPr>
            <w:tcW w:w="3402" w:type="dxa"/>
          </w:tcPr>
          <w:p>
            <w:pPr>
              <w:pStyle w:val="0"/>
            </w:pPr>
            <w:r>
              <w:rPr>
                <w:sz w:val="24"/>
              </w:rPr>
              <w:t xml:space="preserve">Ведущий специалист 3 разряда</w:t>
            </w:r>
          </w:p>
        </w:tc>
        <w:tc>
          <w:tcPr>
            <w:gridSpan w:val="5"/>
            <w:tcW w:w="4252" w:type="dxa"/>
          </w:tcPr>
          <w:p>
            <w:pPr>
              <w:pStyle w:val="0"/>
              <w:jc w:val="center"/>
            </w:pPr>
            <w:r>
              <w:rPr>
                <w:sz w:val="24"/>
              </w:rPr>
              <w:t xml:space="preserve">15400</w:t>
            </w:r>
          </w:p>
        </w:tc>
      </w:tr>
      <w:tr>
        <w:tc>
          <w:tcPr>
            <w:tcW w:w="3402" w:type="dxa"/>
          </w:tcPr>
          <w:p>
            <w:pPr>
              <w:pStyle w:val="0"/>
            </w:pPr>
            <w:r>
              <w:rPr>
                <w:sz w:val="24"/>
              </w:rPr>
              <w:t xml:space="preserve">Главный специалист-эксперт</w:t>
            </w:r>
          </w:p>
        </w:tc>
        <w:tc>
          <w:tcPr>
            <w:gridSpan w:val="5"/>
            <w:tcW w:w="4252" w:type="dxa"/>
          </w:tcPr>
          <w:p>
            <w:pPr>
              <w:pStyle w:val="0"/>
              <w:jc w:val="center"/>
            </w:pPr>
            <w:r>
              <w:rPr>
                <w:sz w:val="24"/>
              </w:rPr>
              <w:t xml:space="preserve">15400</w:t>
            </w:r>
          </w:p>
        </w:tc>
      </w:tr>
      <w:tr>
        <w:tc>
          <w:tcPr>
            <w:tcW w:w="3402" w:type="dxa"/>
          </w:tcPr>
          <w:p>
            <w:pPr>
              <w:pStyle w:val="0"/>
            </w:pPr>
            <w:r>
              <w:rPr>
                <w:sz w:val="24"/>
              </w:rPr>
              <w:t xml:space="preserve">Ведущий специалист-эксперт</w:t>
            </w:r>
          </w:p>
        </w:tc>
        <w:tc>
          <w:tcPr>
            <w:gridSpan w:val="5"/>
            <w:tcW w:w="4252" w:type="dxa"/>
          </w:tcPr>
          <w:p>
            <w:pPr>
              <w:pStyle w:val="0"/>
              <w:jc w:val="center"/>
            </w:pPr>
            <w:r>
              <w:rPr>
                <w:sz w:val="24"/>
              </w:rPr>
              <w:t xml:space="preserve">14200</w:t>
            </w:r>
          </w:p>
        </w:tc>
      </w:tr>
      <w:tr>
        <w:tc>
          <w:tcPr>
            <w:tcW w:w="3402" w:type="dxa"/>
          </w:tcPr>
          <w:p>
            <w:pPr>
              <w:pStyle w:val="0"/>
            </w:pPr>
            <w:r>
              <w:rPr>
                <w:sz w:val="24"/>
              </w:rPr>
              <w:t xml:space="preserve">Специалист-эксперт</w:t>
            </w:r>
          </w:p>
        </w:tc>
        <w:tc>
          <w:tcPr>
            <w:gridSpan w:val="5"/>
            <w:tcW w:w="4252" w:type="dxa"/>
          </w:tcPr>
          <w:p>
            <w:pPr>
              <w:pStyle w:val="0"/>
              <w:jc w:val="center"/>
            </w:pPr>
            <w:r>
              <w:rPr>
                <w:sz w:val="24"/>
              </w:rPr>
              <w:t xml:space="preserve">13100</w:t>
            </w:r>
          </w:p>
        </w:tc>
      </w:tr>
      <w:tr>
        <w:tc>
          <w:tcPr>
            <w:tcW w:w="3402" w:type="dxa"/>
          </w:tcPr>
          <w:p>
            <w:pPr>
              <w:pStyle w:val="0"/>
            </w:pPr>
            <w:r>
              <w:rPr>
                <w:sz w:val="24"/>
              </w:rPr>
              <w:t xml:space="preserve">Старший специалист 1 разряда</w:t>
            </w:r>
          </w:p>
        </w:tc>
        <w:tc>
          <w:tcPr>
            <w:gridSpan w:val="5"/>
            <w:tcW w:w="4252" w:type="dxa"/>
          </w:tcPr>
          <w:p>
            <w:pPr>
              <w:pStyle w:val="0"/>
              <w:jc w:val="center"/>
            </w:pPr>
            <w:r>
              <w:rPr>
                <w:sz w:val="24"/>
              </w:rPr>
              <w:t xml:space="preserve">13100</w:t>
            </w:r>
          </w:p>
        </w:tc>
      </w:tr>
      <w:tr>
        <w:tc>
          <w:tcPr>
            <w:tcW w:w="3402" w:type="dxa"/>
          </w:tcPr>
          <w:p>
            <w:pPr>
              <w:pStyle w:val="0"/>
            </w:pPr>
            <w:r>
              <w:rPr>
                <w:sz w:val="24"/>
              </w:rPr>
              <w:t xml:space="preserve">Старший специалист 2 разряда</w:t>
            </w:r>
          </w:p>
        </w:tc>
        <w:tc>
          <w:tcPr>
            <w:gridSpan w:val="5"/>
            <w:tcW w:w="4252" w:type="dxa"/>
          </w:tcPr>
          <w:p>
            <w:pPr>
              <w:pStyle w:val="0"/>
              <w:jc w:val="center"/>
            </w:pPr>
            <w:r>
              <w:rPr>
                <w:sz w:val="24"/>
              </w:rPr>
              <w:t xml:space="preserve">12000</w:t>
            </w:r>
          </w:p>
        </w:tc>
      </w:tr>
      <w:tr>
        <w:tc>
          <w:tcPr>
            <w:tcW w:w="3402" w:type="dxa"/>
          </w:tcPr>
          <w:p>
            <w:pPr>
              <w:pStyle w:val="0"/>
            </w:pPr>
            <w:r>
              <w:rPr>
                <w:sz w:val="24"/>
              </w:rPr>
              <w:t xml:space="preserve">Специалист 1 разряда</w:t>
            </w:r>
          </w:p>
        </w:tc>
        <w:tc>
          <w:tcPr>
            <w:gridSpan w:val="5"/>
            <w:tcW w:w="4252" w:type="dxa"/>
          </w:tcPr>
          <w:p>
            <w:pPr>
              <w:pStyle w:val="0"/>
              <w:jc w:val="center"/>
            </w:pPr>
            <w:r>
              <w:rPr>
                <w:sz w:val="24"/>
              </w:rPr>
              <w:t xml:space="preserve">10800</w:t>
            </w:r>
          </w:p>
        </w:tc>
      </w:tr>
      <w:tr>
        <w:tc>
          <w:tcPr>
            <w:tcW w:w="3402" w:type="dxa"/>
          </w:tcPr>
          <w:p>
            <w:pPr>
              <w:pStyle w:val="0"/>
            </w:pPr>
            <w:r>
              <w:rPr>
                <w:sz w:val="24"/>
              </w:rPr>
              <w:t xml:space="preserve">Специалист 2 разряда</w:t>
            </w:r>
          </w:p>
        </w:tc>
        <w:tc>
          <w:tcPr>
            <w:gridSpan w:val="5"/>
            <w:tcW w:w="4252" w:type="dxa"/>
          </w:tcPr>
          <w:p>
            <w:pPr>
              <w:pStyle w:val="0"/>
              <w:jc w:val="center"/>
            </w:pPr>
            <w:r>
              <w:rPr>
                <w:sz w:val="24"/>
              </w:rPr>
              <w:t xml:space="preserve">9100</w:t>
            </w:r>
          </w:p>
        </w:tc>
      </w:tr>
      <w:tr>
        <w:tc>
          <w:tcPr>
            <w:gridSpan w:val="6"/>
            <w:tcW w:w="7654" w:type="dxa"/>
          </w:tcPr>
          <w:p>
            <w:pPr>
              <w:pStyle w:val="0"/>
              <w:outlineLvl w:val="1"/>
              <w:jc w:val="center"/>
            </w:pPr>
            <w:r>
              <w:rPr>
                <w:sz w:val="24"/>
              </w:rPr>
              <w:t xml:space="preserve">12. Должностные оклады государственных гражданских служащих Республики Дагестан в иных органах исполнительной власти Республики Дагестан</w:t>
            </w:r>
          </w:p>
        </w:tc>
      </w:tr>
      <w:tr>
        <w:tc>
          <w:tcPr>
            <w:tcW w:w="3402" w:type="dxa"/>
          </w:tcPr>
          <w:p>
            <w:pPr>
              <w:pStyle w:val="0"/>
            </w:pPr>
            <w:r>
              <w:rPr>
                <w:sz w:val="24"/>
              </w:rPr>
              <w:t xml:space="preserve">Руководитель </w:t>
            </w:r>
            <w:hyperlink w:history="0" w:anchor="P651" w:tooltip="&lt;*&gt; Наименование должности: руководитель агентства Республики Дагестан, руководитель (начальник) службы Республики Дагестан, начальник управления Правительства Республики Дагестан, руководитель (начальник) государственной инспекции Республики Дагестан.">
              <w:r>
                <w:rPr>
                  <w:sz w:val="24"/>
                  <w:color w:val="0000ff"/>
                </w:rPr>
                <w:t xml:space="preserve">&lt;*&gt;</w:t>
              </w:r>
            </w:hyperlink>
          </w:p>
        </w:tc>
        <w:tc>
          <w:tcPr>
            <w:gridSpan w:val="5"/>
            <w:tcW w:w="4252" w:type="dxa"/>
          </w:tcPr>
          <w:p>
            <w:pPr>
              <w:pStyle w:val="0"/>
              <w:jc w:val="center"/>
            </w:pPr>
            <w:r>
              <w:rPr>
                <w:sz w:val="24"/>
              </w:rPr>
              <w:t xml:space="preserve">27000</w:t>
            </w:r>
          </w:p>
        </w:tc>
      </w:tr>
      <w:tr>
        <w:tc>
          <w:tcPr>
            <w:tcW w:w="3402" w:type="dxa"/>
          </w:tcPr>
          <w:p>
            <w:pPr>
              <w:pStyle w:val="0"/>
            </w:pPr>
            <w:r>
              <w:rPr>
                <w:sz w:val="24"/>
              </w:rPr>
              <w:t xml:space="preserve">Первый заместитель руководителя</w:t>
            </w:r>
          </w:p>
        </w:tc>
        <w:tc>
          <w:tcPr>
            <w:gridSpan w:val="5"/>
            <w:tcW w:w="4252" w:type="dxa"/>
          </w:tcPr>
          <w:p>
            <w:pPr>
              <w:pStyle w:val="0"/>
              <w:jc w:val="center"/>
            </w:pPr>
            <w:r>
              <w:rPr>
                <w:sz w:val="24"/>
              </w:rPr>
              <w:t xml:space="preserve">23900</w:t>
            </w:r>
          </w:p>
        </w:tc>
      </w:tr>
      <w:tr>
        <w:tc>
          <w:tcPr>
            <w:tcW w:w="3402" w:type="dxa"/>
          </w:tcPr>
          <w:p>
            <w:pPr>
              <w:pStyle w:val="0"/>
            </w:pPr>
            <w:r>
              <w:rPr>
                <w:sz w:val="24"/>
              </w:rPr>
              <w:t xml:space="preserve">Заместитель руководителя</w:t>
            </w:r>
          </w:p>
        </w:tc>
        <w:tc>
          <w:tcPr>
            <w:gridSpan w:val="5"/>
            <w:tcW w:w="4252" w:type="dxa"/>
          </w:tcPr>
          <w:p>
            <w:pPr>
              <w:pStyle w:val="0"/>
              <w:jc w:val="center"/>
            </w:pPr>
            <w:r>
              <w:rPr>
                <w:sz w:val="24"/>
              </w:rPr>
              <w:t xml:space="preserve">23900</w:t>
            </w:r>
          </w:p>
        </w:tc>
      </w:tr>
      <w:tr>
        <w:tblPrEx>
          <w:tblBorders>
            <w:insideH w:val="nil"/>
          </w:tblBorders>
        </w:tblPrEx>
        <w:tc>
          <w:tcPr>
            <w:gridSpan w:val="6"/>
            <w:tcW w:w="7654" w:type="dxa"/>
            <w:tcBorders>
              <w:bottom w:val="nil"/>
            </w:tcBorders>
          </w:tcPr>
          <w:p>
            <w:pPr>
              <w:pStyle w:val="0"/>
              <w:jc w:val="both"/>
            </w:pPr>
            <w:r>
              <w:rPr>
                <w:sz w:val="24"/>
              </w:rPr>
              <w:t xml:space="preserve">Позиции исключены. - </w:t>
            </w:r>
            <w:hyperlink w:history="0" r:id="rId85" w:tooltip="Закон Республики Дагестан от 03.10.2025 N 76 &quot;О внесении изменений в отдельные законодательные акты Республики Дагестан и признании утратившим силу законодательного акта Республики Дагестан&quot; (принят Народным Собранием РД 23.09.2025) {КонсультантПлюс}">
              <w:r>
                <w:rPr>
                  <w:sz w:val="24"/>
                  <w:color w:val="0000ff"/>
                </w:rPr>
                <w:t xml:space="preserve">Закон</w:t>
              </w:r>
            </w:hyperlink>
            <w:r>
              <w:rPr>
                <w:sz w:val="24"/>
              </w:rPr>
              <w:t xml:space="preserve"> Республики Дагестан от 03.10.2025 N 76.</w:t>
            </w:r>
          </w:p>
        </w:tc>
      </w:tr>
      <w:tr>
        <w:tc>
          <w:tcPr>
            <w:tcW w:w="3402" w:type="dxa"/>
          </w:tcPr>
          <w:p>
            <w:pPr>
              <w:pStyle w:val="0"/>
            </w:pPr>
            <w:r>
              <w:rPr>
                <w:sz w:val="24"/>
              </w:rPr>
              <w:t xml:space="preserve">Начальник отдела</w:t>
            </w:r>
          </w:p>
        </w:tc>
        <w:tc>
          <w:tcPr>
            <w:gridSpan w:val="5"/>
            <w:tcW w:w="4252" w:type="dxa"/>
          </w:tcPr>
          <w:p>
            <w:pPr>
              <w:pStyle w:val="0"/>
              <w:jc w:val="center"/>
            </w:pPr>
            <w:r>
              <w:rPr>
                <w:sz w:val="24"/>
              </w:rPr>
              <w:t xml:space="preserve">19000</w:t>
            </w:r>
          </w:p>
        </w:tc>
      </w:tr>
      <w:tr>
        <w:tc>
          <w:tcPr>
            <w:tcW w:w="3402" w:type="dxa"/>
          </w:tcPr>
          <w:p>
            <w:pPr>
              <w:pStyle w:val="0"/>
            </w:pPr>
            <w:r>
              <w:rPr>
                <w:sz w:val="24"/>
              </w:rPr>
              <w:t xml:space="preserve">Заместитель начальника отдела</w:t>
            </w:r>
          </w:p>
        </w:tc>
        <w:tc>
          <w:tcPr>
            <w:gridSpan w:val="5"/>
            <w:tcW w:w="4252" w:type="dxa"/>
          </w:tcPr>
          <w:p>
            <w:pPr>
              <w:pStyle w:val="0"/>
              <w:jc w:val="center"/>
            </w:pPr>
            <w:r>
              <w:rPr>
                <w:sz w:val="24"/>
              </w:rPr>
              <w:t xml:space="preserve">17700</w:t>
            </w:r>
          </w:p>
        </w:tc>
      </w:tr>
      <w:tr>
        <w:tc>
          <w:tcPr>
            <w:tcW w:w="3402" w:type="dxa"/>
          </w:tcPr>
          <w:p>
            <w:pPr>
              <w:pStyle w:val="0"/>
            </w:pPr>
            <w:r>
              <w:rPr>
                <w:sz w:val="24"/>
              </w:rPr>
              <w:t xml:space="preserve">Помощник руководителя республиканской службы</w:t>
            </w:r>
          </w:p>
        </w:tc>
        <w:tc>
          <w:tcPr>
            <w:gridSpan w:val="5"/>
            <w:tcW w:w="4252" w:type="dxa"/>
          </w:tcPr>
          <w:p>
            <w:pPr>
              <w:pStyle w:val="0"/>
              <w:jc w:val="center"/>
            </w:pPr>
            <w:r>
              <w:rPr>
                <w:sz w:val="24"/>
              </w:rPr>
              <w:t xml:space="preserve">17700</w:t>
            </w:r>
          </w:p>
        </w:tc>
      </w:tr>
      <w:tr>
        <w:tc>
          <w:tcPr>
            <w:tcW w:w="3402" w:type="dxa"/>
          </w:tcPr>
          <w:p>
            <w:pPr>
              <w:pStyle w:val="0"/>
            </w:pPr>
            <w:r>
              <w:rPr>
                <w:sz w:val="24"/>
              </w:rPr>
              <w:t xml:space="preserve">Советник руководителя</w:t>
            </w:r>
          </w:p>
        </w:tc>
        <w:tc>
          <w:tcPr>
            <w:gridSpan w:val="5"/>
            <w:tcW w:w="4252" w:type="dxa"/>
          </w:tcPr>
          <w:p>
            <w:pPr>
              <w:pStyle w:val="0"/>
              <w:jc w:val="center"/>
            </w:pPr>
            <w:r>
              <w:rPr>
                <w:sz w:val="24"/>
              </w:rPr>
              <w:t xml:space="preserve">17700</w:t>
            </w:r>
          </w:p>
        </w:tc>
      </w:tr>
      <w:tr>
        <w:tc>
          <w:tcPr>
            <w:tcW w:w="3402" w:type="dxa"/>
          </w:tcPr>
          <w:p>
            <w:pPr>
              <w:pStyle w:val="0"/>
            </w:pPr>
            <w:r>
              <w:rPr>
                <w:sz w:val="24"/>
              </w:rPr>
              <w:t xml:space="preserve">Консультант</w:t>
            </w:r>
          </w:p>
        </w:tc>
        <w:tc>
          <w:tcPr>
            <w:gridSpan w:val="5"/>
            <w:tcW w:w="4252" w:type="dxa"/>
          </w:tcPr>
          <w:p>
            <w:pPr>
              <w:pStyle w:val="0"/>
              <w:jc w:val="center"/>
            </w:pPr>
            <w:r>
              <w:rPr>
                <w:sz w:val="24"/>
              </w:rPr>
              <w:t xml:space="preserve">16500</w:t>
            </w:r>
          </w:p>
        </w:tc>
      </w:tr>
      <w:tr>
        <w:tc>
          <w:tcPr>
            <w:tcW w:w="3402" w:type="dxa"/>
          </w:tcPr>
          <w:p>
            <w:pPr>
              <w:pStyle w:val="0"/>
            </w:pPr>
            <w:r>
              <w:rPr>
                <w:sz w:val="24"/>
              </w:rPr>
              <w:t xml:space="preserve">Ведущий специалист 3 разряда</w:t>
            </w:r>
          </w:p>
        </w:tc>
        <w:tc>
          <w:tcPr>
            <w:gridSpan w:val="5"/>
            <w:tcW w:w="4252" w:type="dxa"/>
          </w:tcPr>
          <w:p>
            <w:pPr>
              <w:pStyle w:val="0"/>
              <w:jc w:val="center"/>
            </w:pPr>
            <w:r>
              <w:rPr>
                <w:sz w:val="24"/>
              </w:rPr>
              <w:t xml:space="preserve">15400</w:t>
            </w:r>
          </w:p>
        </w:tc>
      </w:tr>
      <w:tr>
        <w:tc>
          <w:tcPr>
            <w:tcW w:w="3402" w:type="dxa"/>
          </w:tcPr>
          <w:p>
            <w:pPr>
              <w:pStyle w:val="0"/>
            </w:pPr>
            <w:r>
              <w:rPr>
                <w:sz w:val="24"/>
              </w:rPr>
              <w:t xml:space="preserve">Главный специалист-эксперт</w:t>
            </w:r>
          </w:p>
        </w:tc>
        <w:tc>
          <w:tcPr>
            <w:gridSpan w:val="5"/>
            <w:tcW w:w="4252" w:type="dxa"/>
          </w:tcPr>
          <w:p>
            <w:pPr>
              <w:pStyle w:val="0"/>
              <w:jc w:val="center"/>
            </w:pPr>
            <w:r>
              <w:rPr>
                <w:sz w:val="24"/>
              </w:rPr>
              <w:t xml:space="preserve">15400</w:t>
            </w:r>
          </w:p>
        </w:tc>
      </w:tr>
      <w:tr>
        <w:tc>
          <w:tcPr>
            <w:tcW w:w="3402" w:type="dxa"/>
          </w:tcPr>
          <w:p>
            <w:pPr>
              <w:pStyle w:val="0"/>
            </w:pPr>
            <w:r>
              <w:rPr>
                <w:sz w:val="24"/>
              </w:rPr>
              <w:t xml:space="preserve">Ведущий специалист-эксперт</w:t>
            </w:r>
          </w:p>
        </w:tc>
        <w:tc>
          <w:tcPr>
            <w:gridSpan w:val="5"/>
            <w:tcW w:w="4252" w:type="dxa"/>
          </w:tcPr>
          <w:p>
            <w:pPr>
              <w:pStyle w:val="0"/>
              <w:jc w:val="center"/>
            </w:pPr>
            <w:r>
              <w:rPr>
                <w:sz w:val="24"/>
              </w:rPr>
              <w:t xml:space="preserve">14200</w:t>
            </w:r>
          </w:p>
        </w:tc>
      </w:tr>
      <w:tr>
        <w:tc>
          <w:tcPr>
            <w:tcW w:w="3402" w:type="dxa"/>
          </w:tcPr>
          <w:p>
            <w:pPr>
              <w:pStyle w:val="0"/>
            </w:pPr>
            <w:r>
              <w:rPr>
                <w:sz w:val="24"/>
              </w:rPr>
              <w:t xml:space="preserve">Специалист-эксперт</w:t>
            </w:r>
          </w:p>
        </w:tc>
        <w:tc>
          <w:tcPr>
            <w:gridSpan w:val="5"/>
            <w:tcW w:w="4252" w:type="dxa"/>
          </w:tcPr>
          <w:p>
            <w:pPr>
              <w:pStyle w:val="0"/>
              <w:jc w:val="center"/>
            </w:pPr>
            <w:r>
              <w:rPr>
                <w:sz w:val="24"/>
              </w:rPr>
              <w:t xml:space="preserve">13100</w:t>
            </w:r>
          </w:p>
        </w:tc>
      </w:tr>
      <w:tr>
        <w:tc>
          <w:tcPr>
            <w:tcW w:w="3402" w:type="dxa"/>
          </w:tcPr>
          <w:p>
            <w:pPr>
              <w:pStyle w:val="0"/>
            </w:pPr>
            <w:r>
              <w:rPr>
                <w:sz w:val="24"/>
              </w:rPr>
              <w:t xml:space="preserve">Старший специалист 1 разряда</w:t>
            </w:r>
          </w:p>
        </w:tc>
        <w:tc>
          <w:tcPr>
            <w:gridSpan w:val="5"/>
            <w:tcW w:w="4252" w:type="dxa"/>
          </w:tcPr>
          <w:p>
            <w:pPr>
              <w:pStyle w:val="0"/>
              <w:jc w:val="center"/>
            </w:pPr>
            <w:r>
              <w:rPr>
                <w:sz w:val="24"/>
              </w:rPr>
              <w:t xml:space="preserve">13100</w:t>
            </w:r>
          </w:p>
        </w:tc>
      </w:tr>
      <w:tr>
        <w:tc>
          <w:tcPr>
            <w:tcW w:w="3402" w:type="dxa"/>
          </w:tcPr>
          <w:p>
            <w:pPr>
              <w:pStyle w:val="0"/>
            </w:pPr>
            <w:r>
              <w:rPr>
                <w:sz w:val="24"/>
              </w:rPr>
              <w:t xml:space="preserve">Старший специалист 2 разряда</w:t>
            </w:r>
          </w:p>
        </w:tc>
        <w:tc>
          <w:tcPr>
            <w:gridSpan w:val="5"/>
            <w:tcW w:w="4252" w:type="dxa"/>
          </w:tcPr>
          <w:p>
            <w:pPr>
              <w:pStyle w:val="0"/>
              <w:jc w:val="center"/>
            </w:pPr>
            <w:r>
              <w:rPr>
                <w:sz w:val="24"/>
              </w:rPr>
              <w:t xml:space="preserve">12000</w:t>
            </w:r>
          </w:p>
        </w:tc>
      </w:tr>
      <w:tr>
        <w:tc>
          <w:tcPr>
            <w:tcW w:w="3402" w:type="dxa"/>
          </w:tcPr>
          <w:p>
            <w:pPr>
              <w:pStyle w:val="0"/>
            </w:pPr>
            <w:r>
              <w:rPr>
                <w:sz w:val="24"/>
              </w:rPr>
              <w:t xml:space="preserve">Специалист 1 разряда</w:t>
            </w:r>
          </w:p>
        </w:tc>
        <w:tc>
          <w:tcPr>
            <w:gridSpan w:val="5"/>
            <w:tcW w:w="4252" w:type="dxa"/>
          </w:tcPr>
          <w:p>
            <w:pPr>
              <w:pStyle w:val="0"/>
              <w:jc w:val="center"/>
            </w:pPr>
            <w:r>
              <w:rPr>
                <w:sz w:val="24"/>
              </w:rPr>
              <w:t xml:space="preserve">10800</w:t>
            </w:r>
          </w:p>
        </w:tc>
      </w:tr>
      <w:tr>
        <w:tc>
          <w:tcPr>
            <w:tcW w:w="3402" w:type="dxa"/>
          </w:tcPr>
          <w:p>
            <w:pPr>
              <w:pStyle w:val="0"/>
            </w:pPr>
            <w:r>
              <w:rPr>
                <w:sz w:val="24"/>
              </w:rPr>
              <w:t xml:space="preserve">Специалист 2 разряда</w:t>
            </w:r>
          </w:p>
        </w:tc>
        <w:tc>
          <w:tcPr>
            <w:gridSpan w:val="5"/>
            <w:tcW w:w="4252" w:type="dxa"/>
          </w:tcPr>
          <w:p>
            <w:pPr>
              <w:pStyle w:val="0"/>
              <w:jc w:val="center"/>
            </w:pPr>
            <w:r>
              <w:rPr>
                <w:sz w:val="24"/>
              </w:rPr>
              <w:t xml:space="preserve">9100</w:t>
            </w:r>
          </w:p>
        </w:tc>
      </w:tr>
      <w:tr>
        <w:tc>
          <w:tcPr>
            <w:gridSpan w:val="6"/>
            <w:tcW w:w="7654" w:type="dxa"/>
          </w:tcPr>
          <w:p>
            <w:pPr>
              <w:pStyle w:val="0"/>
              <w:outlineLvl w:val="1"/>
              <w:jc w:val="center"/>
            </w:pPr>
            <w:r>
              <w:rPr>
                <w:sz w:val="24"/>
              </w:rPr>
              <w:t xml:space="preserve">13. Должностные оклады государственных гражданских служащих Республики Дагестан в органах исполнительной власти Республики Дагестан, на которые возложены функции государственного контроля или надзора</w:t>
            </w:r>
          </w:p>
        </w:tc>
      </w:tr>
      <w:tr>
        <w:tc>
          <w:tcPr>
            <w:tcW w:w="3402" w:type="dxa"/>
          </w:tcPr>
          <w:p>
            <w:pPr>
              <w:pStyle w:val="0"/>
            </w:pPr>
            <w:r>
              <w:rPr>
                <w:sz w:val="24"/>
              </w:rPr>
              <w:t xml:space="preserve">Государственный инспектор</w:t>
            </w:r>
          </w:p>
        </w:tc>
        <w:tc>
          <w:tcPr>
            <w:gridSpan w:val="5"/>
            <w:tcW w:w="4252" w:type="dxa"/>
          </w:tcPr>
          <w:p>
            <w:pPr>
              <w:pStyle w:val="0"/>
              <w:jc w:val="center"/>
            </w:pPr>
            <w:r>
              <w:rPr>
                <w:sz w:val="24"/>
              </w:rPr>
              <w:t xml:space="preserve">14200</w:t>
            </w:r>
          </w:p>
        </w:tc>
      </w:tr>
      <w:tr>
        <w:tblPrEx>
          <w:tblBorders>
            <w:insideH w:val="nil"/>
          </w:tblBorders>
        </w:tblPrEx>
        <w:tc>
          <w:tcPr>
            <w:gridSpan w:val="6"/>
            <w:tcW w:w="7654" w:type="dxa"/>
            <w:tcBorders>
              <w:bottom w:val="nil"/>
            </w:tcBorders>
          </w:tcPr>
          <w:p>
            <w:pPr>
              <w:pStyle w:val="0"/>
              <w:outlineLvl w:val="1"/>
              <w:jc w:val="center"/>
            </w:pPr>
            <w:r>
              <w:rPr>
                <w:sz w:val="24"/>
              </w:rPr>
              <w:t xml:space="preserve">13.1. Должностные оклады государственных гражданских служащих Республики Дагестан в территориальных органах органов исполнительной власти Республики Дагестан</w:t>
            </w:r>
          </w:p>
          <w:p>
            <w:pPr>
              <w:pStyle w:val="0"/>
            </w:pPr>
            <w:r>
              <w:rPr>
                <w:sz w:val="24"/>
              </w:rPr>
            </w:r>
          </w:p>
        </w:tc>
      </w:tr>
      <w:tr>
        <w:tblPrEx>
          <w:tblBorders>
            <w:insideH w:val="nil"/>
          </w:tblBorders>
        </w:tblPrEx>
        <w:tc>
          <w:tcPr>
            <w:gridSpan w:val="6"/>
            <w:tcW w:w="7654" w:type="dxa"/>
            <w:tcBorders>
              <w:top w:val="nil"/>
            </w:tcBorders>
          </w:tcPr>
          <w:p>
            <w:pPr>
              <w:pStyle w:val="0"/>
              <w:jc w:val="center"/>
            </w:pPr>
            <w:r>
              <w:rPr>
                <w:sz w:val="24"/>
              </w:rPr>
              <w:t xml:space="preserve">(введен </w:t>
            </w:r>
            <w:hyperlink w:history="0" r:id="rId86" w:tooltip="Закон Республики Дагестан от 29.05.2025 N 43 &quot;О внесении изменения в приложение N 1 к Закону Республики Дагестан &quot;О денежном содержании государственных гражданских служащих Республики Дагестан&quot; (принят Народным Собранием РД 22.05.2025) {КонсультантПлюс}">
              <w:r>
                <w:rPr>
                  <w:sz w:val="24"/>
                  <w:color w:val="0000ff"/>
                </w:rPr>
                <w:t xml:space="preserve">Законом</w:t>
              </w:r>
            </w:hyperlink>
            <w:r>
              <w:rPr>
                <w:sz w:val="24"/>
              </w:rPr>
              <w:t xml:space="preserve"> Республики Дагестан от 29.05.2025 N 43)</w:t>
            </w:r>
          </w:p>
        </w:tc>
      </w:tr>
      <w:tr>
        <w:tc>
          <w:tcPr>
            <w:tcW w:w="3402" w:type="dxa"/>
            <w:vMerge w:val="restart"/>
          </w:tcPr>
          <w:p>
            <w:pPr>
              <w:pStyle w:val="0"/>
              <w:jc w:val="center"/>
            </w:pPr>
            <w:r>
              <w:rPr>
                <w:sz w:val="24"/>
              </w:rPr>
              <w:t xml:space="preserve">Наименование должности</w:t>
            </w:r>
          </w:p>
        </w:tc>
        <w:tc>
          <w:tcPr>
            <w:gridSpan w:val="5"/>
            <w:tcW w:w="4252" w:type="dxa"/>
          </w:tcPr>
          <w:p>
            <w:pPr>
              <w:pStyle w:val="0"/>
              <w:jc w:val="center"/>
            </w:pPr>
            <w:r>
              <w:rPr>
                <w:sz w:val="24"/>
              </w:rPr>
              <w:t xml:space="preserve">Группа оплаты труда</w:t>
            </w:r>
          </w:p>
        </w:tc>
      </w:tr>
      <w:tr>
        <w:tc>
          <w:tcPr>
            <w:vMerge w:val="continue"/>
          </w:tcPr>
          <w:p/>
        </w:tc>
        <w:tc>
          <w:tcPr>
            <w:tcW w:w="850" w:type="dxa"/>
          </w:tcPr>
          <w:p>
            <w:pPr>
              <w:pStyle w:val="0"/>
              <w:jc w:val="center"/>
            </w:pPr>
            <w:r>
              <w:rPr>
                <w:sz w:val="24"/>
              </w:rPr>
              <w:t xml:space="preserve">II</w:t>
            </w:r>
          </w:p>
        </w:tc>
        <w:tc>
          <w:tcPr>
            <w:tcW w:w="850" w:type="dxa"/>
          </w:tcPr>
          <w:p>
            <w:pPr>
              <w:pStyle w:val="0"/>
              <w:jc w:val="center"/>
            </w:pPr>
            <w:r>
              <w:rPr>
                <w:sz w:val="24"/>
              </w:rPr>
              <w:t xml:space="preserve">III</w:t>
            </w:r>
          </w:p>
        </w:tc>
        <w:tc>
          <w:tcPr>
            <w:tcW w:w="850" w:type="dxa"/>
          </w:tcPr>
          <w:p>
            <w:pPr>
              <w:pStyle w:val="0"/>
              <w:jc w:val="center"/>
            </w:pPr>
            <w:r>
              <w:rPr>
                <w:sz w:val="24"/>
              </w:rPr>
              <w:t xml:space="preserve">IV</w:t>
            </w:r>
          </w:p>
        </w:tc>
        <w:tc>
          <w:tcPr>
            <w:tcW w:w="850" w:type="dxa"/>
          </w:tcPr>
          <w:p>
            <w:pPr>
              <w:pStyle w:val="0"/>
              <w:jc w:val="center"/>
            </w:pPr>
            <w:r>
              <w:rPr>
                <w:sz w:val="24"/>
              </w:rPr>
              <w:t xml:space="preserve">V</w:t>
            </w:r>
          </w:p>
        </w:tc>
        <w:tc>
          <w:tcPr>
            <w:tcW w:w="852" w:type="dxa"/>
          </w:tcPr>
          <w:p>
            <w:pPr>
              <w:pStyle w:val="0"/>
              <w:jc w:val="center"/>
            </w:pPr>
            <w:r>
              <w:rPr>
                <w:sz w:val="24"/>
              </w:rPr>
              <w:t xml:space="preserve">VI</w:t>
            </w:r>
          </w:p>
        </w:tc>
      </w:tr>
      <w:tr>
        <w:tc>
          <w:tcPr>
            <w:tcW w:w="3402" w:type="dxa"/>
          </w:tcPr>
          <w:p>
            <w:pPr>
              <w:pStyle w:val="0"/>
              <w:jc w:val="center"/>
            </w:pPr>
            <w:r>
              <w:rPr>
                <w:sz w:val="24"/>
              </w:rPr>
              <w:t xml:space="preserve">1</w:t>
            </w:r>
          </w:p>
        </w:tc>
        <w:tc>
          <w:tcPr>
            <w:tcW w:w="850" w:type="dxa"/>
          </w:tcPr>
          <w:p>
            <w:pPr>
              <w:pStyle w:val="0"/>
              <w:jc w:val="center"/>
            </w:pPr>
            <w:r>
              <w:rPr>
                <w:sz w:val="24"/>
              </w:rPr>
              <w:t xml:space="preserve">2</w:t>
            </w:r>
          </w:p>
        </w:tc>
        <w:tc>
          <w:tcPr>
            <w:tcW w:w="850" w:type="dxa"/>
          </w:tcPr>
          <w:p>
            <w:pPr>
              <w:pStyle w:val="0"/>
              <w:jc w:val="center"/>
            </w:pPr>
            <w:r>
              <w:rPr>
                <w:sz w:val="24"/>
              </w:rPr>
              <w:t xml:space="preserve">3</w:t>
            </w:r>
          </w:p>
        </w:tc>
        <w:tc>
          <w:tcPr>
            <w:tcW w:w="850" w:type="dxa"/>
          </w:tcPr>
          <w:p>
            <w:pPr>
              <w:pStyle w:val="0"/>
              <w:jc w:val="center"/>
            </w:pPr>
            <w:r>
              <w:rPr>
                <w:sz w:val="24"/>
              </w:rPr>
              <w:t xml:space="preserve">4</w:t>
            </w:r>
          </w:p>
        </w:tc>
        <w:tc>
          <w:tcPr>
            <w:tcW w:w="850" w:type="dxa"/>
          </w:tcPr>
          <w:p>
            <w:pPr>
              <w:pStyle w:val="0"/>
              <w:jc w:val="center"/>
            </w:pPr>
            <w:r>
              <w:rPr>
                <w:sz w:val="24"/>
              </w:rPr>
              <w:t xml:space="preserve">5</w:t>
            </w:r>
          </w:p>
        </w:tc>
        <w:tc>
          <w:tcPr>
            <w:tcW w:w="852" w:type="dxa"/>
          </w:tcPr>
          <w:p>
            <w:pPr>
              <w:pStyle w:val="0"/>
              <w:jc w:val="center"/>
            </w:pPr>
            <w:r>
              <w:rPr>
                <w:sz w:val="24"/>
              </w:rPr>
              <w:t xml:space="preserve">6</w:t>
            </w:r>
          </w:p>
        </w:tc>
      </w:tr>
      <w:tr>
        <w:tc>
          <w:tcPr>
            <w:tcW w:w="3402" w:type="dxa"/>
          </w:tcPr>
          <w:p>
            <w:pPr>
              <w:pStyle w:val="0"/>
            </w:pPr>
            <w:r>
              <w:rPr>
                <w:sz w:val="24"/>
              </w:rPr>
              <w:t xml:space="preserve">Руководитель территориального органа</w:t>
            </w:r>
          </w:p>
        </w:tc>
        <w:tc>
          <w:tcPr>
            <w:tcW w:w="850" w:type="dxa"/>
          </w:tcPr>
          <w:p>
            <w:pPr>
              <w:pStyle w:val="0"/>
              <w:jc w:val="center"/>
            </w:pPr>
            <w:r>
              <w:rPr>
                <w:sz w:val="24"/>
              </w:rPr>
              <w:t xml:space="preserve">20500</w:t>
            </w:r>
          </w:p>
        </w:tc>
        <w:tc>
          <w:tcPr>
            <w:tcW w:w="850" w:type="dxa"/>
          </w:tcPr>
          <w:p>
            <w:pPr>
              <w:pStyle w:val="0"/>
              <w:jc w:val="center"/>
            </w:pPr>
            <w:r>
              <w:rPr>
                <w:sz w:val="24"/>
              </w:rPr>
              <w:t xml:space="preserve">19400</w:t>
            </w:r>
          </w:p>
        </w:tc>
        <w:tc>
          <w:tcPr>
            <w:tcW w:w="850" w:type="dxa"/>
          </w:tcPr>
          <w:p>
            <w:pPr>
              <w:pStyle w:val="0"/>
              <w:jc w:val="center"/>
            </w:pPr>
            <w:r>
              <w:rPr>
                <w:sz w:val="24"/>
              </w:rPr>
              <w:t xml:space="preserve">18300</w:t>
            </w:r>
          </w:p>
        </w:tc>
        <w:tc>
          <w:tcPr>
            <w:tcW w:w="850" w:type="dxa"/>
          </w:tcPr>
          <w:p>
            <w:pPr>
              <w:pStyle w:val="0"/>
              <w:jc w:val="center"/>
            </w:pPr>
            <w:r>
              <w:rPr>
                <w:sz w:val="24"/>
              </w:rPr>
              <w:t xml:space="preserve">16800</w:t>
            </w:r>
          </w:p>
        </w:tc>
        <w:tc>
          <w:tcPr>
            <w:tcW w:w="852" w:type="dxa"/>
          </w:tcPr>
          <w:p>
            <w:pPr>
              <w:pStyle w:val="0"/>
              <w:jc w:val="center"/>
            </w:pPr>
            <w:r>
              <w:rPr>
                <w:sz w:val="24"/>
              </w:rPr>
              <w:t xml:space="preserve">15100</w:t>
            </w:r>
          </w:p>
        </w:tc>
      </w:tr>
      <w:tr>
        <w:tc>
          <w:tcPr>
            <w:tcW w:w="3402" w:type="dxa"/>
          </w:tcPr>
          <w:p>
            <w:pPr>
              <w:pStyle w:val="0"/>
            </w:pPr>
            <w:r>
              <w:rPr>
                <w:sz w:val="24"/>
              </w:rPr>
              <w:t xml:space="preserve">Уполномоченный органа исполнительной власти Республики Дагестан</w:t>
            </w:r>
          </w:p>
        </w:tc>
        <w:tc>
          <w:tcPr>
            <w:tcW w:w="850" w:type="dxa"/>
          </w:tcPr>
          <w:p>
            <w:pPr>
              <w:pStyle w:val="0"/>
              <w:jc w:val="center"/>
            </w:pPr>
            <w:r>
              <w:rPr>
                <w:sz w:val="24"/>
              </w:rPr>
              <w:t xml:space="preserve">20500</w:t>
            </w:r>
          </w:p>
        </w:tc>
        <w:tc>
          <w:tcPr>
            <w:tcW w:w="850" w:type="dxa"/>
          </w:tcPr>
          <w:p>
            <w:pPr>
              <w:pStyle w:val="0"/>
              <w:jc w:val="center"/>
            </w:pPr>
            <w:r>
              <w:rPr>
                <w:sz w:val="24"/>
              </w:rPr>
              <w:t xml:space="preserve">19400</w:t>
            </w:r>
          </w:p>
        </w:tc>
        <w:tc>
          <w:tcPr>
            <w:tcW w:w="850" w:type="dxa"/>
          </w:tcPr>
          <w:p>
            <w:pPr>
              <w:pStyle w:val="0"/>
              <w:jc w:val="center"/>
            </w:pPr>
            <w:r>
              <w:rPr>
                <w:sz w:val="24"/>
              </w:rPr>
              <w:t xml:space="preserve">18300</w:t>
            </w:r>
          </w:p>
        </w:tc>
        <w:tc>
          <w:tcPr>
            <w:tcW w:w="850" w:type="dxa"/>
          </w:tcPr>
          <w:p>
            <w:pPr>
              <w:pStyle w:val="0"/>
              <w:jc w:val="center"/>
            </w:pPr>
            <w:r>
              <w:rPr>
                <w:sz w:val="24"/>
              </w:rPr>
              <w:t xml:space="preserve">16800</w:t>
            </w:r>
          </w:p>
        </w:tc>
        <w:tc>
          <w:tcPr>
            <w:tcW w:w="852" w:type="dxa"/>
          </w:tcPr>
          <w:p>
            <w:pPr>
              <w:pStyle w:val="0"/>
              <w:jc w:val="center"/>
            </w:pPr>
            <w:r>
              <w:rPr>
                <w:sz w:val="24"/>
              </w:rPr>
              <w:t xml:space="preserve">15100</w:t>
            </w:r>
          </w:p>
        </w:tc>
      </w:tr>
      <w:tr>
        <w:tc>
          <w:tcPr>
            <w:tcW w:w="3402" w:type="dxa"/>
          </w:tcPr>
          <w:p>
            <w:pPr>
              <w:pStyle w:val="0"/>
            </w:pPr>
            <w:r>
              <w:rPr>
                <w:sz w:val="24"/>
              </w:rPr>
              <w:t xml:space="preserve">Заместитель руководителя территориального органа</w:t>
            </w:r>
          </w:p>
        </w:tc>
        <w:tc>
          <w:tcPr>
            <w:tcW w:w="850" w:type="dxa"/>
          </w:tcPr>
          <w:p>
            <w:pPr>
              <w:pStyle w:val="0"/>
              <w:jc w:val="center"/>
            </w:pPr>
            <w:r>
              <w:rPr>
                <w:sz w:val="24"/>
              </w:rPr>
              <w:t xml:space="preserve">18800</w:t>
            </w:r>
          </w:p>
        </w:tc>
        <w:tc>
          <w:tcPr>
            <w:tcW w:w="850" w:type="dxa"/>
          </w:tcPr>
          <w:p>
            <w:pPr>
              <w:pStyle w:val="0"/>
              <w:jc w:val="center"/>
            </w:pPr>
            <w:r>
              <w:rPr>
                <w:sz w:val="24"/>
              </w:rPr>
              <w:t xml:space="preserve">17600</w:t>
            </w:r>
          </w:p>
        </w:tc>
        <w:tc>
          <w:tcPr>
            <w:tcW w:w="850" w:type="dxa"/>
          </w:tcPr>
          <w:p>
            <w:pPr>
              <w:pStyle w:val="0"/>
              <w:jc w:val="center"/>
            </w:pPr>
            <w:r>
              <w:rPr>
                <w:sz w:val="24"/>
              </w:rPr>
              <w:t xml:space="preserve">16800</w:t>
            </w:r>
          </w:p>
        </w:tc>
        <w:tc>
          <w:tcPr>
            <w:tcW w:w="850" w:type="dxa"/>
          </w:tcPr>
          <w:p>
            <w:pPr>
              <w:pStyle w:val="0"/>
              <w:jc w:val="center"/>
            </w:pPr>
            <w:r>
              <w:rPr>
                <w:sz w:val="24"/>
              </w:rPr>
              <w:t xml:space="preserve">15100</w:t>
            </w:r>
          </w:p>
        </w:tc>
        <w:tc>
          <w:tcPr>
            <w:tcW w:w="852" w:type="dxa"/>
          </w:tcPr>
          <w:p>
            <w:pPr>
              <w:pStyle w:val="0"/>
              <w:jc w:val="center"/>
            </w:pPr>
            <w:r>
              <w:rPr>
                <w:sz w:val="24"/>
              </w:rPr>
              <w:t xml:space="preserve">13700</w:t>
            </w:r>
          </w:p>
        </w:tc>
      </w:tr>
      <w:tr>
        <w:tc>
          <w:tcPr>
            <w:tcW w:w="3402" w:type="dxa"/>
          </w:tcPr>
          <w:p>
            <w:pPr>
              <w:pStyle w:val="0"/>
            </w:pPr>
            <w:r>
              <w:rPr>
                <w:sz w:val="24"/>
              </w:rPr>
              <w:t xml:space="preserve">Начальник отдела</w:t>
            </w:r>
          </w:p>
        </w:tc>
        <w:tc>
          <w:tcPr>
            <w:tcW w:w="850" w:type="dxa"/>
          </w:tcPr>
          <w:p>
            <w:pPr>
              <w:pStyle w:val="0"/>
              <w:jc w:val="center"/>
            </w:pPr>
            <w:r>
              <w:rPr>
                <w:sz w:val="24"/>
              </w:rPr>
              <w:t xml:space="preserve">17600</w:t>
            </w:r>
          </w:p>
        </w:tc>
        <w:tc>
          <w:tcPr>
            <w:tcW w:w="850" w:type="dxa"/>
          </w:tcPr>
          <w:p>
            <w:pPr>
              <w:pStyle w:val="0"/>
              <w:jc w:val="center"/>
            </w:pPr>
            <w:r>
              <w:rPr>
                <w:sz w:val="24"/>
              </w:rPr>
              <w:t xml:space="preserve">16500</w:t>
            </w:r>
          </w:p>
        </w:tc>
        <w:tc>
          <w:tcPr>
            <w:tcW w:w="850" w:type="dxa"/>
          </w:tcPr>
          <w:p>
            <w:pPr>
              <w:pStyle w:val="0"/>
              <w:jc w:val="center"/>
            </w:pPr>
            <w:r>
              <w:rPr>
                <w:sz w:val="24"/>
              </w:rPr>
              <w:t xml:space="preserve">15600</w:t>
            </w:r>
          </w:p>
        </w:tc>
        <w:tc>
          <w:tcPr>
            <w:tcW w:w="850" w:type="dxa"/>
          </w:tcPr>
          <w:p>
            <w:pPr>
              <w:pStyle w:val="0"/>
              <w:jc w:val="center"/>
            </w:pPr>
            <w:r>
              <w:rPr>
                <w:sz w:val="24"/>
              </w:rPr>
              <w:t xml:space="preserve">13900</w:t>
            </w:r>
          </w:p>
        </w:tc>
        <w:tc>
          <w:tcPr>
            <w:tcW w:w="852" w:type="dxa"/>
          </w:tcPr>
          <w:p>
            <w:pPr>
              <w:pStyle w:val="0"/>
              <w:jc w:val="center"/>
            </w:pPr>
            <w:r>
              <w:rPr>
                <w:sz w:val="24"/>
              </w:rPr>
              <w:t xml:space="preserve">13100</w:t>
            </w:r>
          </w:p>
        </w:tc>
      </w:tr>
      <w:tr>
        <w:tc>
          <w:tcPr>
            <w:tcW w:w="3402" w:type="dxa"/>
          </w:tcPr>
          <w:p>
            <w:pPr>
              <w:pStyle w:val="0"/>
            </w:pPr>
            <w:r>
              <w:rPr>
                <w:sz w:val="24"/>
              </w:rPr>
              <w:t xml:space="preserve">Главный специалист-эксперт</w:t>
            </w:r>
          </w:p>
        </w:tc>
        <w:tc>
          <w:tcPr>
            <w:tcW w:w="850" w:type="dxa"/>
          </w:tcPr>
          <w:p>
            <w:pPr>
              <w:pStyle w:val="0"/>
              <w:jc w:val="center"/>
            </w:pPr>
            <w:r>
              <w:rPr>
                <w:sz w:val="24"/>
              </w:rPr>
              <w:t xml:space="preserve">14800</w:t>
            </w:r>
          </w:p>
        </w:tc>
        <w:tc>
          <w:tcPr>
            <w:tcW w:w="850" w:type="dxa"/>
          </w:tcPr>
          <w:p>
            <w:pPr>
              <w:pStyle w:val="0"/>
              <w:jc w:val="center"/>
            </w:pPr>
            <w:r>
              <w:rPr>
                <w:sz w:val="24"/>
              </w:rPr>
              <w:t xml:space="preserve">14500</w:t>
            </w:r>
          </w:p>
        </w:tc>
        <w:tc>
          <w:tcPr>
            <w:tcW w:w="850" w:type="dxa"/>
          </w:tcPr>
          <w:p>
            <w:pPr>
              <w:pStyle w:val="0"/>
              <w:jc w:val="center"/>
            </w:pPr>
            <w:r>
              <w:rPr>
                <w:sz w:val="24"/>
              </w:rPr>
              <w:t xml:space="preserve">14200</w:t>
            </w:r>
          </w:p>
        </w:tc>
        <w:tc>
          <w:tcPr>
            <w:tcW w:w="850" w:type="dxa"/>
          </w:tcPr>
          <w:p>
            <w:pPr>
              <w:pStyle w:val="0"/>
              <w:jc w:val="center"/>
            </w:pPr>
            <w:r>
              <w:rPr>
                <w:sz w:val="24"/>
              </w:rPr>
              <w:t xml:space="preserve">13200</w:t>
            </w:r>
          </w:p>
        </w:tc>
        <w:tc>
          <w:tcPr>
            <w:tcW w:w="852" w:type="dxa"/>
          </w:tcPr>
          <w:p>
            <w:pPr>
              <w:pStyle w:val="0"/>
              <w:jc w:val="center"/>
            </w:pPr>
            <w:r>
              <w:rPr>
                <w:sz w:val="24"/>
              </w:rPr>
              <w:t xml:space="preserve">12500</w:t>
            </w:r>
          </w:p>
        </w:tc>
      </w:tr>
      <w:tr>
        <w:tc>
          <w:tcPr>
            <w:tcW w:w="3402" w:type="dxa"/>
          </w:tcPr>
          <w:p>
            <w:pPr>
              <w:pStyle w:val="0"/>
            </w:pPr>
            <w:r>
              <w:rPr>
                <w:sz w:val="24"/>
              </w:rPr>
              <w:t xml:space="preserve">Ведущий специалист-эксперт</w:t>
            </w:r>
          </w:p>
        </w:tc>
        <w:tc>
          <w:tcPr>
            <w:tcW w:w="850" w:type="dxa"/>
          </w:tcPr>
          <w:p>
            <w:pPr>
              <w:pStyle w:val="0"/>
              <w:jc w:val="center"/>
            </w:pPr>
            <w:r>
              <w:rPr>
                <w:sz w:val="24"/>
              </w:rPr>
              <w:t xml:space="preserve">13700</w:t>
            </w:r>
          </w:p>
        </w:tc>
        <w:tc>
          <w:tcPr>
            <w:tcW w:w="850" w:type="dxa"/>
          </w:tcPr>
          <w:p>
            <w:pPr>
              <w:pStyle w:val="0"/>
              <w:jc w:val="center"/>
            </w:pPr>
            <w:r>
              <w:rPr>
                <w:sz w:val="24"/>
              </w:rPr>
              <w:t xml:space="preserve">13100</w:t>
            </w:r>
          </w:p>
        </w:tc>
        <w:tc>
          <w:tcPr>
            <w:tcW w:w="850" w:type="dxa"/>
          </w:tcPr>
          <w:p>
            <w:pPr>
              <w:pStyle w:val="0"/>
              <w:jc w:val="center"/>
            </w:pPr>
            <w:r>
              <w:rPr>
                <w:sz w:val="24"/>
              </w:rPr>
              <w:t xml:space="preserve">13100</w:t>
            </w:r>
          </w:p>
        </w:tc>
        <w:tc>
          <w:tcPr>
            <w:tcW w:w="850" w:type="dxa"/>
          </w:tcPr>
          <w:p>
            <w:pPr>
              <w:pStyle w:val="0"/>
              <w:jc w:val="center"/>
            </w:pPr>
            <w:r>
              <w:rPr>
                <w:sz w:val="24"/>
              </w:rPr>
              <w:t xml:space="preserve">12200</w:t>
            </w:r>
          </w:p>
        </w:tc>
        <w:tc>
          <w:tcPr>
            <w:tcW w:w="852" w:type="dxa"/>
          </w:tcPr>
          <w:p>
            <w:pPr>
              <w:pStyle w:val="0"/>
              <w:jc w:val="center"/>
            </w:pPr>
            <w:r>
              <w:rPr>
                <w:sz w:val="24"/>
              </w:rPr>
              <w:t xml:space="preserve">12200</w:t>
            </w:r>
          </w:p>
        </w:tc>
      </w:tr>
      <w:tr>
        <w:tc>
          <w:tcPr>
            <w:tcW w:w="3402" w:type="dxa"/>
          </w:tcPr>
          <w:p>
            <w:pPr>
              <w:pStyle w:val="0"/>
            </w:pPr>
            <w:r>
              <w:rPr>
                <w:sz w:val="24"/>
              </w:rPr>
              <w:t xml:space="preserve">Специалист-эксперт</w:t>
            </w:r>
          </w:p>
        </w:tc>
        <w:tc>
          <w:tcPr>
            <w:tcW w:w="850" w:type="dxa"/>
          </w:tcPr>
          <w:p>
            <w:pPr>
              <w:pStyle w:val="0"/>
              <w:jc w:val="center"/>
            </w:pPr>
            <w:r>
              <w:rPr>
                <w:sz w:val="24"/>
              </w:rPr>
              <w:t xml:space="preserve">12500</w:t>
            </w:r>
          </w:p>
        </w:tc>
        <w:tc>
          <w:tcPr>
            <w:tcW w:w="850" w:type="dxa"/>
          </w:tcPr>
          <w:p>
            <w:pPr>
              <w:pStyle w:val="0"/>
              <w:jc w:val="center"/>
            </w:pPr>
            <w:r>
              <w:rPr>
                <w:sz w:val="24"/>
              </w:rPr>
              <w:t xml:space="preserve">11900</w:t>
            </w:r>
          </w:p>
        </w:tc>
        <w:tc>
          <w:tcPr>
            <w:tcW w:w="850" w:type="dxa"/>
          </w:tcPr>
          <w:p>
            <w:pPr>
              <w:pStyle w:val="0"/>
              <w:jc w:val="center"/>
            </w:pPr>
            <w:r>
              <w:rPr>
                <w:sz w:val="24"/>
              </w:rPr>
              <w:t xml:space="preserve">11900</w:t>
            </w:r>
          </w:p>
        </w:tc>
        <w:tc>
          <w:tcPr>
            <w:tcW w:w="850" w:type="dxa"/>
          </w:tcPr>
          <w:p>
            <w:pPr>
              <w:pStyle w:val="0"/>
              <w:jc w:val="center"/>
            </w:pPr>
            <w:r>
              <w:rPr>
                <w:sz w:val="24"/>
              </w:rPr>
              <w:t xml:space="preserve">11100</w:t>
            </w:r>
          </w:p>
        </w:tc>
        <w:tc>
          <w:tcPr>
            <w:tcW w:w="852" w:type="dxa"/>
          </w:tcPr>
          <w:p>
            <w:pPr>
              <w:pStyle w:val="0"/>
              <w:jc w:val="center"/>
            </w:pPr>
            <w:r>
              <w:rPr>
                <w:sz w:val="24"/>
              </w:rPr>
              <w:t xml:space="preserve">11100</w:t>
            </w:r>
          </w:p>
        </w:tc>
      </w:tr>
      <w:tr>
        <w:tc>
          <w:tcPr>
            <w:tcW w:w="3402" w:type="dxa"/>
          </w:tcPr>
          <w:p>
            <w:pPr>
              <w:pStyle w:val="0"/>
            </w:pPr>
            <w:r>
              <w:rPr>
                <w:sz w:val="24"/>
              </w:rPr>
              <w:t xml:space="preserve">Старший специалист 1 разряда</w:t>
            </w:r>
          </w:p>
        </w:tc>
        <w:tc>
          <w:tcPr>
            <w:tcW w:w="850" w:type="dxa"/>
          </w:tcPr>
          <w:p>
            <w:pPr>
              <w:pStyle w:val="0"/>
              <w:jc w:val="center"/>
            </w:pPr>
            <w:r>
              <w:rPr>
                <w:sz w:val="24"/>
              </w:rPr>
              <w:t xml:space="preserve">12500</w:t>
            </w:r>
          </w:p>
        </w:tc>
        <w:tc>
          <w:tcPr>
            <w:tcW w:w="850" w:type="dxa"/>
          </w:tcPr>
          <w:p>
            <w:pPr>
              <w:pStyle w:val="0"/>
              <w:jc w:val="center"/>
            </w:pPr>
            <w:r>
              <w:rPr>
                <w:sz w:val="24"/>
              </w:rPr>
              <w:t xml:space="preserve">11900</w:t>
            </w:r>
          </w:p>
        </w:tc>
        <w:tc>
          <w:tcPr>
            <w:tcW w:w="850" w:type="dxa"/>
          </w:tcPr>
          <w:p>
            <w:pPr>
              <w:pStyle w:val="0"/>
              <w:jc w:val="center"/>
            </w:pPr>
            <w:r>
              <w:rPr>
                <w:sz w:val="24"/>
              </w:rPr>
              <w:t xml:space="preserve">11900</w:t>
            </w:r>
          </w:p>
        </w:tc>
        <w:tc>
          <w:tcPr>
            <w:tcW w:w="850" w:type="dxa"/>
          </w:tcPr>
          <w:p>
            <w:pPr>
              <w:pStyle w:val="0"/>
              <w:jc w:val="center"/>
            </w:pPr>
            <w:r>
              <w:rPr>
                <w:sz w:val="24"/>
              </w:rPr>
              <w:t xml:space="preserve">11100</w:t>
            </w:r>
          </w:p>
        </w:tc>
        <w:tc>
          <w:tcPr>
            <w:tcW w:w="852" w:type="dxa"/>
          </w:tcPr>
          <w:p>
            <w:pPr>
              <w:pStyle w:val="0"/>
              <w:jc w:val="center"/>
            </w:pPr>
            <w:r>
              <w:rPr>
                <w:sz w:val="24"/>
              </w:rPr>
              <w:t xml:space="preserve">11100</w:t>
            </w:r>
          </w:p>
        </w:tc>
      </w:tr>
      <w:tr>
        <w:tc>
          <w:tcPr>
            <w:tcW w:w="3402" w:type="dxa"/>
          </w:tcPr>
          <w:p>
            <w:pPr>
              <w:pStyle w:val="0"/>
            </w:pPr>
            <w:r>
              <w:rPr>
                <w:sz w:val="24"/>
              </w:rPr>
              <w:t xml:space="preserve">Старший специалист 2 разряда</w:t>
            </w:r>
          </w:p>
        </w:tc>
        <w:tc>
          <w:tcPr>
            <w:tcW w:w="850" w:type="dxa"/>
          </w:tcPr>
          <w:p>
            <w:pPr>
              <w:pStyle w:val="0"/>
              <w:jc w:val="center"/>
            </w:pPr>
            <w:r>
              <w:rPr>
                <w:sz w:val="24"/>
              </w:rPr>
              <w:t xml:space="preserve">11400</w:t>
            </w:r>
          </w:p>
        </w:tc>
        <w:tc>
          <w:tcPr>
            <w:tcW w:w="850" w:type="dxa"/>
          </w:tcPr>
          <w:p>
            <w:pPr>
              <w:pStyle w:val="0"/>
              <w:jc w:val="center"/>
            </w:pPr>
            <w:r>
              <w:rPr>
                <w:sz w:val="24"/>
              </w:rPr>
              <w:t xml:space="preserve">10800</w:t>
            </w:r>
          </w:p>
        </w:tc>
        <w:tc>
          <w:tcPr>
            <w:tcW w:w="850" w:type="dxa"/>
          </w:tcPr>
          <w:p>
            <w:pPr>
              <w:pStyle w:val="0"/>
              <w:jc w:val="center"/>
            </w:pPr>
            <w:r>
              <w:rPr>
                <w:sz w:val="24"/>
              </w:rPr>
              <w:t xml:space="preserve">10800</w:t>
            </w:r>
          </w:p>
        </w:tc>
        <w:tc>
          <w:tcPr>
            <w:tcW w:w="850" w:type="dxa"/>
          </w:tcPr>
          <w:p>
            <w:pPr>
              <w:pStyle w:val="0"/>
              <w:jc w:val="center"/>
            </w:pPr>
            <w:r>
              <w:rPr>
                <w:sz w:val="24"/>
              </w:rPr>
              <w:t xml:space="preserve">9700</w:t>
            </w:r>
          </w:p>
        </w:tc>
        <w:tc>
          <w:tcPr>
            <w:tcW w:w="852" w:type="dxa"/>
          </w:tcPr>
          <w:p>
            <w:pPr>
              <w:pStyle w:val="0"/>
              <w:jc w:val="center"/>
            </w:pPr>
            <w:r>
              <w:rPr>
                <w:sz w:val="24"/>
              </w:rPr>
              <w:t xml:space="preserve">9700</w:t>
            </w:r>
          </w:p>
        </w:tc>
      </w:tr>
      <w:tr>
        <w:tc>
          <w:tcPr>
            <w:tcW w:w="3402" w:type="dxa"/>
          </w:tcPr>
          <w:p>
            <w:pPr>
              <w:pStyle w:val="0"/>
            </w:pPr>
            <w:r>
              <w:rPr>
                <w:sz w:val="24"/>
              </w:rPr>
              <w:t xml:space="preserve">Специалист 1 разряда</w:t>
            </w:r>
          </w:p>
        </w:tc>
        <w:tc>
          <w:tcPr>
            <w:tcW w:w="850" w:type="dxa"/>
          </w:tcPr>
          <w:p>
            <w:pPr>
              <w:pStyle w:val="0"/>
              <w:jc w:val="center"/>
            </w:pPr>
            <w:r>
              <w:rPr>
                <w:sz w:val="24"/>
              </w:rPr>
              <w:t xml:space="preserve">10400</w:t>
            </w:r>
          </w:p>
        </w:tc>
        <w:tc>
          <w:tcPr>
            <w:tcW w:w="850" w:type="dxa"/>
          </w:tcPr>
          <w:p>
            <w:pPr>
              <w:pStyle w:val="0"/>
              <w:jc w:val="center"/>
            </w:pPr>
            <w:r>
              <w:rPr>
                <w:sz w:val="24"/>
              </w:rPr>
              <w:t xml:space="preserve">9900</w:t>
            </w:r>
          </w:p>
        </w:tc>
        <w:tc>
          <w:tcPr>
            <w:tcW w:w="850" w:type="dxa"/>
          </w:tcPr>
          <w:p>
            <w:pPr>
              <w:pStyle w:val="0"/>
              <w:jc w:val="center"/>
            </w:pPr>
            <w:r>
              <w:rPr>
                <w:sz w:val="24"/>
              </w:rPr>
              <w:t xml:space="preserve">9900</w:t>
            </w:r>
          </w:p>
        </w:tc>
        <w:tc>
          <w:tcPr>
            <w:tcW w:w="850" w:type="dxa"/>
          </w:tcPr>
          <w:p>
            <w:pPr>
              <w:pStyle w:val="0"/>
              <w:jc w:val="center"/>
            </w:pPr>
            <w:r>
              <w:rPr>
                <w:sz w:val="24"/>
              </w:rPr>
              <w:t xml:space="preserve">8700</w:t>
            </w:r>
          </w:p>
        </w:tc>
        <w:tc>
          <w:tcPr>
            <w:tcW w:w="852" w:type="dxa"/>
          </w:tcPr>
          <w:p>
            <w:pPr>
              <w:pStyle w:val="0"/>
              <w:jc w:val="center"/>
            </w:pPr>
            <w:r>
              <w:rPr>
                <w:sz w:val="24"/>
              </w:rPr>
              <w:t xml:space="preserve">8700</w:t>
            </w:r>
          </w:p>
        </w:tc>
      </w:tr>
      <w:tr>
        <w:tc>
          <w:tcPr>
            <w:tcW w:w="3402" w:type="dxa"/>
          </w:tcPr>
          <w:p>
            <w:pPr>
              <w:pStyle w:val="0"/>
            </w:pPr>
            <w:r>
              <w:rPr>
                <w:sz w:val="24"/>
              </w:rPr>
              <w:t xml:space="preserve">Специалист 2 разряда</w:t>
            </w:r>
          </w:p>
        </w:tc>
        <w:tc>
          <w:tcPr>
            <w:tcW w:w="850" w:type="dxa"/>
          </w:tcPr>
          <w:p>
            <w:pPr>
              <w:pStyle w:val="0"/>
              <w:jc w:val="center"/>
            </w:pPr>
            <w:r>
              <w:rPr>
                <w:sz w:val="24"/>
              </w:rPr>
              <w:t xml:space="preserve">9100</w:t>
            </w:r>
          </w:p>
        </w:tc>
        <w:tc>
          <w:tcPr>
            <w:tcW w:w="850" w:type="dxa"/>
          </w:tcPr>
          <w:p>
            <w:pPr>
              <w:pStyle w:val="0"/>
              <w:jc w:val="center"/>
            </w:pPr>
            <w:r>
              <w:rPr>
                <w:sz w:val="24"/>
              </w:rPr>
              <w:t xml:space="preserve">8600</w:t>
            </w:r>
          </w:p>
        </w:tc>
        <w:tc>
          <w:tcPr>
            <w:tcW w:w="850" w:type="dxa"/>
          </w:tcPr>
          <w:p>
            <w:pPr>
              <w:pStyle w:val="0"/>
              <w:jc w:val="center"/>
            </w:pPr>
            <w:r>
              <w:rPr>
                <w:sz w:val="24"/>
              </w:rPr>
              <w:t xml:space="preserve">8600</w:t>
            </w:r>
          </w:p>
        </w:tc>
        <w:tc>
          <w:tcPr>
            <w:tcW w:w="850" w:type="dxa"/>
          </w:tcPr>
          <w:p>
            <w:pPr>
              <w:pStyle w:val="0"/>
              <w:jc w:val="center"/>
            </w:pPr>
            <w:r>
              <w:rPr>
                <w:sz w:val="24"/>
              </w:rPr>
              <w:t xml:space="preserve">8200</w:t>
            </w:r>
          </w:p>
        </w:tc>
        <w:tc>
          <w:tcPr>
            <w:tcW w:w="852" w:type="dxa"/>
          </w:tcPr>
          <w:p>
            <w:pPr>
              <w:pStyle w:val="0"/>
              <w:jc w:val="center"/>
            </w:pPr>
            <w:r>
              <w:rPr>
                <w:sz w:val="24"/>
              </w:rPr>
              <w:t xml:space="preserve">8200</w:t>
            </w:r>
          </w:p>
        </w:tc>
      </w:tr>
      <w:tr>
        <w:tc>
          <w:tcPr>
            <w:tcW w:w="3402" w:type="dxa"/>
          </w:tcPr>
          <w:p>
            <w:pPr>
              <w:pStyle w:val="0"/>
            </w:pPr>
            <w:r>
              <w:rPr>
                <w:sz w:val="24"/>
              </w:rPr>
              <w:t xml:space="preserve">Специалист 3 разряда</w:t>
            </w:r>
          </w:p>
        </w:tc>
        <w:tc>
          <w:tcPr>
            <w:tcW w:w="850" w:type="dxa"/>
          </w:tcPr>
          <w:p>
            <w:pPr>
              <w:pStyle w:val="0"/>
              <w:jc w:val="center"/>
            </w:pPr>
            <w:r>
              <w:rPr>
                <w:sz w:val="24"/>
              </w:rPr>
              <w:t xml:space="preserve">8500</w:t>
            </w:r>
          </w:p>
        </w:tc>
        <w:tc>
          <w:tcPr>
            <w:tcW w:w="850" w:type="dxa"/>
          </w:tcPr>
          <w:p>
            <w:pPr>
              <w:pStyle w:val="0"/>
              <w:jc w:val="center"/>
            </w:pPr>
            <w:r>
              <w:rPr>
                <w:sz w:val="24"/>
              </w:rPr>
              <w:t xml:space="preserve">8200</w:t>
            </w:r>
          </w:p>
        </w:tc>
        <w:tc>
          <w:tcPr>
            <w:tcW w:w="850" w:type="dxa"/>
          </w:tcPr>
          <w:p>
            <w:pPr>
              <w:pStyle w:val="0"/>
              <w:jc w:val="center"/>
            </w:pPr>
            <w:r>
              <w:rPr>
                <w:sz w:val="24"/>
              </w:rPr>
              <w:t xml:space="preserve">8200</w:t>
            </w:r>
          </w:p>
        </w:tc>
        <w:tc>
          <w:tcPr>
            <w:tcW w:w="850" w:type="dxa"/>
          </w:tcPr>
          <w:p>
            <w:pPr>
              <w:pStyle w:val="0"/>
              <w:jc w:val="center"/>
            </w:pPr>
            <w:r>
              <w:rPr>
                <w:sz w:val="24"/>
              </w:rPr>
              <w:t xml:space="preserve">8000</w:t>
            </w:r>
          </w:p>
        </w:tc>
        <w:tc>
          <w:tcPr>
            <w:tcW w:w="852" w:type="dxa"/>
          </w:tcPr>
          <w:p>
            <w:pPr>
              <w:pStyle w:val="0"/>
              <w:jc w:val="center"/>
            </w:pPr>
            <w:r>
              <w:rPr>
                <w:sz w:val="24"/>
              </w:rPr>
              <w:t xml:space="preserve">8000</w:t>
            </w:r>
          </w:p>
        </w:tc>
      </w:tr>
      <w:tr>
        <w:tc>
          <w:tcPr>
            <w:gridSpan w:val="6"/>
            <w:tcW w:w="7654" w:type="dxa"/>
          </w:tcPr>
          <w:p>
            <w:pPr>
              <w:pStyle w:val="0"/>
            </w:pPr>
            <w:r>
              <w:rPr>
                <w:sz w:val="24"/>
              </w:rPr>
              <w:t xml:space="preserve">Примечание. Группа оплаты труда определяется исходя из численности населения городского округа, муниципального района:</w:t>
            </w:r>
          </w:p>
          <w:p>
            <w:pPr>
              <w:pStyle w:val="0"/>
            </w:pPr>
            <w:r>
              <w:rPr>
                <w:sz w:val="24"/>
              </w:rPr>
              <w:t xml:space="preserve">II группа - от 500 до 1000 тыс. человек;</w:t>
            </w:r>
          </w:p>
          <w:p>
            <w:pPr>
              <w:pStyle w:val="0"/>
            </w:pPr>
            <w:r>
              <w:rPr>
                <w:sz w:val="24"/>
              </w:rPr>
              <w:t xml:space="preserve">III группа - от 250 до 500 тыс. человек;</w:t>
            </w:r>
          </w:p>
          <w:p>
            <w:pPr>
              <w:pStyle w:val="0"/>
            </w:pPr>
            <w:r>
              <w:rPr>
                <w:sz w:val="24"/>
              </w:rPr>
              <w:t xml:space="preserve">IV группа - от 100 до 250 тыс. человек;</w:t>
            </w:r>
          </w:p>
          <w:p>
            <w:pPr>
              <w:pStyle w:val="0"/>
            </w:pPr>
            <w:r>
              <w:rPr>
                <w:sz w:val="24"/>
              </w:rPr>
              <w:t xml:space="preserve">V группа - от 50 до 100 тыс. человек;</w:t>
            </w:r>
          </w:p>
          <w:p>
            <w:pPr>
              <w:pStyle w:val="0"/>
            </w:pPr>
            <w:r>
              <w:rPr>
                <w:sz w:val="24"/>
              </w:rPr>
              <w:t xml:space="preserve">VI группа - до 50 тыс. человек</w:t>
            </w:r>
          </w:p>
        </w:tc>
      </w:tr>
      <w:tr>
        <w:tc>
          <w:tcPr>
            <w:gridSpan w:val="6"/>
            <w:tcW w:w="7654" w:type="dxa"/>
          </w:tcPr>
          <w:p>
            <w:pPr>
              <w:pStyle w:val="0"/>
              <w:outlineLvl w:val="1"/>
              <w:jc w:val="center"/>
            </w:pPr>
            <w:r>
              <w:rPr>
                <w:sz w:val="24"/>
              </w:rPr>
              <w:t xml:space="preserve">14. Должностные оклады государственных гражданских служащих Республики Дагестан в аппаратах мировых судей Республики Дагестан</w:t>
            </w:r>
          </w:p>
        </w:tc>
      </w:tr>
      <w:tr>
        <w:tc>
          <w:tcPr>
            <w:tcW w:w="3402" w:type="dxa"/>
          </w:tcPr>
          <w:p>
            <w:pPr>
              <w:pStyle w:val="0"/>
            </w:pPr>
            <w:r>
              <w:rPr>
                <w:sz w:val="24"/>
              </w:rPr>
              <w:t xml:space="preserve">Помощник мирового судьи</w:t>
            </w:r>
          </w:p>
        </w:tc>
        <w:tc>
          <w:tcPr>
            <w:gridSpan w:val="5"/>
            <w:tcW w:w="4252" w:type="dxa"/>
          </w:tcPr>
          <w:p>
            <w:pPr>
              <w:pStyle w:val="0"/>
              <w:jc w:val="center"/>
            </w:pPr>
            <w:r>
              <w:rPr>
                <w:sz w:val="24"/>
              </w:rPr>
              <w:t xml:space="preserve">17700</w:t>
            </w:r>
          </w:p>
        </w:tc>
      </w:tr>
      <w:tr>
        <w:tc>
          <w:tcPr>
            <w:tcW w:w="3402" w:type="dxa"/>
          </w:tcPr>
          <w:p>
            <w:pPr>
              <w:pStyle w:val="0"/>
            </w:pPr>
            <w:r>
              <w:rPr>
                <w:sz w:val="24"/>
              </w:rPr>
              <w:t xml:space="preserve">Главный специалист</w:t>
            </w:r>
          </w:p>
        </w:tc>
        <w:tc>
          <w:tcPr>
            <w:gridSpan w:val="5"/>
            <w:tcW w:w="4252" w:type="dxa"/>
          </w:tcPr>
          <w:p>
            <w:pPr>
              <w:pStyle w:val="0"/>
              <w:jc w:val="center"/>
            </w:pPr>
            <w:r>
              <w:rPr>
                <w:sz w:val="24"/>
              </w:rPr>
              <w:t xml:space="preserve">15400</w:t>
            </w:r>
          </w:p>
        </w:tc>
      </w:tr>
      <w:tr>
        <w:tc>
          <w:tcPr>
            <w:tcW w:w="3402" w:type="dxa"/>
          </w:tcPr>
          <w:p>
            <w:pPr>
              <w:pStyle w:val="0"/>
            </w:pPr>
            <w:r>
              <w:rPr>
                <w:sz w:val="24"/>
              </w:rPr>
              <w:t xml:space="preserve">Ведущий специалист</w:t>
            </w:r>
          </w:p>
        </w:tc>
        <w:tc>
          <w:tcPr>
            <w:gridSpan w:val="5"/>
            <w:tcW w:w="4252" w:type="dxa"/>
          </w:tcPr>
          <w:p>
            <w:pPr>
              <w:pStyle w:val="0"/>
              <w:jc w:val="center"/>
            </w:pPr>
            <w:r>
              <w:rPr>
                <w:sz w:val="24"/>
              </w:rPr>
              <w:t xml:space="preserve">14200</w:t>
            </w:r>
          </w:p>
        </w:tc>
      </w:tr>
      <w:tr>
        <w:tc>
          <w:tcPr>
            <w:tcW w:w="3402" w:type="dxa"/>
          </w:tcPr>
          <w:p>
            <w:pPr>
              <w:pStyle w:val="0"/>
            </w:pPr>
            <w:r>
              <w:rPr>
                <w:sz w:val="24"/>
              </w:rPr>
              <w:t xml:space="preserve">Секретарь судебного заседания</w:t>
            </w:r>
          </w:p>
        </w:tc>
        <w:tc>
          <w:tcPr>
            <w:gridSpan w:val="5"/>
            <w:tcW w:w="4252" w:type="dxa"/>
          </w:tcPr>
          <w:p>
            <w:pPr>
              <w:pStyle w:val="0"/>
              <w:jc w:val="center"/>
            </w:pPr>
            <w:r>
              <w:rPr>
                <w:sz w:val="24"/>
              </w:rPr>
              <w:t xml:space="preserve">14200</w:t>
            </w:r>
          </w:p>
        </w:tc>
      </w:tr>
      <w:tr>
        <w:tc>
          <w:tcPr>
            <w:tcW w:w="3402" w:type="dxa"/>
          </w:tcPr>
          <w:p>
            <w:pPr>
              <w:pStyle w:val="0"/>
            </w:pPr>
            <w:r>
              <w:rPr>
                <w:sz w:val="24"/>
              </w:rPr>
              <w:t xml:space="preserve">Секретарь суда</w:t>
            </w:r>
          </w:p>
        </w:tc>
        <w:tc>
          <w:tcPr>
            <w:gridSpan w:val="5"/>
            <w:tcW w:w="4252" w:type="dxa"/>
          </w:tcPr>
          <w:p>
            <w:pPr>
              <w:pStyle w:val="0"/>
              <w:jc w:val="center"/>
            </w:pPr>
            <w:r>
              <w:rPr>
                <w:sz w:val="24"/>
              </w:rPr>
              <w:t xml:space="preserve">13100</w:t>
            </w:r>
          </w:p>
        </w:tc>
      </w:tr>
      <w:tr>
        <w:tc>
          <w:tcPr>
            <w:tcW w:w="3402" w:type="dxa"/>
          </w:tcPr>
          <w:p>
            <w:pPr>
              <w:pStyle w:val="0"/>
            </w:pPr>
            <w:r>
              <w:rPr>
                <w:sz w:val="24"/>
              </w:rPr>
              <w:t xml:space="preserve">Старший специалист 1 разряда</w:t>
            </w:r>
          </w:p>
        </w:tc>
        <w:tc>
          <w:tcPr>
            <w:gridSpan w:val="5"/>
            <w:tcW w:w="4252" w:type="dxa"/>
          </w:tcPr>
          <w:p>
            <w:pPr>
              <w:pStyle w:val="0"/>
              <w:jc w:val="center"/>
            </w:pPr>
            <w:r>
              <w:rPr>
                <w:sz w:val="24"/>
              </w:rPr>
              <w:t xml:space="preserve">13100</w:t>
            </w:r>
          </w:p>
        </w:tc>
      </w:tr>
      <w:tr>
        <w:tc>
          <w:tcPr>
            <w:tcW w:w="3402" w:type="dxa"/>
          </w:tcPr>
          <w:p>
            <w:pPr>
              <w:pStyle w:val="0"/>
            </w:pPr>
            <w:r>
              <w:rPr>
                <w:sz w:val="24"/>
              </w:rPr>
              <w:t xml:space="preserve">Специалист 1 разряда</w:t>
            </w:r>
          </w:p>
        </w:tc>
        <w:tc>
          <w:tcPr>
            <w:gridSpan w:val="5"/>
            <w:tcW w:w="4252" w:type="dxa"/>
          </w:tcPr>
          <w:p>
            <w:pPr>
              <w:pStyle w:val="0"/>
              <w:jc w:val="center"/>
            </w:pPr>
            <w:r>
              <w:rPr>
                <w:sz w:val="24"/>
              </w:rPr>
              <w:t xml:space="preserve">10800</w:t>
            </w:r>
          </w:p>
        </w:tc>
      </w:tr>
      <w:tr>
        <w:tc>
          <w:tcPr>
            <w:tcW w:w="3402" w:type="dxa"/>
          </w:tcPr>
          <w:p>
            <w:pPr>
              <w:pStyle w:val="0"/>
            </w:pPr>
            <w:r>
              <w:rPr>
                <w:sz w:val="24"/>
              </w:rPr>
              <w:t xml:space="preserve">Специалист 2 разряда</w:t>
            </w:r>
          </w:p>
        </w:tc>
        <w:tc>
          <w:tcPr>
            <w:gridSpan w:val="5"/>
            <w:tcW w:w="4252" w:type="dxa"/>
          </w:tcPr>
          <w:p>
            <w:pPr>
              <w:pStyle w:val="0"/>
              <w:jc w:val="center"/>
            </w:pPr>
            <w:r>
              <w:rPr>
                <w:sz w:val="24"/>
              </w:rPr>
              <w:t xml:space="preserve">9100</w:t>
            </w:r>
          </w:p>
        </w:tc>
      </w:tr>
      <w:tr>
        <w:tc>
          <w:tcPr>
            <w:gridSpan w:val="6"/>
            <w:tcW w:w="7654" w:type="dxa"/>
          </w:tcPr>
          <w:p>
            <w:pPr>
              <w:pStyle w:val="0"/>
              <w:outlineLvl w:val="1"/>
              <w:jc w:val="center"/>
            </w:pPr>
            <w:r>
              <w:rPr>
                <w:sz w:val="24"/>
              </w:rPr>
              <w:t xml:space="preserve">15. Должностные оклады государственных гражданских служащих Республики Дагестан в представительствах Республики Дагестан в субъектах Российской Федерации и субъектах (административно-территориальных образованиях) иностранных государств</w:t>
            </w:r>
          </w:p>
        </w:tc>
      </w:tr>
      <w:tr>
        <w:tc>
          <w:tcPr>
            <w:tcW w:w="3402" w:type="dxa"/>
          </w:tcPr>
          <w:p>
            <w:pPr>
              <w:pStyle w:val="0"/>
            </w:pPr>
            <w:r>
              <w:rPr>
                <w:sz w:val="24"/>
              </w:rPr>
              <w:t xml:space="preserve">Представитель Республики Дагестан</w:t>
            </w:r>
          </w:p>
        </w:tc>
        <w:tc>
          <w:tcPr>
            <w:gridSpan w:val="5"/>
            <w:tcW w:w="4252" w:type="dxa"/>
          </w:tcPr>
          <w:p>
            <w:pPr>
              <w:pStyle w:val="0"/>
              <w:jc w:val="center"/>
            </w:pPr>
            <w:r>
              <w:rPr>
                <w:sz w:val="24"/>
              </w:rPr>
              <w:t xml:space="preserve">27000</w:t>
            </w:r>
          </w:p>
        </w:tc>
      </w:tr>
      <w:tr>
        <w:tc>
          <w:tcPr>
            <w:tcW w:w="3402" w:type="dxa"/>
          </w:tcPr>
          <w:p>
            <w:pPr>
              <w:pStyle w:val="0"/>
            </w:pPr>
            <w:r>
              <w:rPr>
                <w:sz w:val="24"/>
              </w:rPr>
              <w:t xml:space="preserve">Заместитель представителя Республики Дагестан</w:t>
            </w:r>
          </w:p>
        </w:tc>
        <w:tc>
          <w:tcPr>
            <w:gridSpan w:val="5"/>
            <w:tcW w:w="4252" w:type="dxa"/>
          </w:tcPr>
          <w:p>
            <w:pPr>
              <w:pStyle w:val="0"/>
              <w:jc w:val="center"/>
            </w:pPr>
            <w:r>
              <w:rPr>
                <w:sz w:val="24"/>
              </w:rPr>
              <w:t xml:space="preserve">23900</w:t>
            </w:r>
          </w:p>
        </w:tc>
      </w:tr>
      <w:tr>
        <w:tc>
          <w:tcPr>
            <w:tcW w:w="3402" w:type="dxa"/>
          </w:tcPr>
          <w:p>
            <w:pPr>
              <w:pStyle w:val="0"/>
            </w:pPr>
            <w:r>
              <w:rPr>
                <w:sz w:val="24"/>
              </w:rPr>
              <w:t xml:space="preserve">Начальник отдела</w:t>
            </w:r>
          </w:p>
        </w:tc>
        <w:tc>
          <w:tcPr>
            <w:gridSpan w:val="5"/>
            <w:tcW w:w="4252" w:type="dxa"/>
          </w:tcPr>
          <w:p>
            <w:pPr>
              <w:pStyle w:val="0"/>
              <w:jc w:val="center"/>
            </w:pPr>
            <w:r>
              <w:rPr>
                <w:sz w:val="24"/>
              </w:rPr>
              <w:t xml:space="preserve">19000</w:t>
            </w:r>
          </w:p>
        </w:tc>
      </w:tr>
      <w:tr>
        <w:tc>
          <w:tcPr>
            <w:tcW w:w="3402" w:type="dxa"/>
          </w:tcPr>
          <w:p>
            <w:pPr>
              <w:pStyle w:val="0"/>
            </w:pPr>
            <w:r>
              <w:rPr>
                <w:sz w:val="24"/>
              </w:rPr>
              <w:t xml:space="preserve">Главный специалист-эксперт</w:t>
            </w:r>
          </w:p>
        </w:tc>
        <w:tc>
          <w:tcPr>
            <w:gridSpan w:val="5"/>
            <w:tcW w:w="4252" w:type="dxa"/>
          </w:tcPr>
          <w:p>
            <w:pPr>
              <w:pStyle w:val="0"/>
              <w:jc w:val="center"/>
            </w:pPr>
            <w:r>
              <w:rPr>
                <w:sz w:val="24"/>
              </w:rPr>
              <w:t xml:space="preserve">15400</w:t>
            </w:r>
          </w:p>
        </w:tc>
      </w:tr>
      <w:tr>
        <w:tc>
          <w:tcPr>
            <w:tcW w:w="3402" w:type="dxa"/>
          </w:tcPr>
          <w:p>
            <w:pPr>
              <w:pStyle w:val="0"/>
            </w:pPr>
            <w:r>
              <w:rPr>
                <w:sz w:val="24"/>
              </w:rPr>
              <w:t xml:space="preserve">Ведущий специалист-эксперт</w:t>
            </w:r>
          </w:p>
        </w:tc>
        <w:tc>
          <w:tcPr>
            <w:gridSpan w:val="5"/>
            <w:tcW w:w="4252" w:type="dxa"/>
          </w:tcPr>
          <w:p>
            <w:pPr>
              <w:pStyle w:val="0"/>
              <w:jc w:val="center"/>
            </w:pPr>
            <w:r>
              <w:rPr>
                <w:sz w:val="24"/>
              </w:rPr>
              <w:t xml:space="preserve">14200</w:t>
            </w:r>
          </w:p>
        </w:tc>
      </w:tr>
    </w:tbl>
    <w:p>
      <w:pPr>
        <w:pStyle w:val="0"/>
        <w:jc w:val="both"/>
      </w:pPr>
      <w:r>
        <w:rPr>
          <w:sz w:val="24"/>
        </w:rPr>
      </w:r>
    </w:p>
    <w:p>
      <w:pPr>
        <w:pStyle w:val="0"/>
        <w:ind w:firstLine="540"/>
        <w:jc w:val="both"/>
      </w:pPr>
      <w:r>
        <w:rPr>
          <w:sz w:val="24"/>
        </w:rPr>
        <w:t xml:space="preserve">--------------------------------</w:t>
      </w:r>
    </w:p>
    <w:bookmarkStart w:id="651" w:name="P651"/>
    <w:bookmarkEnd w:id="651"/>
    <w:p>
      <w:pPr>
        <w:pStyle w:val="0"/>
        <w:spacing w:before="240" w:lineRule="auto"/>
        <w:ind w:firstLine="540"/>
        <w:jc w:val="both"/>
      </w:pPr>
      <w:r>
        <w:rPr>
          <w:sz w:val="24"/>
        </w:rPr>
        <w:t xml:space="preserve">&lt;*&gt; Наименование должности: руководитель агентства Республики Дагестан, руководитель (начальник) службы Республики Дагестан, начальник управления Правительства Республики Дагестан, руководитель (начальник) государственной инспекции Республики Дагестан.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w:t>
      </w:r>
    </w:p>
    <w:p>
      <w:pPr>
        <w:pStyle w:val="0"/>
        <w:jc w:val="right"/>
      </w:pPr>
      <w:r>
        <w:rPr>
          <w:sz w:val="24"/>
        </w:rPr>
        <w:t xml:space="preserve">к Закону Республики Дагестан</w:t>
      </w:r>
    </w:p>
    <w:p>
      <w:pPr>
        <w:pStyle w:val="0"/>
        <w:jc w:val="right"/>
      </w:pPr>
      <w:r>
        <w:rPr>
          <w:sz w:val="24"/>
        </w:rPr>
        <w:t xml:space="preserve">от 29 декабря 2006 года N 79</w:t>
      </w:r>
    </w:p>
    <w:p>
      <w:pPr>
        <w:pStyle w:val="0"/>
        <w:jc w:val="right"/>
      </w:pPr>
      <w:r>
        <w:rPr>
          <w:sz w:val="24"/>
        </w:rPr>
        <w:t xml:space="preserve">"О денежном содержании</w:t>
      </w:r>
    </w:p>
    <w:p>
      <w:pPr>
        <w:pStyle w:val="0"/>
        <w:jc w:val="right"/>
      </w:pPr>
      <w:r>
        <w:rPr>
          <w:sz w:val="24"/>
        </w:rPr>
        <w:t xml:space="preserve">государственных гражданских</w:t>
      </w:r>
    </w:p>
    <w:p>
      <w:pPr>
        <w:pStyle w:val="0"/>
        <w:jc w:val="right"/>
      </w:pPr>
      <w:r>
        <w:rPr>
          <w:sz w:val="24"/>
        </w:rPr>
        <w:t xml:space="preserve">служащих Республики Дагестан"</w:t>
      </w:r>
    </w:p>
    <w:p>
      <w:pPr>
        <w:pStyle w:val="0"/>
        <w:jc w:val="both"/>
      </w:pPr>
      <w:r>
        <w:rPr>
          <w:sz w:val="24"/>
        </w:rPr>
      </w:r>
    </w:p>
    <w:bookmarkStart w:id="664" w:name="P664"/>
    <w:bookmarkEnd w:id="664"/>
    <w:p>
      <w:pPr>
        <w:pStyle w:val="2"/>
        <w:jc w:val="center"/>
      </w:pPr>
      <w:r>
        <w:rPr>
          <w:sz w:val="24"/>
        </w:rPr>
        <w:t xml:space="preserve">РАЗМЕРЫ</w:t>
      </w:r>
    </w:p>
    <w:p>
      <w:pPr>
        <w:pStyle w:val="2"/>
        <w:jc w:val="center"/>
      </w:pPr>
      <w:r>
        <w:rPr>
          <w:sz w:val="24"/>
        </w:rPr>
        <w:t xml:space="preserve">ОКЛАДОВ ЗА КЛАССНЫЙ ЧИН ГОСУДАРСТВЕННЫХ</w:t>
      </w:r>
    </w:p>
    <w:p>
      <w:pPr>
        <w:pStyle w:val="2"/>
        <w:jc w:val="center"/>
      </w:pPr>
      <w:r>
        <w:rPr>
          <w:sz w:val="24"/>
        </w:rPr>
        <w:t xml:space="preserve">ГРАЖДАНСКИХ СЛУЖАЩИХ РЕСПУБЛИКИ ДАГЕСТАН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7" w:tooltip="Закон Республики Дагестан от 24.06.2022 N 49 &quot;О внесении изменений в отдельные законодательные акты Республики Дагестан&quot; (принят Народным Собранием РД 22.06.2022) {КонсультантПлюс}">
              <w:r>
                <w:rPr>
                  <w:sz w:val="24"/>
                  <w:color w:val="0000ff"/>
                </w:rPr>
                <w:t xml:space="preserve">Закона</w:t>
              </w:r>
            </w:hyperlink>
            <w:r>
              <w:rPr>
                <w:sz w:val="24"/>
                <w:color w:val="392c69"/>
              </w:rPr>
              <w:t xml:space="preserve"> Республики Дагестан</w:t>
            </w:r>
          </w:p>
          <w:p>
            <w:pPr>
              <w:pStyle w:val="0"/>
              <w:jc w:val="center"/>
            </w:pPr>
            <w:r>
              <w:rPr>
                <w:sz w:val="24"/>
                <w:color w:val="392c69"/>
              </w:rPr>
              <w:t xml:space="preserve">от 24.06.2022 N 49)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046"/>
        <w:gridCol w:w="2721"/>
      </w:tblGrid>
      <w:tr>
        <w:tc>
          <w:tcPr>
            <w:tcW w:w="5046" w:type="dxa"/>
          </w:tcPr>
          <w:p>
            <w:pPr>
              <w:pStyle w:val="0"/>
              <w:jc w:val="center"/>
            </w:pPr>
            <w:r>
              <w:rPr>
                <w:sz w:val="24"/>
              </w:rPr>
              <w:t xml:space="preserve">Классный чин</w:t>
            </w:r>
          </w:p>
        </w:tc>
        <w:tc>
          <w:tcPr>
            <w:tcW w:w="2721" w:type="dxa"/>
          </w:tcPr>
          <w:p>
            <w:pPr>
              <w:pStyle w:val="0"/>
              <w:jc w:val="center"/>
            </w:pPr>
            <w:r>
              <w:rPr>
                <w:sz w:val="24"/>
              </w:rPr>
              <w:t xml:space="preserve">Оклад за классный чин (рублей в месяц)</w:t>
            </w:r>
          </w:p>
        </w:tc>
      </w:tr>
      <w:tr>
        <w:tc>
          <w:tcPr>
            <w:tcW w:w="5046" w:type="dxa"/>
          </w:tcPr>
          <w:p>
            <w:pPr>
              <w:pStyle w:val="0"/>
              <w:jc w:val="center"/>
            </w:pPr>
            <w:r>
              <w:rPr>
                <w:sz w:val="24"/>
              </w:rPr>
              <w:t xml:space="preserve">1</w:t>
            </w:r>
          </w:p>
        </w:tc>
        <w:tc>
          <w:tcPr>
            <w:tcW w:w="2721" w:type="dxa"/>
          </w:tcPr>
          <w:p>
            <w:pPr>
              <w:pStyle w:val="0"/>
              <w:jc w:val="center"/>
            </w:pPr>
            <w:r>
              <w:rPr>
                <w:sz w:val="24"/>
              </w:rPr>
              <w:t xml:space="preserve">2</w:t>
            </w:r>
          </w:p>
        </w:tc>
      </w:tr>
      <w:tr>
        <w:tc>
          <w:tcPr>
            <w:tcW w:w="5046" w:type="dxa"/>
          </w:tcPr>
          <w:p>
            <w:pPr>
              <w:pStyle w:val="0"/>
            </w:pPr>
            <w:r>
              <w:rPr>
                <w:sz w:val="24"/>
              </w:rPr>
              <w:t xml:space="preserve">Действительный государственный советник Республики Дагестан 1 класса</w:t>
            </w:r>
          </w:p>
        </w:tc>
        <w:tc>
          <w:tcPr>
            <w:tcW w:w="2721" w:type="dxa"/>
          </w:tcPr>
          <w:p>
            <w:pPr>
              <w:pStyle w:val="0"/>
              <w:jc w:val="center"/>
            </w:pPr>
            <w:r>
              <w:rPr>
                <w:sz w:val="24"/>
              </w:rPr>
              <w:t xml:space="preserve">17600</w:t>
            </w:r>
          </w:p>
        </w:tc>
      </w:tr>
      <w:tr>
        <w:tc>
          <w:tcPr>
            <w:tcW w:w="5046" w:type="dxa"/>
          </w:tcPr>
          <w:p>
            <w:pPr>
              <w:pStyle w:val="0"/>
            </w:pPr>
            <w:r>
              <w:rPr>
                <w:sz w:val="24"/>
              </w:rPr>
              <w:t xml:space="preserve">Действительный государственный советник Республики Дагестан 2 класса</w:t>
            </w:r>
          </w:p>
        </w:tc>
        <w:tc>
          <w:tcPr>
            <w:tcW w:w="2721" w:type="dxa"/>
          </w:tcPr>
          <w:p>
            <w:pPr>
              <w:pStyle w:val="0"/>
              <w:jc w:val="center"/>
            </w:pPr>
            <w:r>
              <w:rPr>
                <w:sz w:val="24"/>
              </w:rPr>
              <w:t xml:space="preserve">16600</w:t>
            </w:r>
          </w:p>
        </w:tc>
      </w:tr>
      <w:tr>
        <w:tc>
          <w:tcPr>
            <w:tcW w:w="5046" w:type="dxa"/>
          </w:tcPr>
          <w:p>
            <w:pPr>
              <w:pStyle w:val="0"/>
            </w:pPr>
            <w:r>
              <w:rPr>
                <w:sz w:val="24"/>
              </w:rPr>
              <w:t xml:space="preserve">Действительный государственный советник Республики Дагестан 3 класса</w:t>
            </w:r>
          </w:p>
        </w:tc>
        <w:tc>
          <w:tcPr>
            <w:tcW w:w="2721" w:type="dxa"/>
          </w:tcPr>
          <w:p>
            <w:pPr>
              <w:pStyle w:val="0"/>
              <w:jc w:val="center"/>
            </w:pPr>
            <w:r>
              <w:rPr>
                <w:sz w:val="24"/>
              </w:rPr>
              <w:t xml:space="preserve">15600</w:t>
            </w:r>
          </w:p>
        </w:tc>
      </w:tr>
      <w:tr>
        <w:tc>
          <w:tcPr>
            <w:tcW w:w="5046" w:type="dxa"/>
          </w:tcPr>
          <w:p>
            <w:pPr>
              <w:pStyle w:val="0"/>
            </w:pPr>
            <w:r>
              <w:rPr>
                <w:sz w:val="24"/>
              </w:rPr>
              <w:t xml:space="preserve">Государственный советник Республики Дагестан 1 класса</w:t>
            </w:r>
          </w:p>
        </w:tc>
        <w:tc>
          <w:tcPr>
            <w:tcW w:w="2721" w:type="dxa"/>
          </w:tcPr>
          <w:p>
            <w:pPr>
              <w:pStyle w:val="0"/>
              <w:jc w:val="center"/>
            </w:pPr>
            <w:r>
              <w:rPr>
                <w:sz w:val="24"/>
              </w:rPr>
              <w:t xml:space="preserve">14300</w:t>
            </w:r>
          </w:p>
        </w:tc>
      </w:tr>
      <w:tr>
        <w:tc>
          <w:tcPr>
            <w:tcW w:w="5046" w:type="dxa"/>
          </w:tcPr>
          <w:p>
            <w:pPr>
              <w:pStyle w:val="0"/>
            </w:pPr>
            <w:r>
              <w:rPr>
                <w:sz w:val="24"/>
              </w:rPr>
              <w:t xml:space="preserve">Государственный советник Республики Дагестан 2 класса</w:t>
            </w:r>
          </w:p>
        </w:tc>
        <w:tc>
          <w:tcPr>
            <w:tcW w:w="2721" w:type="dxa"/>
          </w:tcPr>
          <w:p>
            <w:pPr>
              <w:pStyle w:val="0"/>
              <w:jc w:val="center"/>
            </w:pPr>
            <w:r>
              <w:rPr>
                <w:sz w:val="24"/>
              </w:rPr>
              <w:t xml:space="preserve">13300</w:t>
            </w:r>
          </w:p>
        </w:tc>
      </w:tr>
      <w:tr>
        <w:tc>
          <w:tcPr>
            <w:tcW w:w="5046" w:type="dxa"/>
          </w:tcPr>
          <w:p>
            <w:pPr>
              <w:pStyle w:val="0"/>
            </w:pPr>
            <w:r>
              <w:rPr>
                <w:sz w:val="24"/>
              </w:rPr>
              <w:t xml:space="preserve">Государственный советник Республики Дагестан 3 класса</w:t>
            </w:r>
          </w:p>
        </w:tc>
        <w:tc>
          <w:tcPr>
            <w:tcW w:w="2721" w:type="dxa"/>
          </w:tcPr>
          <w:p>
            <w:pPr>
              <w:pStyle w:val="0"/>
              <w:jc w:val="center"/>
            </w:pPr>
            <w:r>
              <w:rPr>
                <w:sz w:val="24"/>
              </w:rPr>
              <w:t xml:space="preserve">12300</w:t>
            </w:r>
          </w:p>
        </w:tc>
      </w:tr>
      <w:tr>
        <w:tc>
          <w:tcPr>
            <w:tcW w:w="5046" w:type="dxa"/>
          </w:tcPr>
          <w:p>
            <w:pPr>
              <w:pStyle w:val="0"/>
            </w:pPr>
            <w:r>
              <w:rPr>
                <w:sz w:val="24"/>
              </w:rPr>
              <w:t xml:space="preserve">Советник государственной гражданской службы Республики Дагестан 1 класса</w:t>
            </w:r>
          </w:p>
        </w:tc>
        <w:tc>
          <w:tcPr>
            <w:tcW w:w="2721" w:type="dxa"/>
          </w:tcPr>
          <w:p>
            <w:pPr>
              <w:pStyle w:val="0"/>
              <w:jc w:val="center"/>
            </w:pPr>
            <w:r>
              <w:rPr>
                <w:sz w:val="24"/>
              </w:rPr>
              <w:t xml:space="preserve">10900</w:t>
            </w:r>
          </w:p>
        </w:tc>
      </w:tr>
      <w:tr>
        <w:tc>
          <w:tcPr>
            <w:tcW w:w="5046" w:type="dxa"/>
          </w:tcPr>
          <w:p>
            <w:pPr>
              <w:pStyle w:val="0"/>
            </w:pPr>
            <w:r>
              <w:rPr>
                <w:sz w:val="24"/>
              </w:rPr>
              <w:t xml:space="preserve">Советник государственной гражданской службы Республики Дагестан 2 класса</w:t>
            </w:r>
          </w:p>
        </w:tc>
        <w:tc>
          <w:tcPr>
            <w:tcW w:w="2721" w:type="dxa"/>
          </w:tcPr>
          <w:p>
            <w:pPr>
              <w:pStyle w:val="0"/>
              <w:jc w:val="center"/>
            </w:pPr>
            <w:r>
              <w:rPr>
                <w:sz w:val="24"/>
              </w:rPr>
              <w:t xml:space="preserve">10000</w:t>
            </w:r>
          </w:p>
        </w:tc>
      </w:tr>
      <w:tr>
        <w:tc>
          <w:tcPr>
            <w:tcW w:w="5046" w:type="dxa"/>
          </w:tcPr>
          <w:p>
            <w:pPr>
              <w:pStyle w:val="0"/>
            </w:pPr>
            <w:r>
              <w:rPr>
                <w:sz w:val="24"/>
              </w:rPr>
              <w:t xml:space="preserve">Советник государственной гражданской службы Республики Дагестан 3 класса</w:t>
            </w:r>
          </w:p>
        </w:tc>
        <w:tc>
          <w:tcPr>
            <w:tcW w:w="2721" w:type="dxa"/>
          </w:tcPr>
          <w:p>
            <w:pPr>
              <w:pStyle w:val="0"/>
              <w:jc w:val="center"/>
            </w:pPr>
            <w:r>
              <w:rPr>
                <w:sz w:val="24"/>
              </w:rPr>
              <w:t xml:space="preserve">9000</w:t>
            </w:r>
          </w:p>
        </w:tc>
      </w:tr>
      <w:tr>
        <w:tc>
          <w:tcPr>
            <w:tcW w:w="5046" w:type="dxa"/>
          </w:tcPr>
          <w:p>
            <w:pPr>
              <w:pStyle w:val="0"/>
            </w:pPr>
            <w:r>
              <w:rPr>
                <w:sz w:val="24"/>
              </w:rPr>
              <w:t xml:space="preserve">Референт государственной гражданской службы Республики Дагестан 1 класса</w:t>
            </w:r>
          </w:p>
        </w:tc>
        <w:tc>
          <w:tcPr>
            <w:tcW w:w="2721" w:type="dxa"/>
          </w:tcPr>
          <w:p>
            <w:pPr>
              <w:pStyle w:val="0"/>
              <w:jc w:val="center"/>
            </w:pPr>
            <w:r>
              <w:rPr>
                <w:sz w:val="24"/>
              </w:rPr>
              <w:t xml:space="preserve">8500</w:t>
            </w:r>
          </w:p>
        </w:tc>
      </w:tr>
      <w:tr>
        <w:tc>
          <w:tcPr>
            <w:tcW w:w="5046" w:type="dxa"/>
          </w:tcPr>
          <w:p>
            <w:pPr>
              <w:pStyle w:val="0"/>
            </w:pPr>
            <w:r>
              <w:rPr>
                <w:sz w:val="24"/>
              </w:rPr>
              <w:t xml:space="preserve">Референт государственной гражданской службы Республики Дагестан 2 класса</w:t>
            </w:r>
          </w:p>
        </w:tc>
        <w:tc>
          <w:tcPr>
            <w:tcW w:w="2721" w:type="dxa"/>
          </w:tcPr>
          <w:p>
            <w:pPr>
              <w:pStyle w:val="0"/>
              <w:jc w:val="center"/>
            </w:pPr>
            <w:r>
              <w:rPr>
                <w:sz w:val="24"/>
              </w:rPr>
              <w:t xml:space="preserve">7100</w:t>
            </w:r>
          </w:p>
        </w:tc>
      </w:tr>
      <w:tr>
        <w:tc>
          <w:tcPr>
            <w:tcW w:w="5046" w:type="dxa"/>
          </w:tcPr>
          <w:p>
            <w:pPr>
              <w:pStyle w:val="0"/>
            </w:pPr>
            <w:r>
              <w:rPr>
                <w:sz w:val="24"/>
              </w:rPr>
              <w:t xml:space="preserve">Референт государственной гражданской службы Республики Дагестан 3 класса</w:t>
            </w:r>
          </w:p>
        </w:tc>
        <w:tc>
          <w:tcPr>
            <w:tcW w:w="2721" w:type="dxa"/>
          </w:tcPr>
          <w:p>
            <w:pPr>
              <w:pStyle w:val="0"/>
              <w:jc w:val="center"/>
            </w:pPr>
            <w:r>
              <w:rPr>
                <w:sz w:val="24"/>
              </w:rPr>
              <w:t xml:space="preserve">6700</w:t>
            </w:r>
          </w:p>
        </w:tc>
      </w:tr>
      <w:tr>
        <w:tc>
          <w:tcPr>
            <w:tcW w:w="5046" w:type="dxa"/>
          </w:tcPr>
          <w:p>
            <w:pPr>
              <w:pStyle w:val="0"/>
            </w:pPr>
            <w:r>
              <w:rPr>
                <w:sz w:val="24"/>
              </w:rPr>
              <w:t xml:space="preserve">Секретарь государственной гражданской службы Республики Дагестан 1 класса</w:t>
            </w:r>
          </w:p>
        </w:tc>
        <w:tc>
          <w:tcPr>
            <w:tcW w:w="2721" w:type="dxa"/>
          </w:tcPr>
          <w:p>
            <w:pPr>
              <w:pStyle w:val="0"/>
              <w:jc w:val="center"/>
            </w:pPr>
            <w:r>
              <w:rPr>
                <w:sz w:val="24"/>
              </w:rPr>
              <w:t xml:space="preserve">5700</w:t>
            </w:r>
          </w:p>
        </w:tc>
      </w:tr>
      <w:tr>
        <w:tc>
          <w:tcPr>
            <w:tcW w:w="5046" w:type="dxa"/>
          </w:tcPr>
          <w:p>
            <w:pPr>
              <w:pStyle w:val="0"/>
            </w:pPr>
            <w:r>
              <w:rPr>
                <w:sz w:val="24"/>
              </w:rPr>
              <w:t xml:space="preserve">Секретарь государственной гражданской службы Республики Дагестан 2 класса</w:t>
            </w:r>
          </w:p>
        </w:tc>
        <w:tc>
          <w:tcPr>
            <w:tcW w:w="2721" w:type="dxa"/>
          </w:tcPr>
          <w:p>
            <w:pPr>
              <w:pStyle w:val="0"/>
              <w:jc w:val="center"/>
            </w:pPr>
            <w:r>
              <w:rPr>
                <w:sz w:val="24"/>
              </w:rPr>
              <w:t xml:space="preserve">5200</w:t>
            </w:r>
          </w:p>
        </w:tc>
      </w:tr>
      <w:tr>
        <w:tc>
          <w:tcPr>
            <w:tcW w:w="5046" w:type="dxa"/>
          </w:tcPr>
          <w:p>
            <w:pPr>
              <w:pStyle w:val="0"/>
            </w:pPr>
            <w:r>
              <w:rPr>
                <w:sz w:val="24"/>
              </w:rPr>
              <w:t xml:space="preserve">Секретарь государственной гражданской службы Республики Дагестан 3 класса</w:t>
            </w:r>
          </w:p>
        </w:tc>
        <w:tc>
          <w:tcPr>
            <w:tcW w:w="2721" w:type="dxa"/>
          </w:tcPr>
          <w:p>
            <w:pPr>
              <w:pStyle w:val="0"/>
              <w:jc w:val="center"/>
            </w:pPr>
            <w:r>
              <w:rPr>
                <w:sz w:val="24"/>
              </w:rPr>
              <w:t xml:space="preserve">4300</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Республики Дагестан от 29.12.2006 N 79</w:t>
            <w:br/>
            <w:t>(ред. от 03.10.2025)</w:t>
            <w:br/>
            <w:t>"О денежном содержании государственных гражданских слу...</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346&amp;n=7827&amp;date=15.01.2026&amp;dst=100008&amp;field=134" TargetMode = "External"/><Relationship Id="rId9" Type="http://schemas.openxmlformats.org/officeDocument/2006/relationships/hyperlink" Target="https://login.consultant.ru/link/?req=doc&amp;base=RLAW346&amp;n=8121&amp;date=15.01.2026&amp;dst=100008&amp;field=134" TargetMode = "External"/><Relationship Id="rId10" Type="http://schemas.openxmlformats.org/officeDocument/2006/relationships/hyperlink" Target="https://login.consultant.ru/link/?req=doc&amp;base=RLAW346&amp;n=10927&amp;date=15.01.2026&amp;dst=100008&amp;field=134" TargetMode = "External"/><Relationship Id="rId11" Type="http://schemas.openxmlformats.org/officeDocument/2006/relationships/hyperlink" Target="https://login.consultant.ru/link/?req=doc&amp;base=RLAW346&amp;n=13761&amp;date=15.01.2026&amp;dst=100008&amp;field=134" TargetMode = "External"/><Relationship Id="rId12" Type="http://schemas.openxmlformats.org/officeDocument/2006/relationships/hyperlink" Target="https://login.consultant.ru/link/?req=doc&amp;base=RLAW346&amp;n=15850&amp;date=15.01.2026&amp;dst=100008&amp;field=134" TargetMode = "External"/><Relationship Id="rId13" Type="http://schemas.openxmlformats.org/officeDocument/2006/relationships/hyperlink" Target="https://login.consultant.ru/link/?req=doc&amp;base=RLAW346&amp;n=16842&amp;date=15.01.2026&amp;dst=100008&amp;field=134" TargetMode = "External"/><Relationship Id="rId14" Type="http://schemas.openxmlformats.org/officeDocument/2006/relationships/hyperlink" Target="https://login.consultant.ru/link/?req=doc&amp;base=RLAW346&amp;n=17313&amp;date=15.01.2026&amp;dst=100008&amp;field=134" TargetMode = "External"/><Relationship Id="rId15" Type="http://schemas.openxmlformats.org/officeDocument/2006/relationships/hyperlink" Target="https://login.consultant.ru/link/?req=doc&amp;base=RLAW346&amp;n=19095&amp;date=15.01.2026&amp;dst=100008&amp;field=134" TargetMode = "External"/><Relationship Id="rId16" Type="http://schemas.openxmlformats.org/officeDocument/2006/relationships/hyperlink" Target="https://login.consultant.ru/link/?req=doc&amp;base=RLAW346&amp;n=19185&amp;date=15.01.2026&amp;dst=100008&amp;field=134" TargetMode = "External"/><Relationship Id="rId17" Type="http://schemas.openxmlformats.org/officeDocument/2006/relationships/hyperlink" Target="https://login.consultant.ru/link/?req=doc&amp;base=RLAW346&amp;n=40130&amp;date=15.01.2026&amp;dst=100051&amp;field=134" TargetMode = "External"/><Relationship Id="rId18" Type="http://schemas.openxmlformats.org/officeDocument/2006/relationships/hyperlink" Target="https://login.consultant.ru/link/?req=doc&amp;base=RLAW346&amp;n=20244&amp;date=15.01.2026&amp;dst=100038&amp;field=134" TargetMode = "External"/><Relationship Id="rId19" Type="http://schemas.openxmlformats.org/officeDocument/2006/relationships/hyperlink" Target="https://login.consultant.ru/link/?req=doc&amp;base=RLAW346&amp;n=52493&amp;date=15.01.2026&amp;dst=100235&amp;field=134" TargetMode = "External"/><Relationship Id="rId20" Type="http://schemas.openxmlformats.org/officeDocument/2006/relationships/hyperlink" Target="https://login.consultant.ru/link/?req=doc&amp;base=RLAW346&amp;n=21265&amp;date=15.01.2026&amp;dst=100008&amp;field=134" TargetMode = "External"/><Relationship Id="rId21" Type="http://schemas.openxmlformats.org/officeDocument/2006/relationships/hyperlink" Target="https://login.consultant.ru/link/?req=doc&amp;base=RLAW346&amp;n=21436&amp;date=15.01.2026&amp;dst=100024&amp;field=134" TargetMode = "External"/><Relationship Id="rId22" Type="http://schemas.openxmlformats.org/officeDocument/2006/relationships/hyperlink" Target="https://login.consultant.ru/link/?req=doc&amp;base=RLAW346&amp;n=21799&amp;date=15.01.2026&amp;dst=100008&amp;field=134" TargetMode = "External"/><Relationship Id="rId23" Type="http://schemas.openxmlformats.org/officeDocument/2006/relationships/hyperlink" Target="https://login.consultant.ru/link/?req=doc&amp;base=RLAW346&amp;n=22536&amp;date=15.01.2026&amp;dst=100008&amp;field=134" TargetMode = "External"/><Relationship Id="rId24" Type="http://schemas.openxmlformats.org/officeDocument/2006/relationships/hyperlink" Target="https://login.consultant.ru/link/?req=doc&amp;base=RLAW346&amp;n=24371&amp;date=15.01.2026&amp;dst=100010&amp;field=134" TargetMode = "External"/><Relationship Id="rId25" Type="http://schemas.openxmlformats.org/officeDocument/2006/relationships/hyperlink" Target="https://login.consultant.ru/link/?req=doc&amp;base=RLAW346&amp;n=25710&amp;date=15.01.2026&amp;dst=100023&amp;field=134" TargetMode = "External"/><Relationship Id="rId26" Type="http://schemas.openxmlformats.org/officeDocument/2006/relationships/hyperlink" Target="https://login.consultant.ru/link/?req=doc&amp;base=RLAW346&amp;n=27165&amp;date=15.01.2026&amp;dst=100023&amp;field=134" TargetMode = "External"/><Relationship Id="rId27" Type="http://schemas.openxmlformats.org/officeDocument/2006/relationships/hyperlink" Target="https://login.consultant.ru/link/?req=doc&amp;base=RLAW346&amp;n=28246&amp;date=15.01.2026&amp;dst=100016&amp;field=134" TargetMode = "External"/><Relationship Id="rId28" Type="http://schemas.openxmlformats.org/officeDocument/2006/relationships/hyperlink" Target="https://login.consultant.ru/link/?req=doc&amp;base=RLAW346&amp;n=30083&amp;date=15.01.2026&amp;dst=100008&amp;field=134" TargetMode = "External"/><Relationship Id="rId29" Type="http://schemas.openxmlformats.org/officeDocument/2006/relationships/hyperlink" Target="https://login.consultant.ru/link/?req=doc&amp;base=RLAW346&amp;n=31940&amp;date=15.01.2026&amp;dst=100008&amp;field=134" TargetMode = "External"/><Relationship Id="rId30" Type="http://schemas.openxmlformats.org/officeDocument/2006/relationships/hyperlink" Target="https://login.consultant.ru/link/?req=doc&amp;base=RLAW346&amp;n=32508&amp;date=15.01.2026&amp;dst=100012&amp;field=134" TargetMode = "External"/><Relationship Id="rId31" Type="http://schemas.openxmlformats.org/officeDocument/2006/relationships/hyperlink" Target="https://login.consultant.ru/link/?req=doc&amp;base=RLAW346&amp;n=35423&amp;date=15.01.2026&amp;dst=100008&amp;field=134" TargetMode = "External"/><Relationship Id="rId32" Type="http://schemas.openxmlformats.org/officeDocument/2006/relationships/hyperlink" Target="https://login.consultant.ru/link/?req=doc&amp;base=RLAW346&amp;n=36978&amp;date=15.01.2026&amp;dst=100008&amp;field=134" TargetMode = "External"/><Relationship Id="rId33" Type="http://schemas.openxmlformats.org/officeDocument/2006/relationships/hyperlink" Target="https://login.consultant.ru/link/?req=doc&amp;base=RLAW346&amp;n=38637&amp;date=15.01.2026&amp;dst=100026&amp;field=134" TargetMode = "External"/><Relationship Id="rId34" Type="http://schemas.openxmlformats.org/officeDocument/2006/relationships/hyperlink" Target="https://login.consultant.ru/link/?req=doc&amp;base=RLAW346&amp;n=39355&amp;date=15.01.2026&amp;dst=100008&amp;field=134" TargetMode = "External"/><Relationship Id="rId35" Type="http://schemas.openxmlformats.org/officeDocument/2006/relationships/hyperlink" Target="https://login.consultant.ru/link/?req=doc&amp;base=RLAW346&amp;n=39811&amp;date=15.01.2026&amp;dst=100026&amp;field=134" TargetMode = "External"/><Relationship Id="rId36" Type="http://schemas.openxmlformats.org/officeDocument/2006/relationships/hyperlink" Target="https://login.consultant.ru/link/?req=doc&amp;base=RLAW346&amp;n=40643&amp;date=15.01.2026&amp;dst=100008&amp;field=134" TargetMode = "External"/><Relationship Id="rId37" Type="http://schemas.openxmlformats.org/officeDocument/2006/relationships/hyperlink" Target="https://login.consultant.ru/link/?req=doc&amp;base=RLAW346&amp;n=42113&amp;date=15.01.2026&amp;dst=100027&amp;field=134" TargetMode = "External"/><Relationship Id="rId38" Type="http://schemas.openxmlformats.org/officeDocument/2006/relationships/hyperlink" Target="https://login.consultant.ru/link/?req=doc&amp;base=RLAW346&amp;n=42939&amp;date=15.01.2026&amp;dst=100012&amp;field=134" TargetMode = "External"/><Relationship Id="rId39" Type="http://schemas.openxmlformats.org/officeDocument/2006/relationships/hyperlink" Target="https://login.consultant.ru/link/?req=doc&amp;base=RLAW346&amp;n=43057&amp;date=15.01.2026&amp;dst=100067&amp;field=134" TargetMode = "External"/><Relationship Id="rId40" Type="http://schemas.openxmlformats.org/officeDocument/2006/relationships/hyperlink" Target="https://login.consultant.ru/link/?req=doc&amp;base=RLAW346&amp;n=43894&amp;date=15.01.2026&amp;dst=100056&amp;field=134" TargetMode = "External"/><Relationship Id="rId41" Type="http://schemas.openxmlformats.org/officeDocument/2006/relationships/hyperlink" Target="https://login.consultant.ru/link/?req=doc&amp;base=RLAW346&amp;n=52635&amp;date=15.01.2026&amp;dst=100008&amp;field=134" TargetMode = "External"/><Relationship Id="rId42" Type="http://schemas.openxmlformats.org/officeDocument/2006/relationships/hyperlink" Target="https://login.consultant.ru/link/?req=doc&amp;base=RLAW346&amp;n=53567&amp;date=15.01.2026&amp;dst=100025&amp;field=134" TargetMode = "External"/><Relationship Id="rId43" Type="http://schemas.openxmlformats.org/officeDocument/2006/relationships/hyperlink" Target="https://login.consultant.ru/link/?req=doc&amp;base=RLAW346&amp;n=8113&amp;date=15.01.2026&amp;dst=100008&amp;field=134" TargetMode = "External"/><Relationship Id="rId44" Type="http://schemas.openxmlformats.org/officeDocument/2006/relationships/hyperlink" Target="https://login.consultant.ru/link/?req=doc&amp;base=RLAW346&amp;n=9371&amp;date=15.01.2026&amp;dst=100008&amp;field=134" TargetMode = "External"/><Relationship Id="rId45" Type="http://schemas.openxmlformats.org/officeDocument/2006/relationships/hyperlink" Target="https://login.consultant.ru/link/?req=doc&amp;base=RLAW346&amp;n=16841&amp;date=15.01.2026&amp;dst=100008&amp;field=134" TargetMode = "External"/><Relationship Id="rId46" Type="http://schemas.openxmlformats.org/officeDocument/2006/relationships/hyperlink" Target="https://login.consultant.ru/link/?req=doc&amp;base=RLAW346&amp;n=20281&amp;date=15.01.2026&amp;dst=100008&amp;field=134" TargetMode = "External"/><Relationship Id="rId47" Type="http://schemas.openxmlformats.org/officeDocument/2006/relationships/hyperlink" Target="https://login.consultant.ru/link/?req=doc&amp;base=RLAW346&amp;n=25088&amp;date=15.01.2026&amp;dst=100010&amp;field=134" TargetMode = "External"/><Relationship Id="rId48" Type="http://schemas.openxmlformats.org/officeDocument/2006/relationships/hyperlink" Target="https://login.consultant.ru/link/?req=doc&amp;base=RLAW346&amp;n=33130&amp;date=15.01.2026&amp;dst=100008&amp;field=134" TargetMode = "External"/><Relationship Id="rId49" Type="http://schemas.openxmlformats.org/officeDocument/2006/relationships/hyperlink" Target="https://login.consultant.ru/link/?req=doc&amp;base=RLAW346&amp;n=36952&amp;date=15.01.2026&amp;dst=100008&amp;field=134" TargetMode = "External"/><Relationship Id="rId50" Type="http://schemas.openxmlformats.org/officeDocument/2006/relationships/hyperlink" Target="https://login.consultant.ru/link/?req=doc&amp;base=RLAW346&amp;n=38975&amp;date=15.01.2026&amp;dst=100008&amp;field=134" TargetMode = "External"/><Relationship Id="rId51" Type="http://schemas.openxmlformats.org/officeDocument/2006/relationships/hyperlink" Target="https://login.consultant.ru/link/?req=doc&amp;base=RLAW346&amp;n=51557&amp;date=15.01.2026" TargetMode = "External"/><Relationship Id="rId52" Type="http://schemas.openxmlformats.org/officeDocument/2006/relationships/hyperlink" Target="https://login.consultant.ru/link/?req=doc&amp;base=RLAW346&amp;n=7744&amp;date=15.01.2026&amp;dst=100076&amp;field=134" TargetMode = "External"/><Relationship Id="rId53" Type="http://schemas.openxmlformats.org/officeDocument/2006/relationships/hyperlink" Target="https://login.consultant.ru/link/?req=doc&amp;base=RLAW346&amp;n=43057&amp;date=15.01.2026&amp;dst=100068&amp;field=134" TargetMode = "External"/><Relationship Id="rId54" Type="http://schemas.openxmlformats.org/officeDocument/2006/relationships/hyperlink" Target="https://login.consultant.ru/link/?req=doc&amp;base=RLAW346&amp;n=53567&amp;date=15.01.2026&amp;dst=100026&amp;field=134" TargetMode = "External"/><Relationship Id="rId55" Type="http://schemas.openxmlformats.org/officeDocument/2006/relationships/hyperlink" Target="https://login.consultant.ru/link/?req=doc&amp;base=RLAW346&amp;n=43057&amp;date=15.01.2026&amp;dst=100077&amp;field=134" TargetMode = "External"/><Relationship Id="rId56" Type="http://schemas.openxmlformats.org/officeDocument/2006/relationships/hyperlink" Target="https://login.consultant.ru/link/?req=doc&amp;base=RLAW346&amp;n=53453&amp;date=15.01.2026&amp;dst=100017&amp;field=134" TargetMode = "External"/><Relationship Id="rId57" Type="http://schemas.openxmlformats.org/officeDocument/2006/relationships/hyperlink" Target="https://login.consultant.ru/link/?req=doc&amp;base=RLAW346&amp;n=51557&amp;date=15.01.2026&amp;dst=100336&amp;field=134" TargetMode = "External"/><Relationship Id="rId58" Type="http://schemas.openxmlformats.org/officeDocument/2006/relationships/hyperlink" Target="https://login.consultant.ru/link/?req=doc&amp;base=RLAW346&amp;n=5973&amp;date=15.01.2026" TargetMode = "External"/><Relationship Id="rId59" Type="http://schemas.openxmlformats.org/officeDocument/2006/relationships/hyperlink" Target="https://login.consultant.ru/link/?req=doc&amp;base=RLAW346&amp;n=2857&amp;date=15.01.2026" TargetMode = "External"/><Relationship Id="rId60" Type="http://schemas.openxmlformats.org/officeDocument/2006/relationships/hyperlink" Target="https://login.consultant.ru/link/?req=doc&amp;base=RLAW346&amp;n=9411&amp;date=15.01.2026" TargetMode = "External"/><Relationship Id="rId61" Type="http://schemas.openxmlformats.org/officeDocument/2006/relationships/hyperlink" Target="https://login.consultant.ru/link/?req=doc&amp;base=RLAW346&amp;n=3965&amp;date=15.01.2026" TargetMode = "External"/><Relationship Id="rId62" Type="http://schemas.openxmlformats.org/officeDocument/2006/relationships/hyperlink" Target="https://login.consultant.ru/link/?req=doc&amp;base=RLAW346&amp;n=4071&amp;date=15.01.2026" TargetMode = "External"/><Relationship Id="rId63" Type="http://schemas.openxmlformats.org/officeDocument/2006/relationships/hyperlink" Target="https://login.consultant.ru/link/?req=doc&amp;base=RLAW346&amp;n=4704&amp;date=15.01.2026" TargetMode = "External"/><Relationship Id="rId64" Type="http://schemas.openxmlformats.org/officeDocument/2006/relationships/hyperlink" Target="https://login.consultant.ru/link/?req=doc&amp;base=RLAW346&amp;n=5043&amp;date=15.01.2026" TargetMode = "External"/><Relationship Id="rId65" Type="http://schemas.openxmlformats.org/officeDocument/2006/relationships/hyperlink" Target="https://login.consultant.ru/link/?req=doc&amp;base=RLAW346&amp;n=5604&amp;date=15.01.2026" TargetMode = "External"/><Relationship Id="rId66" Type="http://schemas.openxmlformats.org/officeDocument/2006/relationships/hyperlink" Target="https://login.consultant.ru/link/?req=doc&amp;base=RLAW346&amp;n=5830&amp;date=15.01.2026" TargetMode = "External"/><Relationship Id="rId67" Type="http://schemas.openxmlformats.org/officeDocument/2006/relationships/hyperlink" Target="https://login.consultant.ru/link/?req=doc&amp;base=RLAW346&amp;n=43057&amp;date=15.01.2026&amp;dst=100080&amp;field=134" TargetMode = "External"/><Relationship Id="rId68" Type="http://schemas.openxmlformats.org/officeDocument/2006/relationships/hyperlink" Target="https://login.consultant.ru/link/?req=doc&amp;base=RLAW346&amp;n=43894&amp;date=15.01.2026&amp;dst=100056&amp;field=134" TargetMode = "External"/><Relationship Id="rId69" Type="http://schemas.openxmlformats.org/officeDocument/2006/relationships/hyperlink" Target="https://login.consultant.ru/link/?req=doc&amp;base=RLAW346&amp;n=52635&amp;date=15.01.2026&amp;dst=100008&amp;field=134" TargetMode = "External"/><Relationship Id="rId70" Type="http://schemas.openxmlformats.org/officeDocument/2006/relationships/hyperlink" Target="https://login.consultant.ru/link/?req=doc&amp;base=RLAW346&amp;n=53567&amp;date=15.01.2026&amp;dst=100031&amp;field=134" TargetMode = "External"/><Relationship Id="rId71" Type="http://schemas.openxmlformats.org/officeDocument/2006/relationships/hyperlink" Target="https://login.consultant.ru/link/?req=doc&amp;base=RLAW346&amp;n=53567&amp;date=15.01.2026&amp;dst=100033&amp;field=134" TargetMode = "External"/><Relationship Id="rId72" Type="http://schemas.openxmlformats.org/officeDocument/2006/relationships/hyperlink" Target="https://login.consultant.ru/link/?req=doc&amp;base=RLAW346&amp;n=53567&amp;date=15.01.2026&amp;dst=100038&amp;field=134" TargetMode = "External"/><Relationship Id="rId73" Type="http://schemas.openxmlformats.org/officeDocument/2006/relationships/hyperlink" Target="https://login.consultant.ru/link/?req=doc&amp;base=RLAW346&amp;n=53567&amp;date=15.01.2026&amp;dst=100039&amp;field=134" TargetMode = "External"/><Relationship Id="rId74" Type="http://schemas.openxmlformats.org/officeDocument/2006/relationships/hyperlink" Target="https://login.consultant.ru/link/?req=doc&amp;base=RLAW346&amp;n=53567&amp;date=15.01.2026&amp;dst=100040&amp;field=134" TargetMode = "External"/><Relationship Id="rId75" Type="http://schemas.openxmlformats.org/officeDocument/2006/relationships/hyperlink" Target="https://login.consultant.ru/link/?req=doc&amp;base=RLAW346&amp;n=53567&amp;date=15.01.2026&amp;dst=100041&amp;field=134" TargetMode = "External"/><Relationship Id="rId76" Type="http://schemas.openxmlformats.org/officeDocument/2006/relationships/hyperlink" Target="https://login.consultant.ru/link/?req=doc&amp;base=RLAW346&amp;n=53567&amp;date=15.01.2026&amp;dst=100042&amp;field=134" TargetMode = "External"/><Relationship Id="rId77" Type="http://schemas.openxmlformats.org/officeDocument/2006/relationships/hyperlink" Target="https://login.consultant.ru/link/?req=doc&amp;base=RLAW346&amp;n=53567&amp;date=15.01.2026&amp;dst=100043&amp;field=134" TargetMode = "External"/><Relationship Id="rId78" Type="http://schemas.openxmlformats.org/officeDocument/2006/relationships/hyperlink" Target="https://login.consultant.ru/link/?req=doc&amp;base=RLAW346&amp;n=53567&amp;date=15.01.2026&amp;dst=100044&amp;field=134" TargetMode = "External"/><Relationship Id="rId79" Type="http://schemas.openxmlformats.org/officeDocument/2006/relationships/hyperlink" Target="https://login.consultant.ru/link/?req=doc&amp;base=RLAW346&amp;n=53567&amp;date=15.01.2026&amp;dst=100045&amp;field=134" TargetMode = "External"/><Relationship Id="rId80" Type="http://schemas.openxmlformats.org/officeDocument/2006/relationships/hyperlink" Target="https://login.consultant.ru/link/?req=doc&amp;base=RLAW346&amp;n=53567&amp;date=15.01.2026&amp;dst=100048&amp;field=134" TargetMode = "External"/><Relationship Id="rId81" Type="http://schemas.openxmlformats.org/officeDocument/2006/relationships/hyperlink" Target="https://login.consultant.ru/link/?req=doc&amp;base=RLAW346&amp;n=53567&amp;date=15.01.2026&amp;dst=100052&amp;field=134" TargetMode = "External"/><Relationship Id="rId82" Type="http://schemas.openxmlformats.org/officeDocument/2006/relationships/hyperlink" Target="https://login.consultant.ru/link/?req=doc&amp;base=RLAW346&amp;n=53567&amp;date=15.01.2026&amp;dst=100056&amp;field=134" TargetMode = "External"/><Relationship Id="rId83" Type="http://schemas.openxmlformats.org/officeDocument/2006/relationships/hyperlink" Target="https://login.consultant.ru/link/?req=doc&amp;base=RLAW346&amp;n=53567&amp;date=15.01.2026&amp;dst=100060&amp;field=134" TargetMode = "External"/><Relationship Id="rId84" Type="http://schemas.openxmlformats.org/officeDocument/2006/relationships/hyperlink" Target="https://login.consultant.ru/link/?req=doc&amp;base=RLAW346&amp;n=43894&amp;date=15.01.2026&amp;dst=100056&amp;field=134" TargetMode = "External"/><Relationship Id="rId85" Type="http://schemas.openxmlformats.org/officeDocument/2006/relationships/hyperlink" Target="https://login.consultant.ru/link/?req=doc&amp;base=RLAW346&amp;n=53567&amp;date=15.01.2026&amp;dst=100064&amp;field=134" TargetMode = "External"/><Relationship Id="rId86" Type="http://schemas.openxmlformats.org/officeDocument/2006/relationships/hyperlink" Target="https://login.consultant.ru/link/?req=doc&amp;base=RLAW346&amp;n=52635&amp;date=15.01.2026&amp;dst=100008&amp;field=134" TargetMode = "External"/><Relationship Id="rId87" Type="http://schemas.openxmlformats.org/officeDocument/2006/relationships/hyperlink" Target="https://login.consultant.ru/link/?req=doc&amp;base=RLAW346&amp;n=43057&amp;date=15.01.2026&amp;dst=100294&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Республики Дагестан от 29.12.2006 N 79
(ред. от 03.10.2025)
"О денежном содержании государственных гражданских служащих Республики Дагестан"
(принят Народным Собранием РД 21.12.2006)</dc:title>
  <dcterms:created xsi:type="dcterms:W3CDTF">2026-01-15T06:54:06Z</dcterms:created>
</cp:coreProperties>
</file>