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A5" w:rsidRPr="00E653A5" w:rsidRDefault="00E653A5" w:rsidP="00E653A5">
      <w:pPr>
        <w:pStyle w:val="a4"/>
        <w:ind w:firstLine="709"/>
        <w:jc w:val="right"/>
        <w:rPr>
          <w:b w:val="0"/>
          <w:sz w:val="24"/>
          <w:szCs w:val="24"/>
        </w:rPr>
      </w:pPr>
      <w:r w:rsidRPr="00E653A5">
        <w:rPr>
          <w:b w:val="0"/>
          <w:sz w:val="24"/>
          <w:szCs w:val="24"/>
        </w:rPr>
        <w:t>П</w:t>
      </w:r>
      <w:r w:rsidR="000A491E">
        <w:rPr>
          <w:b w:val="0"/>
          <w:sz w:val="24"/>
          <w:szCs w:val="24"/>
        </w:rPr>
        <w:t>РОЕКТ</w:t>
      </w:r>
    </w:p>
    <w:p w:rsidR="00E653A5" w:rsidRPr="00E653A5" w:rsidRDefault="00E653A5" w:rsidP="00F81F72">
      <w:pPr>
        <w:framePr w:w="3002" w:hSpace="141" w:wrap="auto" w:vAnchor="text" w:hAnchor="page" w:x="4678" w:y="46"/>
        <w:ind w:firstLine="142"/>
        <w:jc w:val="center"/>
        <w:rPr>
          <w:rFonts w:ascii="Times New Roman" w:hAnsi="Times New Roman" w:cs="Times New Roman"/>
        </w:rPr>
      </w:pPr>
      <w:r w:rsidRPr="00E653A5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8667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A5" w:rsidRPr="00E653A5" w:rsidRDefault="00E653A5" w:rsidP="00E653A5">
      <w:pPr>
        <w:pStyle w:val="a4"/>
        <w:ind w:firstLine="709"/>
        <w:jc w:val="right"/>
      </w:pPr>
    </w:p>
    <w:p w:rsidR="00E653A5" w:rsidRPr="00E653A5" w:rsidRDefault="00E653A5" w:rsidP="000A491E">
      <w:pPr>
        <w:pStyle w:val="a4"/>
        <w:jc w:val="both"/>
      </w:pPr>
    </w:p>
    <w:p w:rsidR="00E653A5" w:rsidRPr="00E653A5" w:rsidRDefault="00E653A5" w:rsidP="000A491E">
      <w:pPr>
        <w:pStyle w:val="a4"/>
        <w:jc w:val="both"/>
      </w:pPr>
    </w:p>
    <w:p w:rsidR="00E653A5" w:rsidRPr="00E653A5" w:rsidRDefault="00E653A5" w:rsidP="000A491E">
      <w:pPr>
        <w:pStyle w:val="a4"/>
        <w:jc w:val="both"/>
      </w:pPr>
    </w:p>
    <w:p w:rsidR="00E653A5" w:rsidRDefault="00E653A5" w:rsidP="000A491E">
      <w:pPr>
        <w:pStyle w:val="a4"/>
        <w:rPr>
          <w:sz w:val="32"/>
          <w:szCs w:val="32"/>
        </w:rPr>
      </w:pPr>
      <w:r w:rsidRPr="000A491E">
        <w:rPr>
          <w:sz w:val="32"/>
          <w:szCs w:val="32"/>
        </w:rPr>
        <w:t>ПРАВИТЕЛЬСТВО РЕСПУБЛИКИ ДАГЕСТАН</w:t>
      </w:r>
    </w:p>
    <w:p w:rsidR="000A491E" w:rsidRPr="000A491E" w:rsidRDefault="000A491E" w:rsidP="000A491E">
      <w:pPr>
        <w:pStyle w:val="a4"/>
        <w:rPr>
          <w:sz w:val="16"/>
          <w:szCs w:val="16"/>
        </w:rPr>
      </w:pPr>
    </w:p>
    <w:p w:rsidR="00E653A5" w:rsidRPr="00E653A5" w:rsidRDefault="00E653A5" w:rsidP="000A491E">
      <w:pPr>
        <w:pStyle w:val="2"/>
        <w:rPr>
          <w:sz w:val="48"/>
          <w:szCs w:val="48"/>
        </w:rPr>
      </w:pPr>
      <w:r w:rsidRPr="00E653A5">
        <w:rPr>
          <w:sz w:val="48"/>
          <w:szCs w:val="48"/>
        </w:rPr>
        <w:t>ПОСТАНОВЛЕНИЕ</w:t>
      </w:r>
    </w:p>
    <w:p w:rsidR="00E653A5" w:rsidRPr="00E653A5" w:rsidRDefault="00E653A5" w:rsidP="000A491E">
      <w:pPr>
        <w:pStyle w:val="FR3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3A5" w:rsidRPr="003A6AC0" w:rsidRDefault="00E653A5" w:rsidP="000A491E">
      <w:pPr>
        <w:pStyle w:val="FR3"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0">
        <w:rPr>
          <w:rFonts w:ascii="Times New Roman" w:hAnsi="Times New Roman" w:cs="Times New Roman"/>
          <w:b/>
          <w:sz w:val="28"/>
          <w:szCs w:val="28"/>
        </w:rPr>
        <w:t>от _____________ 20</w:t>
      </w:r>
      <w:r w:rsidR="007B0095" w:rsidRPr="003A6AC0">
        <w:rPr>
          <w:rFonts w:ascii="Times New Roman" w:hAnsi="Times New Roman" w:cs="Times New Roman"/>
          <w:b/>
          <w:sz w:val="28"/>
          <w:szCs w:val="28"/>
        </w:rPr>
        <w:t>2</w:t>
      </w:r>
      <w:r w:rsidR="00224DE5">
        <w:rPr>
          <w:rFonts w:ascii="Times New Roman" w:hAnsi="Times New Roman" w:cs="Times New Roman"/>
          <w:b/>
          <w:sz w:val="28"/>
          <w:szCs w:val="28"/>
        </w:rPr>
        <w:t>_</w:t>
      </w:r>
      <w:r w:rsidRPr="003A6AC0">
        <w:rPr>
          <w:rFonts w:ascii="Times New Roman" w:hAnsi="Times New Roman" w:cs="Times New Roman"/>
          <w:b/>
          <w:sz w:val="28"/>
          <w:szCs w:val="28"/>
        </w:rPr>
        <w:t xml:space="preserve"> г.  № ______</w:t>
      </w:r>
    </w:p>
    <w:p w:rsidR="000A491E" w:rsidRPr="000A491E" w:rsidRDefault="000A491E" w:rsidP="000A491E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E653A5" w:rsidRPr="003A6AC0" w:rsidRDefault="000A491E" w:rsidP="000A49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6AC0">
        <w:rPr>
          <w:rFonts w:ascii="Times New Roman" w:hAnsi="Times New Roman" w:cs="Times New Roman"/>
          <w:b/>
          <w:bCs/>
        </w:rPr>
        <w:t>г</w:t>
      </w:r>
      <w:r w:rsidR="00E653A5" w:rsidRPr="003A6AC0">
        <w:rPr>
          <w:rFonts w:ascii="Times New Roman" w:hAnsi="Times New Roman" w:cs="Times New Roman"/>
          <w:b/>
          <w:bCs/>
        </w:rPr>
        <w:t>. МАХАЧКАЛА</w:t>
      </w:r>
    </w:p>
    <w:p w:rsidR="00C60371" w:rsidRPr="000C1226" w:rsidRDefault="00C60371" w:rsidP="000C12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226" w:rsidRPr="000C1226" w:rsidRDefault="000C1226" w:rsidP="000C1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226" w:rsidRPr="000C1226" w:rsidRDefault="000C1226" w:rsidP="000C1226">
      <w:pPr>
        <w:pStyle w:val="2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 xml:space="preserve">Об утверждении Правил охраны жизни людей </w:t>
      </w:r>
    </w:p>
    <w:p w:rsidR="000C1226" w:rsidRPr="000C1226" w:rsidRDefault="000C1226" w:rsidP="000C1226">
      <w:pPr>
        <w:pStyle w:val="2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>на водных объектах Республики Дагестан</w:t>
      </w:r>
    </w:p>
    <w:p w:rsidR="000C1226" w:rsidRPr="000C1226" w:rsidRDefault="000C1226" w:rsidP="001061B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0C1226" w:rsidRDefault="000C1226" w:rsidP="00B2495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 xml:space="preserve">В соответствии с  </w:t>
      </w:r>
      <w:hyperlink r:id="rId8" w:history="1">
        <w:r w:rsidRPr="000C1226">
          <w:rPr>
            <w:rStyle w:val="a8"/>
            <w:color w:val="auto"/>
            <w:sz w:val="28"/>
            <w:szCs w:val="28"/>
            <w:u w:val="none"/>
          </w:rPr>
          <w:t>Водным кодексом Российской Федерации</w:t>
        </w:r>
      </w:hyperlink>
      <w:r w:rsidRPr="000C1226">
        <w:rPr>
          <w:sz w:val="28"/>
          <w:szCs w:val="28"/>
        </w:rPr>
        <w:t> </w:t>
      </w:r>
      <w:r w:rsidR="00976BC7">
        <w:rPr>
          <w:sz w:val="28"/>
          <w:szCs w:val="28"/>
        </w:rPr>
        <w:t xml:space="preserve">Правительство </w:t>
      </w:r>
      <w:r w:rsidRPr="000C1226">
        <w:rPr>
          <w:sz w:val="28"/>
          <w:szCs w:val="28"/>
        </w:rPr>
        <w:t xml:space="preserve">Республики Дагестан </w:t>
      </w:r>
      <w:r w:rsidRPr="00BF2D93">
        <w:rPr>
          <w:b/>
          <w:sz w:val="28"/>
          <w:szCs w:val="28"/>
        </w:rPr>
        <w:t>постановляет:</w:t>
      </w:r>
    </w:p>
    <w:p w:rsidR="00BF2D93" w:rsidRDefault="000C1226" w:rsidP="00B2495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>1. Утвердить прилагаемые Правила охраны жизни людей на водных объектах Республики Дагестан (далее - Правила).</w:t>
      </w:r>
    </w:p>
    <w:p w:rsidR="00BF2D93" w:rsidRDefault="000C1226" w:rsidP="00B2495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>2. Министерствам, ведомствам, организациям и учреждениям Республики Дагестан обеспечить выполнение настоящего постановления в пределах своих полномочий.</w:t>
      </w:r>
    </w:p>
    <w:p w:rsidR="00BF2D93" w:rsidRDefault="000C1226" w:rsidP="00B2495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C1226">
        <w:rPr>
          <w:sz w:val="28"/>
          <w:szCs w:val="28"/>
        </w:rPr>
        <w:t xml:space="preserve">3.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и органам местного самоуправления Республики Дагестан осуществлять надлежащий </w:t>
      </w:r>
      <w:proofErr w:type="gramStart"/>
      <w:r w:rsidRPr="000C1226">
        <w:rPr>
          <w:sz w:val="28"/>
          <w:szCs w:val="28"/>
        </w:rPr>
        <w:t>контроль за</w:t>
      </w:r>
      <w:proofErr w:type="gramEnd"/>
      <w:r w:rsidRPr="000C1226">
        <w:rPr>
          <w:sz w:val="28"/>
          <w:szCs w:val="28"/>
        </w:rPr>
        <w:t xml:space="preserve"> соблюдением данных Правил.</w:t>
      </w:r>
    </w:p>
    <w:p w:rsidR="00BF2D93" w:rsidRDefault="00BF2D93" w:rsidP="00B2495C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C1226" w:rsidRPr="000C1226">
        <w:rPr>
          <w:sz w:val="28"/>
          <w:szCs w:val="28"/>
        </w:rPr>
        <w:t>Координирующим органом в области охраны жизни людей на водных объектах Республики Дагестан определить Министерство по делам гражданской обороны, чрезвычайным ситуациям и ликвидации последствий стихийных бедствий Республики Дагестан.</w:t>
      </w:r>
    </w:p>
    <w:p w:rsidR="00580B9A" w:rsidRDefault="00D92785" w:rsidP="00ED6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226" w:rsidRPr="000C1226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580B9A">
        <w:rPr>
          <w:rFonts w:ascii="Times New Roman" w:hAnsi="Times New Roman" w:cs="Times New Roman"/>
          <w:sz w:val="28"/>
          <w:szCs w:val="28"/>
        </w:rPr>
        <w:t>и</w:t>
      </w:r>
      <w:r w:rsidR="000C1226" w:rsidRPr="000C1226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0B9A">
        <w:rPr>
          <w:rFonts w:ascii="Times New Roman" w:hAnsi="Times New Roman" w:cs="Times New Roman"/>
          <w:sz w:val="28"/>
          <w:szCs w:val="28"/>
        </w:rPr>
        <w:t>:</w:t>
      </w:r>
    </w:p>
    <w:p w:rsidR="006304DC" w:rsidRDefault="00B2495C" w:rsidP="00ED6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D92785">
        <w:rPr>
          <w:rFonts w:ascii="Times New Roman" w:hAnsi="Times New Roman" w:cs="Times New Roman"/>
          <w:bCs/>
          <w:sz w:val="28"/>
          <w:szCs w:val="28"/>
        </w:rPr>
        <w:t>от 14 августа 2007 г. № 217 «Об утверждении Правил охраны жизни людей на водных объектах Республики Дагестан»</w:t>
      </w:r>
      <w:r w:rsidR="000C1226" w:rsidRPr="000C1226">
        <w:rPr>
          <w:rFonts w:ascii="Times New Roman" w:hAnsi="Times New Roman" w:cs="Times New Roman"/>
          <w:sz w:val="28"/>
          <w:szCs w:val="28"/>
        </w:rPr>
        <w:t> </w:t>
      </w:r>
      <w:r w:rsidR="001C6E1C" w:rsidRPr="001F540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Дагестан, 2007, </w:t>
      </w:r>
      <w:r w:rsidR="001F540E">
        <w:rPr>
          <w:rFonts w:ascii="Times New Roman" w:hAnsi="Times New Roman" w:cs="Times New Roman"/>
          <w:sz w:val="28"/>
          <w:szCs w:val="28"/>
        </w:rPr>
        <w:t>№</w:t>
      </w:r>
      <w:r w:rsidR="001C6E1C" w:rsidRPr="001F540E">
        <w:rPr>
          <w:rFonts w:ascii="Times New Roman" w:hAnsi="Times New Roman" w:cs="Times New Roman"/>
          <w:sz w:val="28"/>
          <w:szCs w:val="28"/>
        </w:rPr>
        <w:t xml:space="preserve"> 11, ст. 542; 2013, </w:t>
      </w:r>
      <w:r w:rsidR="001F540E">
        <w:rPr>
          <w:rFonts w:ascii="Times New Roman" w:hAnsi="Times New Roman" w:cs="Times New Roman"/>
          <w:sz w:val="28"/>
          <w:szCs w:val="28"/>
        </w:rPr>
        <w:t>№</w:t>
      </w:r>
      <w:r w:rsidR="001C6E1C" w:rsidRPr="001F540E">
        <w:rPr>
          <w:rFonts w:ascii="Times New Roman" w:hAnsi="Times New Roman" w:cs="Times New Roman"/>
          <w:sz w:val="28"/>
          <w:szCs w:val="28"/>
        </w:rPr>
        <w:t xml:space="preserve"> 5, ст. 301; </w:t>
      </w:r>
      <w:r w:rsidR="001F540E">
        <w:rPr>
          <w:rFonts w:ascii="Times New Roman" w:hAnsi="Times New Roman" w:cs="Times New Roman"/>
          <w:sz w:val="28"/>
          <w:szCs w:val="28"/>
        </w:rPr>
        <w:t>№</w:t>
      </w:r>
      <w:r w:rsidR="001C6E1C" w:rsidRPr="001F540E">
        <w:rPr>
          <w:rFonts w:ascii="Times New Roman" w:hAnsi="Times New Roman" w:cs="Times New Roman"/>
          <w:sz w:val="28"/>
          <w:szCs w:val="28"/>
        </w:rPr>
        <w:t xml:space="preserve"> 13, ст. 903; 2015, </w:t>
      </w:r>
      <w:r w:rsidR="001F540E">
        <w:rPr>
          <w:rFonts w:ascii="Times New Roman" w:hAnsi="Times New Roman" w:cs="Times New Roman"/>
          <w:sz w:val="28"/>
          <w:szCs w:val="28"/>
        </w:rPr>
        <w:t>№</w:t>
      </w:r>
      <w:r w:rsidR="001C6E1C" w:rsidRPr="001F540E">
        <w:rPr>
          <w:rFonts w:ascii="Times New Roman" w:hAnsi="Times New Roman" w:cs="Times New Roman"/>
          <w:sz w:val="28"/>
          <w:szCs w:val="28"/>
        </w:rPr>
        <w:t xml:space="preserve"> 2, ст. 31; интернет-портал правовой информации Республики Дагестан (pravo.e-dag.ru), 2019, 5 декабря, № 05002004966</w:t>
      </w:r>
      <w:r w:rsidR="001F540E">
        <w:rPr>
          <w:rFonts w:ascii="Times New Roman" w:hAnsi="Times New Roman" w:cs="Times New Roman"/>
          <w:sz w:val="28"/>
          <w:szCs w:val="28"/>
        </w:rPr>
        <w:t>)</w:t>
      </w:r>
      <w:r w:rsidR="00580B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B9A" w:rsidRDefault="00580B9A" w:rsidP="00ED6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1 марта 2013 г.     № 108 «О внесении изменений в  </w:t>
      </w: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14 августа 2007 г. № 217, 218», в части касающейся </w:t>
      </w:r>
      <w:r w:rsidRPr="00B249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95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>от 14 августа 2007 г. № 217 «Об утверждении Правил охраны жизни людей на водных объектах Республики Дагестан»;</w:t>
      </w:r>
    </w:p>
    <w:p w:rsidR="00580B9A" w:rsidRDefault="00580B9A" w:rsidP="00580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5C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11 июля 2013 г.     № 351 «О внесении изменений в  </w:t>
      </w: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14 августа 2007 г. № 217, 218», в части касающейся </w:t>
      </w:r>
      <w:r w:rsidRPr="00B249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95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>от 14 августа 2007 г. № 217 «Об утверждении Правил охраны жизни людей на водных объектах Республики Дагестан»;</w:t>
      </w:r>
    </w:p>
    <w:p w:rsidR="00580B9A" w:rsidRDefault="00580B9A" w:rsidP="00580B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>от  19 января 2015 г.     № 4 «О внесении изменения в  Правил</w:t>
      </w:r>
      <w:r w:rsidR="00B2015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охраны жизни людей на водных объектах Республики Дагестан»;</w:t>
      </w:r>
    </w:p>
    <w:p w:rsidR="00B2015E" w:rsidRDefault="00B2015E" w:rsidP="00B20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3 декабря 2019 г.     № 305 «О внесении изменений в  </w:t>
      </w:r>
      <w:r w:rsidRPr="00B2495C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95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bCs/>
          <w:sz w:val="28"/>
          <w:szCs w:val="28"/>
        </w:rPr>
        <w:t>от 14 августа 2007 г. № 217».</w:t>
      </w:r>
    </w:p>
    <w:p w:rsidR="00580B9A" w:rsidRPr="006304DC" w:rsidRDefault="00580B9A" w:rsidP="00ED68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371" w:rsidRDefault="00C60371" w:rsidP="004F469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3A5" w:rsidRPr="00EA6D3E" w:rsidRDefault="00E653A5" w:rsidP="000A49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0E" w:rsidRPr="00531186" w:rsidRDefault="00531186" w:rsidP="005311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05C4" w:rsidRPr="00531186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A32951" w:rsidRPr="00531186">
        <w:rPr>
          <w:rFonts w:ascii="Times New Roman" w:hAnsi="Times New Roman" w:cs="Times New Roman"/>
          <w:b/>
          <w:sz w:val="28"/>
          <w:szCs w:val="28"/>
        </w:rPr>
        <w:t>ь</w:t>
      </w:r>
      <w:r w:rsidR="007E05C4" w:rsidRPr="00531186"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3A6AC0" w:rsidRDefault="001F54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1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11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1186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  <w:r w:rsidR="005311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3A6AC0" w:rsidRPr="00531186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3A6AC0" w:rsidRPr="00531186">
        <w:rPr>
          <w:rFonts w:ascii="Times New Roman" w:hAnsi="Times New Roman" w:cs="Times New Roman"/>
          <w:b/>
          <w:sz w:val="28"/>
          <w:szCs w:val="28"/>
        </w:rPr>
        <w:t>А</w:t>
      </w:r>
      <w:r w:rsidR="00167085" w:rsidRPr="00531186">
        <w:rPr>
          <w:rFonts w:ascii="Times New Roman" w:hAnsi="Times New Roman" w:cs="Times New Roman"/>
          <w:b/>
          <w:sz w:val="28"/>
          <w:szCs w:val="28"/>
        </w:rPr>
        <w:t>бдулмуслим</w:t>
      </w:r>
      <w:r w:rsidR="003A6AC0" w:rsidRPr="00531186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F19" w:rsidRDefault="008F4F19" w:rsidP="008F4F19">
      <w:pPr>
        <w:pStyle w:val="ad"/>
        <w:suppressAutoHyphens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                                                                        УТВЕРЖДЕНЫ </w:t>
      </w:r>
    </w:p>
    <w:p w:rsidR="008F4F19" w:rsidRDefault="008F4F19" w:rsidP="008F4F19">
      <w:pPr>
        <w:pStyle w:val="ad"/>
        <w:suppressAutoHyphens/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постановлением Правительства</w:t>
      </w:r>
    </w:p>
    <w:p w:rsidR="008F4F19" w:rsidRDefault="008F4F19" w:rsidP="008F4F19">
      <w:pPr>
        <w:pStyle w:val="ad"/>
        <w:suppressAutoHyphens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                                                          Республики Дагестан</w:t>
      </w:r>
    </w:p>
    <w:p w:rsidR="008F4F19" w:rsidRDefault="008F4F19" w:rsidP="008F4F19">
      <w:pPr>
        <w:pStyle w:val="ad"/>
        <w:suppressAutoHyphens/>
        <w:ind w:firstLine="1560"/>
        <w:jc w:val="center"/>
        <w:rPr>
          <w:b/>
          <w:sz w:val="28"/>
          <w:szCs w:val="28"/>
        </w:rPr>
      </w:pPr>
    </w:p>
    <w:p w:rsidR="008F4F19" w:rsidRDefault="008F4F19" w:rsidP="008F4F19">
      <w:pPr>
        <w:pStyle w:val="ad"/>
        <w:suppressAutoHyphens/>
        <w:ind w:firstLine="1560"/>
        <w:jc w:val="center"/>
        <w:rPr>
          <w:b/>
          <w:sz w:val="28"/>
          <w:szCs w:val="28"/>
        </w:rPr>
      </w:pPr>
    </w:p>
    <w:p w:rsidR="008F4F19" w:rsidRDefault="008F4F19" w:rsidP="008F4F19">
      <w:pPr>
        <w:pStyle w:val="ad"/>
        <w:suppressAutoHyphens/>
        <w:ind w:firstLine="1560"/>
        <w:jc w:val="center"/>
        <w:rPr>
          <w:b/>
          <w:sz w:val="28"/>
          <w:szCs w:val="28"/>
        </w:rPr>
      </w:pPr>
      <w:bookmarkStart w:id="0" w:name="_GoBack"/>
      <w:bookmarkEnd w:id="0"/>
    </w:p>
    <w:p w:rsidR="008F4F19" w:rsidRDefault="008F4F19" w:rsidP="008F4F19">
      <w:pPr>
        <w:pStyle w:val="ad"/>
        <w:suppressAutoHyphens/>
        <w:ind w:firstLine="1560"/>
        <w:jc w:val="center"/>
        <w:rPr>
          <w:b/>
          <w:sz w:val="28"/>
          <w:szCs w:val="28"/>
        </w:rPr>
      </w:pPr>
    </w:p>
    <w:p w:rsidR="008F4F19" w:rsidRDefault="008F4F19" w:rsidP="008F4F19">
      <w:pPr>
        <w:pStyle w:val="ad"/>
        <w:suppressAutoHyphens/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И Л А</w:t>
      </w:r>
    </w:p>
    <w:p w:rsidR="008F4F19" w:rsidRDefault="008F4F19" w:rsidP="008F4F19">
      <w:pPr>
        <w:pStyle w:val="ad"/>
        <w:suppressAutoHyphens/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охраны жизни людей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водных</w:t>
      </w:r>
    </w:p>
    <w:p w:rsidR="008F4F19" w:rsidRDefault="008F4F19" w:rsidP="008F4F19">
      <w:pPr>
        <w:pStyle w:val="ad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объектах</w:t>
      </w:r>
      <w:proofErr w:type="gramEnd"/>
      <w:r>
        <w:rPr>
          <w:b/>
          <w:sz w:val="28"/>
          <w:szCs w:val="28"/>
        </w:rPr>
        <w:t xml:space="preserve"> в Республике Дагестан</w:t>
      </w:r>
    </w:p>
    <w:p w:rsidR="008F4F19" w:rsidRDefault="008F4F19" w:rsidP="008F4F19">
      <w:pPr>
        <w:pStyle w:val="ad"/>
        <w:suppressAutoHyphens/>
        <w:jc w:val="center"/>
        <w:rPr>
          <w:b/>
          <w:w w:val="105"/>
          <w:sz w:val="28"/>
          <w:szCs w:val="28"/>
        </w:rPr>
      </w:pPr>
    </w:p>
    <w:p w:rsidR="008F4F19" w:rsidRDefault="008F4F19" w:rsidP="008F4F19">
      <w:pPr>
        <w:tabs>
          <w:tab w:val="left" w:pos="3992"/>
        </w:tabs>
        <w:suppressAutoHyphens/>
        <w:ind w:left="993"/>
        <w:rPr>
          <w:b/>
          <w:sz w:val="28"/>
          <w:szCs w:val="28"/>
        </w:rPr>
      </w:pPr>
      <w:r>
        <w:rPr>
          <w:b/>
          <w:w w:val="95"/>
          <w:sz w:val="28"/>
          <w:szCs w:val="28"/>
        </w:rPr>
        <w:t xml:space="preserve">                                      </w:t>
      </w:r>
      <w:r>
        <w:rPr>
          <w:b/>
          <w:w w:val="95"/>
          <w:sz w:val="28"/>
          <w:szCs w:val="28"/>
          <w:lang w:val="en-US"/>
        </w:rPr>
        <w:t>I</w:t>
      </w:r>
      <w:r>
        <w:rPr>
          <w:b/>
          <w:w w:val="95"/>
          <w:sz w:val="28"/>
          <w:szCs w:val="28"/>
        </w:rPr>
        <w:t>. Общие положения</w:t>
      </w:r>
    </w:p>
    <w:p w:rsidR="008F4F19" w:rsidRDefault="008F4F19" w:rsidP="008F4F19">
      <w:pPr>
        <w:pStyle w:val="ad"/>
        <w:suppressAutoHyphens/>
        <w:rPr>
          <w:sz w:val="28"/>
          <w:szCs w:val="28"/>
        </w:rPr>
      </w:pP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134"/>
        </w:tabs>
        <w:suppressAutoHyphens/>
        <w:ind w:left="0" w:right="13" w:firstLine="703"/>
        <w:rPr>
          <w:sz w:val="28"/>
          <w:szCs w:val="28"/>
        </w:rPr>
      </w:pPr>
      <w:r>
        <w:rPr>
          <w:sz w:val="28"/>
          <w:szCs w:val="28"/>
        </w:rPr>
        <w:t xml:space="preserve"> Правила охраны жизни 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водных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объектах в Республике Дагестан </w:t>
      </w:r>
      <w:proofErr w:type="gramStart"/>
      <w:r>
        <w:rPr>
          <w:sz w:val="28"/>
          <w:szCs w:val="28"/>
        </w:rPr>
        <w:t>устанавливают условия</w:t>
      </w:r>
      <w:proofErr w:type="gramEnd"/>
      <w:r>
        <w:rPr>
          <w:sz w:val="28"/>
          <w:szCs w:val="28"/>
        </w:rPr>
        <w:t xml:space="preserve"> и требования, предъявляемые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Республике Дагестан (далее</w:t>
      </w:r>
      <w:r>
        <w:rPr>
          <w:spacing w:val="1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водные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объекты).</w:t>
      </w:r>
    </w:p>
    <w:p w:rsidR="008F4F19" w:rsidRDefault="008F4F19" w:rsidP="008F4F19">
      <w:pPr>
        <w:pStyle w:val="af"/>
        <w:tabs>
          <w:tab w:val="left" w:pos="1134"/>
        </w:tabs>
        <w:suppressAutoHyphens/>
        <w:ind w:left="0" w:right="13" w:firstLine="703"/>
        <w:rPr>
          <w:sz w:val="28"/>
          <w:szCs w:val="28"/>
        </w:rPr>
      </w:pPr>
      <w:bookmarkStart w:id="1" w:name="_Hlk128658003"/>
      <w:r>
        <w:rPr>
          <w:sz w:val="28"/>
          <w:szCs w:val="28"/>
        </w:rPr>
        <w:t>Правила разработаны в соответствии с Водным кодексом Российской 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от                        14 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2006 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769 «О порядке утверждения правил охраны жизни людей на 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объектах»,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55698-2013 «Туристские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57805-2017 «Туристские услуги. Водный туризм. Общие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ГОСТ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58737-2019 «Места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объектах.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положения»,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чрезвычайным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стихийных бедствий от 30 сентября 2020 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732 «Об утверждении Правил 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актами.</w:t>
      </w:r>
    </w:p>
    <w:p w:rsidR="008F4F19" w:rsidRDefault="008F4F19" w:rsidP="008F4F19">
      <w:pPr>
        <w:pStyle w:val="af"/>
        <w:tabs>
          <w:tab w:val="left" w:pos="1134"/>
        </w:tabs>
        <w:suppressAutoHyphens/>
        <w:ind w:left="0" w:right="11" w:firstLine="703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spacing w:val="6"/>
          <w:sz w:val="28"/>
          <w:szCs w:val="28"/>
        </w:rPr>
        <w:t xml:space="preserve"> Правил </w:t>
      </w:r>
      <w:r>
        <w:rPr>
          <w:sz w:val="28"/>
          <w:szCs w:val="28"/>
        </w:rPr>
        <w:t>является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юридических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всей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Дагестан.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276"/>
        </w:tabs>
        <w:suppressAutoHyphens/>
        <w:ind w:left="0" w:right="11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термины:</w:t>
      </w:r>
    </w:p>
    <w:p w:rsidR="008F4F19" w:rsidRDefault="008F4F19" w:rsidP="008F4F19">
      <w:pPr>
        <w:pStyle w:val="ad"/>
        <w:suppressAutoHyphens/>
        <w:ind w:right="13" w:firstLine="709"/>
        <w:rPr>
          <w:sz w:val="28"/>
          <w:szCs w:val="28"/>
        </w:rPr>
      </w:pPr>
      <w:r>
        <w:rPr>
          <w:sz w:val="28"/>
          <w:szCs w:val="28"/>
        </w:rPr>
        <w:t>акватория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39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33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водное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пространство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естественных</w:t>
      </w:r>
      <w:r>
        <w:rPr>
          <w:w w:val="110"/>
          <w:sz w:val="28"/>
          <w:szCs w:val="28"/>
        </w:rPr>
        <w:t>,</w:t>
      </w:r>
      <w:r>
        <w:rPr>
          <w:spacing w:val="35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искусственных или условных</w:t>
      </w:r>
      <w:r>
        <w:rPr>
          <w:spacing w:val="36"/>
          <w:w w:val="110"/>
          <w:sz w:val="28"/>
          <w:szCs w:val="28"/>
        </w:rPr>
        <w:t xml:space="preserve"> </w:t>
      </w:r>
      <w:r>
        <w:rPr>
          <w:w w:val="110"/>
          <w:sz w:val="28"/>
          <w:szCs w:val="28"/>
        </w:rPr>
        <w:t>границ;</w:t>
      </w:r>
    </w:p>
    <w:p w:rsidR="008F4F19" w:rsidRDefault="008F4F19" w:rsidP="008F4F19">
      <w:pPr>
        <w:pStyle w:val="ad"/>
        <w:suppressAutoHyphens/>
        <w:ind w:right="11" w:firstLine="709"/>
        <w:rPr>
          <w:sz w:val="28"/>
          <w:szCs w:val="28"/>
        </w:rPr>
      </w:pPr>
      <w:r>
        <w:rPr>
          <w:sz w:val="28"/>
          <w:szCs w:val="28"/>
        </w:rPr>
        <w:t>аттракцион водный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аттракцион, конструкция,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эксплуатация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развлекательный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эффект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обусловлены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воды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и ее влиянием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8F4F19" w:rsidRDefault="008F4F19" w:rsidP="008F4F19">
      <w:pPr>
        <w:pStyle w:val="af"/>
        <w:tabs>
          <w:tab w:val="left" w:pos="1276"/>
        </w:tabs>
        <w:suppressAutoHyphens/>
        <w:ind w:left="0" w:right="11" w:firstLine="709"/>
        <w:rPr>
          <w:w w:val="105"/>
          <w:sz w:val="28"/>
          <w:szCs w:val="28"/>
        </w:rPr>
      </w:pPr>
      <w:proofErr w:type="gramStart"/>
      <w:r>
        <w:rPr>
          <w:sz w:val="28"/>
          <w:szCs w:val="28"/>
        </w:rPr>
        <w:t xml:space="preserve">владелец пляжа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юридическое лицо или физическое лицо, которым предоставлены в пользование в установленном порядке для оборудования пляжа земельный участок и водный объект или его часть</w:t>
      </w:r>
      <w:r>
        <w:rPr>
          <w:w w:val="105"/>
          <w:sz w:val="28"/>
          <w:szCs w:val="28"/>
        </w:rPr>
        <w:t>;</w:t>
      </w:r>
      <w:proofErr w:type="gramEnd"/>
    </w:p>
    <w:p w:rsidR="008F4F19" w:rsidRDefault="008F4F19" w:rsidP="008F4F19">
      <w:pPr>
        <w:pStyle w:val="af"/>
        <w:tabs>
          <w:tab w:val="left" w:pos="1276"/>
        </w:tabs>
        <w:suppressAutoHyphens/>
        <w:ind w:left="0" w:right="11" w:firstLine="709"/>
        <w:rPr>
          <w:sz w:val="28"/>
          <w:szCs w:val="28"/>
        </w:rPr>
      </w:pPr>
      <w:r>
        <w:rPr>
          <w:sz w:val="28"/>
          <w:szCs w:val="28"/>
        </w:rPr>
        <w:t>водопользователь</w:t>
      </w:r>
      <w:r>
        <w:rPr>
          <w:spacing w:val="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физическое </w:t>
      </w:r>
      <w:r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 </w:t>
      </w:r>
      <w:r>
        <w:rPr>
          <w:spacing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юридическое </w:t>
      </w:r>
      <w:r>
        <w:rPr>
          <w:spacing w:val="113"/>
          <w:sz w:val="28"/>
          <w:szCs w:val="28"/>
        </w:rPr>
        <w:t xml:space="preserve"> </w:t>
      </w:r>
      <w:r>
        <w:rPr>
          <w:sz w:val="28"/>
          <w:szCs w:val="28"/>
        </w:rPr>
        <w:t>лицо,   которым предоставлено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водным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объектом;</w:t>
      </w:r>
    </w:p>
    <w:p w:rsidR="008F4F19" w:rsidRDefault="008F4F19" w:rsidP="008F4F19">
      <w:pPr>
        <w:pStyle w:val="af"/>
        <w:tabs>
          <w:tab w:val="left" w:pos="1276"/>
        </w:tabs>
        <w:suppressAutoHyphens/>
        <w:ind w:left="0" w:right="11" w:firstLine="709"/>
        <w:rPr>
          <w:sz w:val="28"/>
          <w:szCs w:val="28"/>
        </w:rPr>
      </w:pPr>
      <w:r>
        <w:rPr>
          <w:sz w:val="28"/>
          <w:szCs w:val="28"/>
        </w:rPr>
        <w:t>водный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природный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водоем,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водоток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постоянное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сосредоточение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характерные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режима;</w:t>
      </w:r>
    </w:p>
    <w:p w:rsidR="008F4F19" w:rsidRDefault="008F4F19" w:rsidP="008F4F19">
      <w:pPr>
        <w:pStyle w:val="ad"/>
        <w:suppressAutoHyphens/>
        <w:ind w:right="13" w:firstLine="701"/>
        <w:rPr>
          <w:sz w:val="28"/>
          <w:szCs w:val="28"/>
        </w:rPr>
      </w:pP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побережья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естественного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водоема, пригодный по своим геологическим и физико-географическим показателям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 w:rsidR="008F4F19" w:rsidRDefault="008F4F19" w:rsidP="008F4F19">
      <w:pPr>
        <w:pStyle w:val="ad"/>
        <w:tabs>
          <w:tab w:val="left" w:pos="709"/>
        </w:tabs>
        <w:suppressAutoHyphens/>
        <w:ind w:right="13" w:firstLine="709"/>
        <w:rPr>
          <w:sz w:val="28"/>
          <w:szCs w:val="28"/>
        </w:rPr>
      </w:pPr>
      <w:r>
        <w:rPr>
          <w:sz w:val="28"/>
          <w:szCs w:val="28"/>
        </w:rPr>
        <w:t>место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 на водном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организованное место для</w:t>
      </w:r>
      <w:r>
        <w:rPr>
          <w:spacing w:val="1"/>
          <w:sz w:val="28"/>
          <w:szCs w:val="28"/>
        </w:rPr>
        <w:t xml:space="preserve"> т</w:t>
      </w:r>
      <w:r>
        <w:rPr>
          <w:sz w:val="28"/>
          <w:szCs w:val="28"/>
        </w:rPr>
        <w:t xml:space="preserve">радиционного отдыха и развлечения. Место, оборудованное на побережье  </w:t>
      </w:r>
      <w:r>
        <w:rPr>
          <w:spacing w:val="1"/>
          <w:sz w:val="28"/>
          <w:szCs w:val="28"/>
        </w:rPr>
        <w:t xml:space="preserve"> в</w:t>
      </w:r>
      <w:r>
        <w:rPr>
          <w:sz w:val="28"/>
          <w:szCs w:val="28"/>
        </w:rPr>
        <w:t>одного объекта в соответствии с требованиями, предъявляемыми к выбору территории,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оборудованию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эксплуатации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 w:rsidR="008F4F19" w:rsidRDefault="008F4F19" w:rsidP="008F4F19">
      <w:pPr>
        <w:pStyle w:val="af"/>
        <w:tabs>
          <w:tab w:val="left" w:pos="1276"/>
        </w:tabs>
        <w:suppressAutoHyphens/>
        <w:ind w:left="0" w:right="11" w:firstLine="709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пляж </w:t>
      </w:r>
      <w:r>
        <w:rPr>
          <w:w w:val="90"/>
          <w:sz w:val="28"/>
          <w:szCs w:val="28"/>
        </w:rPr>
        <w:t xml:space="preserve">– </w:t>
      </w:r>
      <w:r>
        <w:rPr>
          <w:w w:val="105"/>
          <w:sz w:val="28"/>
          <w:szCs w:val="28"/>
        </w:rPr>
        <w:t>участок побережья естественного или искусственного водоема с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 xml:space="preserve">прибрежными водами (акваторией), оборудованный </w:t>
      </w:r>
      <w:r>
        <w:rPr>
          <w:w w:val="105"/>
          <w:sz w:val="28"/>
          <w:szCs w:val="28"/>
        </w:rPr>
        <w:t>и пригодный для организованного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отдыха,</w:t>
      </w:r>
      <w:r>
        <w:rPr>
          <w:spacing w:val="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купания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приема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оздоровительных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профилактических </w:t>
      </w:r>
      <w:r>
        <w:rPr>
          <w:spacing w:val="2"/>
          <w:w w:val="105"/>
          <w:sz w:val="28"/>
          <w:szCs w:val="28"/>
        </w:rPr>
        <w:t>п</w:t>
      </w:r>
      <w:r>
        <w:rPr>
          <w:w w:val="105"/>
          <w:sz w:val="28"/>
          <w:szCs w:val="28"/>
        </w:rPr>
        <w:t>ро</w:t>
      </w:r>
      <w:r>
        <w:rPr>
          <w:sz w:val="28"/>
          <w:szCs w:val="28"/>
        </w:rPr>
        <w:t>цедур;</w:t>
      </w:r>
    </w:p>
    <w:p w:rsidR="008F4F19" w:rsidRDefault="008F4F19" w:rsidP="008F4F19">
      <w:pPr>
        <w:pStyle w:val="ad"/>
        <w:suppressAutoHyphens/>
        <w:ind w:right="13" w:firstLine="710"/>
        <w:rPr>
          <w:sz w:val="28"/>
          <w:szCs w:val="28"/>
        </w:rPr>
      </w:pPr>
      <w:r>
        <w:rPr>
          <w:sz w:val="28"/>
          <w:szCs w:val="28"/>
        </w:rPr>
        <w:t>пункт проката маломерных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судов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участок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побережья и (или) плавучее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сооружение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прилегающей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акваторией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поверхностного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или его части, используемые для посадки (высадки) пассажиров маломерных судов, буксируемых средств (водные лыжи, </w:t>
      </w:r>
      <w:proofErr w:type="spellStart"/>
      <w:r>
        <w:rPr>
          <w:sz w:val="28"/>
          <w:szCs w:val="28"/>
        </w:rPr>
        <w:t>вейкборды</w:t>
      </w:r>
      <w:proofErr w:type="spellEnd"/>
      <w:r>
        <w:rPr>
          <w:sz w:val="28"/>
          <w:szCs w:val="28"/>
        </w:rPr>
        <w:t>, надувные буксируемые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парашютные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подъемно-буксировочные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д.);</w:t>
      </w:r>
    </w:p>
    <w:p w:rsidR="008F4F19" w:rsidRDefault="008F4F19" w:rsidP="008F4F19">
      <w:pPr>
        <w:pStyle w:val="ad"/>
        <w:suppressAutoHyphens/>
        <w:ind w:right="13" w:firstLine="710"/>
        <w:rPr>
          <w:sz w:val="28"/>
          <w:szCs w:val="28"/>
        </w:rPr>
      </w:pPr>
      <w:r>
        <w:rPr>
          <w:sz w:val="28"/>
          <w:szCs w:val="28"/>
        </w:rPr>
        <w:t>спасательный конец Александрова – средство для оказания помощи утопающим, представляющее собой плавучий тонкий корабельный трос длиной около 30 м, с петлей около 40 см и двумя поплавками яркого оранжевого цвета.</w:t>
      </w:r>
    </w:p>
    <w:p w:rsidR="008F4F19" w:rsidRDefault="008F4F19" w:rsidP="008F4F19">
      <w:pPr>
        <w:pStyle w:val="ad"/>
        <w:suppressAutoHyphens/>
        <w:ind w:right="13" w:firstLine="705"/>
        <w:rPr>
          <w:sz w:val="28"/>
          <w:szCs w:val="28"/>
        </w:rPr>
      </w:pPr>
      <w:r>
        <w:rPr>
          <w:sz w:val="28"/>
          <w:szCs w:val="28"/>
        </w:rPr>
        <w:t>Остальные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значениях,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Водном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кодексе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276"/>
        </w:tabs>
        <w:suppressAutoHyphens/>
        <w:ind w:left="0" w:right="13" w:firstLine="707"/>
        <w:rPr>
          <w:sz w:val="28"/>
          <w:szCs w:val="28"/>
        </w:rPr>
      </w:pPr>
      <w:proofErr w:type="gramStart"/>
      <w:r>
        <w:rPr>
          <w:sz w:val="28"/>
          <w:szCs w:val="28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по согласованию с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(далее – ГИМС) и Управлением Федеральной службы в сфере защиты прав потребителей и благополучия человека по Республике Дагестан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 xml:space="preserve">далее –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РД), а в пределах участков, где установлен пограничный режим (на побережье и в акватории Каспийского моря) – по согласованию с подразделениями Пограничного управления Федеральной службы безопасности Российской Федерации по Республике Дагестан    (далее – ПУ ФСБ России по РД), в пределах пятикилометровой полосы вдоль государственной границы – на основании разрешения ПУ ФСБ России по РД, в остальной части пограничной зоны</w:t>
      </w:r>
      <w:proofErr w:type="gramEnd"/>
      <w:r>
        <w:rPr>
          <w:sz w:val="28"/>
          <w:szCs w:val="28"/>
        </w:rPr>
        <w:t xml:space="preserve"> – с уведомлением ПУ ФСБ России по РД.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276"/>
        </w:tabs>
        <w:suppressAutoHyphens/>
        <w:ind w:left="0" w:right="13" w:firstLine="707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>Участки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береговой полосы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с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прилегающей</w:t>
      </w:r>
      <w:r>
        <w:rPr>
          <w:spacing w:val="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ним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акваторией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водного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объекта,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соответствующие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требованиям,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установленным</w:t>
      </w:r>
      <w:r>
        <w:rPr>
          <w:spacing w:val="1"/>
          <w:w w:val="105"/>
          <w:sz w:val="28"/>
          <w:szCs w:val="28"/>
        </w:rPr>
        <w:t xml:space="preserve"> настоящими </w:t>
      </w:r>
      <w:r>
        <w:rPr>
          <w:w w:val="105"/>
          <w:sz w:val="28"/>
          <w:szCs w:val="28"/>
        </w:rPr>
        <w:t>Правилами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части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обеспечения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охраны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жизни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людей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 водных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объектах,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являются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местами,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опасными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купания.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276"/>
        </w:tabs>
        <w:suppressAutoHyphens/>
        <w:ind w:left="0" w:right="13" w:firstLine="707"/>
        <w:rPr>
          <w:sz w:val="28"/>
          <w:szCs w:val="28"/>
        </w:rPr>
      </w:pPr>
      <w:r>
        <w:rPr>
          <w:sz w:val="28"/>
          <w:szCs w:val="28"/>
        </w:rPr>
        <w:t>Ограничение,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приостановление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рекреационных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законодательством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276"/>
        </w:tabs>
        <w:suppressAutoHyphens/>
        <w:ind w:left="0" w:right="13" w:firstLine="707"/>
        <w:rPr>
          <w:sz w:val="28"/>
          <w:szCs w:val="28"/>
        </w:rPr>
      </w:pPr>
      <w:r>
        <w:rPr>
          <w:sz w:val="28"/>
          <w:szCs w:val="28"/>
        </w:rPr>
        <w:t>Организации, физические лица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экскурсии,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коллективные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выезды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отдых или другие массовые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мероприятия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объектах.</w:t>
      </w:r>
    </w:p>
    <w:p w:rsidR="008F4F19" w:rsidRDefault="008F4F19" w:rsidP="008F4F19">
      <w:pPr>
        <w:pStyle w:val="af"/>
        <w:tabs>
          <w:tab w:val="left" w:pos="1358"/>
        </w:tabs>
        <w:suppressAutoHyphens/>
        <w:ind w:left="0" w:right="13" w:firstLine="709"/>
        <w:rPr>
          <w:sz w:val="28"/>
          <w:szCs w:val="28"/>
        </w:rPr>
      </w:pPr>
      <w:r>
        <w:rPr>
          <w:sz w:val="28"/>
          <w:szCs w:val="28"/>
        </w:rPr>
        <w:t>Поисковые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аварийно-спасательные работы при чрезвычайных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(паводки,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наводнения,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аварии судов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другие) осуществляются в соответствии с законодательством</w:t>
      </w:r>
      <w:r>
        <w:rPr>
          <w:w w:val="95"/>
          <w:sz w:val="28"/>
          <w:szCs w:val="28"/>
        </w:rPr>
        <w:t>, регламентирующим организацию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работ.</w:t>
      </w:r>
    </w:p>
    <w:p w:rsidR="008F4F19" w:rsidRDefault="008F4F19" w:rsidP="008F4F19">
      <w:pPr>
        <w:pStyle w:val="af"/>
        <w:numPr>
          <w:ilvl w:val="1"/>
          <w:numId w:val="4"/>
        </w:numPr>
        <w:tabs>
          <w:tab w:val="left" w:pos="1358"/>
        </w:tabs>
        <w:suppressAutoHyphens/>
        <w:ind w:left="0" w:right="13" w:firstLine="709"/>
        <w:rPr>
          <w:sz w:val="28"/>
          <w:szCs w:val="28"/>
        </w:rPr>
      </w:pPr>
      <w:r>
        <w:rPr>
          <w:sz w:val="28"/>
          <w:szCs w:val="28"/>
        </w:rPr>
        <w:t>Лица, нарушившие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 Правил, несут ответственность в соответствии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8F4F19" w:rsidRDefault="008F4F19" w:rsidP="008F4F19">
      <w:pPr>
        <w:pStyle w:val="af"/>
        <w:tabs>
          <w:tab w:val="left" w:pos="1358"/>
        </w:tabs>
        <w:suppressAutoHyphens/>
        <w:ind w:left="0" w:right="13" w:firstLine="709"/>
        <w:rPr>
          <w:sz w:val="28"/>
          <w:szCs w:val="28"/>
        </w:rPr>
      </w:pPr>
    </w:p>
    <w:p w:rsidR="008F4F19" w:rsidRDefault="008F4F19" w:rsidP="008F4F19">
      <w:pPr>
        <w:tabs>
          <w:tab w:val="left" w:pos="1357"/>
          <w:tab w:val="left" w:pos="2977"/>
        </w:tabs>
        <w:suppressAutoHyphens/>
        <w:ind w:right="11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  <w:lang w:val="en-US"/>
        </w:rPr>
        <w:t>II</w:t>
      </w:r>
      <w:r>
        <w:rPr>
          <w:b/>
          <w:w w:val="105"/>
          <w:sz w:val="28"/>
          <w:szCs w:val="28"/>
        </w:rPr>
        <w:t>. Требования</w:t>
      </w:r>
      <w:r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к пляжам</w:t>
      </w:r>
      <w:r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и другим местам</w:t>
      </w:r>
      <w:r>
        <w:rPr>
          <w:b/>
          <w:spacing w:val="1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массового</w:t>
      </w:r>
      <w:r>
        <w:rPr>
          <w:b/>
          <w:spacing w:val="7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отдыха</w:t>
      </w:r>
      <w:r>
        <w:rPr>
          <w:b/>
          <w:spacing w:val="10"/>
          <w:w w:val="105"/>
          <w:sz w:val="28"/>
          <w:szCs w:val="28"/>
        </w:rPr>
        <w:t xml:space="preserve">                                                                          </w:t>
      </w:r>
      <w:r>
        <w:rPr>
          <w:b/>
          <w:w w:val="105"/>
          <w:sz w:val="28"/>
          <w:szCs w:val="28"/>
        </w:rPr>
        <w:t>людей</w:t>
      </w:r>
      <w:r>
        <w:rPr>
          <w:b/>
          <w:spacing w:val="1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на</w:t>
      </w:r>
      <w:r>
        <w:rPr>
          <w:b/>
          <w:spacing w:val="1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водных объектах</w:t>
      </w:r>
    </w:p>
    <w:p w:rsidR="008F4F19" w:rsidRDefault="008F4F19" w:rsidP="008F4F19">
      <w:pPr>
        <w:pStyle w:val="af"/>
        <w:tabs>
          <w:tab w:val="left" w:pos="1357"/>
          <w:tab w:val="left" w:pos="2627"/>
        </w:tabs>
        <w:suppressAutoHyphens/>
        <w:ind w:left="993" w:right="11" w:firstLine="0"/>
        <w:rPr>
          <w:b/>
          <w:sz w:val="28"/>
          <w:szCs w:val="28"/>
        </w:rPr>
      </w:pPr>
    </w:p>
    <w:p w:rsidR="008F4F19" w:rsidRDefault="008F4F19" w:rsidP="008F4F19">
      <w:pPr>
        <w:tabs>
          <w:tab w:val="left" w:pos="1276"/>
        </w:tabs>
        <w:suppressAutoHyphens/>
        <w:ind w:right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8. Требования, предъявляемые к пляжам в части обеспечения охраны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жизни людей на водных объектах, распространяются на все иные места массового отдыха людей на водных объектах, расположенные на участке береговой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полосы водного объекта и предназначенные для купания и отдыха, независимо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собственности.</w:t>
      </w:r>
    </w:p>
    <w:p w:rsidR="008F4F19" w:rsidRDefault="008F4F19" w:rsidP="008F4F19">
      <w:pPr>
        <w:tabs>
          <w:tab w:val="left" w:pos="1276"/>
        </w:tabs>
        <w:suppressAutoHyphens/>
        <w:ind w:right="1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9. Перед началом купального сезона владельцами пляжей на договорной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основе должно быть обеспечено водолазное обследование и очистка дна участка акватории водного объекта, отведенного для купания (далее – зона купания), в границах зоны купания от водных растений, коряг, стекла, острых камней и предметов, создающих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угрозу жизни и здоровью посетителей пляжа, оформлен акт водолазного обследования </w:t>
      </w:r>
      <w:proofErr w:type="gramStart"/>
      <w:r>
        <w:rPr>
          <w:sz w:val="28"/>
          <w:szCs w:val="28"/>
        </w:rPr>
        <w:t>дна</w:t>
      </w:r>
      <w:proofErr w:type="gramEnd"/>
      <w:r>
        <w:rPr>
          <w:sz w:val="28"/>
          <w:szCs w:val="28"/>
        </w:rPr>
        <w:t xml:space="preserve"> акватории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санитарно-эпидемиологическое заключение о соответствии водного объекта санитарным правилам и условиям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объекта.</w:t>
      </w:r>
    </w:p>
    <w:p w:rsidR="008F4F19" w:rsidRDefault="008F4F19" w:rsidP="008F4F19">
      <w:pPr>
        <w:tabs>
          <w:tab w:val="left" w:pos="135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Водолазному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обследованию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очистке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подлежат:</w:t>
      </w:r>
    </w:p>
    <w:p w:rsidR="008F4F19" w:rsidRDefault="008F4F19" w:rsidP="008F4F19">
      <w:pPr>
        <w:tabs>
          <w:tab w:val="left" w:pos="135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глубине до 2 метров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дно акватории пляжей и зоны купания; дно купален и мест, отведенных для купания детей и лиц, не умеющих плавать; подводная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причалов,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ограждения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купален, спусков в воду,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опор мостков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                     </w:t>
      </w:r>
      <w:r>
        <w:rPr>
          <w:sz w:val="28"/>
          <w:szCs w:val="28"/>
        </w:rPr>
        <w:t>т.</w:t>
      </w:r>
      <w:r>
        <w:rPr>
          <w:spacing w:val="2"/>
          <w:sz w:val="28"/>
          <w:szCs w:val="28"/>
        </w:rPr>
        <w:t>д</w:t>
      </w:r>
      <w:r>
        <w:rPr>
          <w:sz w:val="28"/>
          <w:szCs w:val="28"/>
        </w:rPr>
        <w:t>.;</w:t>
      </w:r>
    </w:p>
    <w:p w:rsidR="008F4F19" w:rsidRDefault="008F4F19" w:rsidP="008F4F19">
      <w:pPr>
        <w:tabs>
          <w:tab w:val="left" w:pos="135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глубине свыше 2 метров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дно мест, оборудованных вышками, мостками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плотами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для прыжков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воду.</w:t>
      </w:r>
    </w:p>
    <w:p w:rsidR="008F4F19" w:rsidRDefault="008F4F19" w:rsidP="008F4F19">
      <w:pPr>
        <w:tabs>
          <w:tab w:val="left" w:pos="135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Водолазное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очистка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осмотра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прощупывания дна. При этом дно очищается как от мелких, так и от крупных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предметов, угрожающих безопасности людей. Подъем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 дна крупных предме</w:t>
      </w:r>
      <w:r>
        <w:rPr>
          <w:sz w:val="28"/>
          <w:szCs w:val="28"/>
        </w:rPr>
        <w:t>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производится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подъемных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мелких</w:t>
      </w:r>
      <w:r>
        <w:rPr>
          <w:spacing w:val="1"/>
          <w:sz w:val="28"/>
          <w:szCs w:val="28"/>
        </w:rPr>
        <w:t xml:space="preserve">      </w:t>
      </w:r>
      <w:r>
        <w:rPr>
          <w:sz w:val="28"/>
          <w:szCs w:val="28"/>
        </w:rPr>
        <w:t>предметов</w:t>
      </w:r>
      <w:r>
        <w:rPr>
          <w:spacing w:val="25"/>
          <w:sz w:val="28"/>
          <w:szCs w:val="28"/>
        </w:rPr>
        <w:t xml:space="preserve"> –</w:t>
      </w:r>
      <w:r>
        <w:rPr>
          <w:spacing w:val="6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>сетках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корзинах.</w:t>
      </w:r>
    </w:p>
    <w:p w:rsidR="008F4F19" w:rsidRDefault="008F4F19" w:rsidP="008F4F19">
      <w:pPr>
        <w:tabs>
          <w:tab w:val="left" w:pos="135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Водолазные работы и очистка дна должны производиться водолазами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требованиями охраны труда при обследовании и очистке дна акватории, установленными Правилами по охране труда при проведении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водолазных работ, утвержденными приказом Министерства труда и социальной защиты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922н.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10. Ежегодно перед началом эксплуатации пляжа его владелец направ</w:t>
      </w:r>
      <w:r>
        <w:rPr>
          <w:sz w:val="28"/>
          <w:szCs w:val="28"/>
        </w:rPr>
        <w:t>ляет в ГИМС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заявление-декларацию, рекомендуемый образец и порядок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делам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обороны,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чрезвычайным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ситуациям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ликвидации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последствий стихийных бедствий от 30 сентября 2020 г. № 732 «Об утверждении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пляжами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Федерации».</w:t>
      </w:r>
    </w:p>
    <w:p w:rsidR="008F4F19" w:rsidRDefault="008F4F19" w:rsidP="008F4F19">
      <w:pPr>
        <w:pStyle w:val="ad"/>
        <w:tabs>
          <w:tab w:val="left" w:pos="1276"/>
        </w:tabs>
        <w:suppressAutoHyphens/>
        <w:ind w:right="13" w:firstLine="702"/>
        <w:rPr>
          <w:sz w:val="28"/>
          <w:szCs w:val="28"/>
        </w:rPr>
      </w:pPr>
      <w:r>
        <w:rPr>
          <w:sz w:val="28"/>
          <w:szCs w:val="28"/>
        </w:rPr>
        <w:t>Открытие и 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пляжа </w:t>
      </w:r>
      <w:proofErr w:type="gramStart"/>
      <w:r>
        <w:rPr>
          <w:sz w:val="28"/>
          <w:szCs w:val="28"/>
        </w:rPr>
        <w:t>по назначению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без получения владельцем пляжа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заявления-декларации с информацией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присвоенном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регистрационном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номере</w:t>
      </w:r>
      <w:proofErr w:type="gramEnd"/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допускается.</w:t>
      </w:r>
    </w:p>
    <w:p w:rsidR="008F4F19" w:rsidRDefault="008F4F19" w:rsidP="008F4F19">
      <w:pPr>
        <w:tabs>
          <w:tab w:val="left" w:pos="1276"/>
          <w:tab w:val="left" w:pos="1389"/>
        </w:tabs>
        <w:suppressAutoHyphens/>
        <w:ind w:right="12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11. Территории пляжей перед началом купального сезона и на    протяжении всего сезона должны очищаться от стекла, острых камней, коряг, водных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растений и других опасных предметов. На песчаных участках мест </w:t>
      </w:r>
      <w:proofErr w:type="gramStart"/>
      <w:r>
        <w:rPr>
          <w:w w:val="105"/>
          <w:sz w:val="28"/>
          <w:szCs w:val="28"/>
        </w:rPr>
        <w:t>отдыха</w:t>
      </w:r>
      <w:proofErr w:type="gramEnd"/>
      <w:r>
        <w:rPr>
          <w:w w:val="105"/>
          <w:sz w:val="28"/>
          <w:szCs w:val="28"/>
        </w:rPr>
        <w:t xml:space="preserve"> 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водных объектах ежегодно или перед началом купального сезона необходимо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подсыпать песок или гальку, соответствующие по определенным показателям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действующим требованиям санитарно-эпидемиологического законодательства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 национальным стандартам Российской Федерации, а также ежедневно прово</w:t>
      </w:r>
      <w:r>
        <w:rPr>
          <w:sz w:val="28"/>
          <w:szCs w:val="28"/>
        </w:rPr>
        <w:t>дить рыхление верхнего слоя песка с целью улучшения процесса обеззаражива</w:t>
      </w:r>
      <w:r>
        <w:rPr>
          <w:w w:val="105"/>
          <w:sz w:val="28"/>
          <w:szCs w:val="28"/>
        </w:rPr>
        <w:t>ния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солнечными</w:t>
      </w:r>
      <w:r>
        <w:rPr>
          <w:spacing w:val="3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лучами.</w:t>
      </w:r>
    </w:p>
    <w:p w:rsidR="008F4F19" w:rsidRDefault="008F4F19" w:rsidP="008F4F19">
      <w:pPr>
        <w:pStyle w:val="ad"/>
        <w:tabs>
          <w:tab w:val="left" w:pos="1276"/>
        </w:tabs>
        <w:suppressAutoHyphens/>
        <w:ind w:right="13" w:firstLine="708"/>
        <w:rPr>
          <w:sz w:val="28"/>
          <w:szCs w:val="28"/>
        </w:rPr>
      </w:pPr>
      <w:r>
        <w:rPr>
          <w:sz w:val="28"/>
          <w:szCs w:val="28"/>
        </w:rPr>
        <w:t>При наличии специальных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на песчаных участках мест 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водных объектах не реже одного раза в неделю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следует 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механизированное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рыхление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поверхностного слоя песка с удалением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собранных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отходов.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рыхления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песок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выравнивать.</w:t>
      </w:r>
    </w:p>
    <w:p w:rsidR="008F4F19" w:rsidRDefault="008F4F19" w:rsidP="008F4F19">
      <w:pPr>
        <w:tabs>
          <w:tab w:val="left" w:pos="1276"/>
          <w:tab w:val="left" w:pos="1382"/>
        </w:tabs>
        <w:suppressAutoHyphens/>
        <w:ind w:right="1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12. Пляжи должны располагаться на территориях и акваториях, пригод</w:t>
      </w:r>
      <w:r>
        <w:rPr>
          <w:sz w:val="28"/>
          <w:szCs w:val="28"/>
        </w:rPr>
        <w:t>ных для использования по природно-климатическим, ландшафтным и санитар</w:t>
      </w:r>
      <w:r>
        <w:rPr>
          <w:w w:val="105"/>
          <w:sz w:val="28"/>
          <w:szCs w:val="28"/>
        </w:rPr>
        <w:t>но-гигиеническим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условиям.</w:t>
      </w:r>
    </w:p>
    <w:p w:rsidR="008F4F19" w:rsidRDefault="008F4F19" w:rsidP="008F4F19">
      <w:pPr>
        <w:pStyle w:val="ad"/>
        <w:tabs>
          <w:tab w:val="left" w:pos="1276"/>
        </w:tabs>
        <w:suppressAutoHyphens/>
        <w:ind w:right="13" w:firstLine="702"/>
        <w:rPr>
          <w:sz w:val="28"/>
          <w:szCs w:val="28"/>
        </w:rPr>
      </w:pPr>
      <w:r>
        <w:rPr>
          <w:sz w:val="28"/>
          <w:szCs w:val="28"/>
        </w:rPr>
        <w:t>Выбор места 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 осуществляется при условии возможно</w:t>
      </w:r>
      <w:r>
        <w:rPr>
          <w:w w:val="105"/>
          <w:sz w:val="28"/>
          <w:szCs w:val="28"/>
        </w:rPr>
        <w:t>сти размещения пляжа на данной территории в соответствии с документами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территориального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планирования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муниципального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образования.</w:t>
      </w:r>
    </w:p>
    <w:p w:rsidR="008F4F19" w:rsidRDefault="008F4F19" w:rsidP="008F4F19">
      <w:pPr>
        <w:pStyle w:val="ad"/>
        <w:tabs>
          <w:tab w:val="left" w:pos="1276"/>
        </w:tabs>
        <w:suppressAutoHyphens/>
        <w:ind w:right="13" w:firstLine="706"/>
        <w:rPr>
          <w:sz w:val="28"/>
          <w:szCs w:val="28"/>
        </w:rPr>
      </w:pPr>
      <w:r>
        <w:rPr>
          <w:sz w:val="28"/>
          <w:szCs w:val="28"/>
        </w:rPr>
        <w:t>Пляжи располагаются на расстоянии не менее 500 м выше по течению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мест выпуска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вод, 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хозяйственно-бытовых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целей, стойбищ,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водопоя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скота, а также не ближе 250 м выше и    1000 м ниже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портовых гидротехнических сооружений,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пристаней,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причалов, нефтеналивных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приспособлений.</w:t>
      </w:r>
    </w:p>
    <w:p w:rsidR="008F4F19" w:rsidRDefault="008F4F19" w:rsidP="008F4F19">
      <w:pPr>
        <w:pStyle w:val="ad"/>
        <w:suppressAutoHyphens/>
        <w:ind w:right="13" w:firstLine="705"/>
        <w:rPr>
          <w:sz w:val="28"/>
          <w:szCs w:val="28"/>
        </w:rPr>
      </w:pPr>
      <w:r>
        <w:rPr>
          <w:sz w:val="28"/>
          <w:szCs w:val="28"/>
        </w:rPr>
        <w:t>В местах, отведенных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купания,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должно быть выхода на поверхность грунтовых вод, заболоченных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поверхностей,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влияющих на их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гигиеническое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состояние,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водоворотов, воронок   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течения, скорость которого превышает 0,5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м/с,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резких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колебаний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воды.</w:t>
      </w:r>
    </w:p>
    <w:p w:rsidR="008F4F19" w:rsidRDefault="008F4F19" w:rsidP="008F4F19">
      <w:pPr>
        <w:pStyle w:val="ad"/>
        <w:suppressAutoHyphens/>
        <w:ind w:right="13" w:firstLine="703"/>
        <w:rPr>
          <w:sz w:val="28"/>
          <w:szCs w:val="28"/>
        </w:rPr>
      </w:pPr>
      <w:r>
        <w:rPr>
          <w:sz w:val="28"/>
          <w:szCs w:val="28"/>
        </w:rPr>
        <w:t>Дно водного объекта в пределах участка акватории, отведенного для купания, должно иметь постепенный скат без уступов до глубины 1,75 м, при ширине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полосы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берега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метров.</w:t>
      </w:r>
    </w:p>
    <w:p w:rsidR="008F4F19" w:rsidRDefault="008F4F19" w:rsidP="008F4F19">
      <w:pPr>
        <w:pStyle w:val="ad"/>
        <w:suppressAutoHyphens/>
        <w:ind w:firstLine="709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Вход в воду (места купания) должен быть удобен и безопасен. </w:t>
      </w:r>
      <w:proofErr w:type="gramStart"/>
      <w:r>
        <w:rPr>
          <w:sz w:val="28"/>
          <w:szCs w:val="28"/>
        </w:rPr>
        <w:t xml:space="preserve">При </w:t>
      </w:r>
      <w:r>
        <w:rPr>
          <w:w w:val="90"/>
          <w:sz w:val="28"/>
          <w:szCs w:val="28"/>
        </w:rPr>
        <w:t>отсут</w:t>
      </w:r>
      <w:r>
        <w:rPr>
          <w:sz w:val="28"/>
          <w:szCs w:val="28"/>
        </w:rPr>
        <w:t>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неблагоприятных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ландшафтных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удобный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подход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лестниц,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пандусов,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понтонов и т. д. Границы участка акватории водного объекта, отведенного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местах купания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обозначаются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буйками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оранжевого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цвета,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расположенными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 расстоянии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w w:val="90"/>
          <w:sz w:val="28"/>
          <w:szCs w:val="28"/>
        </w:rPr>
        <w:t>–</w:t>
      </w:r>
      <w:r>
        <w:rPr>
          <w:sz w:val="28"/>
          <w:szCs w:val="28"/>
        </w:rPr>
        <w:t>30 м один от другого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 до 25 м от мест с глубиной от 1,33 м до опасных глубин.</w:t>
      </w:r>
      <w:proofErr w:type="gramEnd"/>
      <w:r>
        <w:rPr>
          <w:sz w:val="28"/>
          <w:szCs w:val="28"/>
        </w:rPr>
        <w:t xml:space="preserve"> Опасные места для купания (плавания) обозначают ограждениями (буями) </w:t>
      </w:r>
      <w:r>
        <w:rPr>
          <w:w w:val="95"/>
          <w:position w:val="1"/>
          <w:sz w:val="28"/>
          <w:szCs w:val="28"/>
        </w:rPr>
        <w:t>изготовленными</w:t>
      </w:r>
      <w:r>
        <w:rPr>
          <w:w w:val="95"/>
          <w:position w:val="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из </w:t>
      </w:r>
      <w:r>
        <w:rPr>
          <w:w w:val="90"/>
          <w:sz w:val="28"/>
          <w:szCs w:val="28"/>
        </w:rPr>
        <w:t>металли</w:t>
      </w:r>
      <w:r>
        <w:rPr>
          <w:sz w:val="28"/>
          <w:szCs w:val="28"/>
        </w:rPr>
        <w:t xml:space="preserve">ческих 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пластмассовых 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шаров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прикрепленной  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25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pacing w:val="132"/>
          <w:sz w:val="28"/>
          <w:szCs w:val="28"/>
        </w:rPr>
        <w:t xml:space="preserve"> </w:t>
      </w:r>
      <w:r>
        <w:rPr>
          <w:sz w:val="28"/>
          <w:szCs w:val="28"/>
        </w:rPr>
        <w:t>цепочкой ограждения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 пенопластовых поплавков.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Плавучие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ограждения должны 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яркую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окраску,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заметную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плавающих</w:t>
      </w:r>
      <w:proofErr w:type="gramEnd"/>
      <w:r>
        <w:rPr>
          <w:sz w:val="28"/>
          <w:szCs w:val="28"/>
        </w:rPr>
        <w:t>.</w:t>
      </w:r>
      <w:r>
        <w:rPr>
          <w:spacing w:val="50"/>
          <w:sz w:val="28"/>
          <w:szCs w:val="28"/>
        </w:rPr>
        <w:t xml:space="preserve"> </w:t>
      </w:r>
    </w:p>
    <w:p w:rsidR="008F4F19" w:rsidRDefault="008F4F19" w:rsidP="008F4F19">
      <w:pPr>
        <w:pStyle w:val="TableParagraph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Владелец пляжа обеспечивает обозначение границы акватории, отведенной для </w:t>
      </w:r>
      <w:r>
        <w:rPr>
          <w:w w:val="90"/>
          <w:sz w:val="28"/>
          <w:szCs w:val="28"/>
        </w:rPr>
        <w:t>зоны</w:t>
      </w:r>
      <w:r>
        <w:rPr>
          <w:sz w:val="28"/>
          <w:szCs w:val="28"/>
        </w:rPr>
        <w:t xml:space="preserve"> купания. Не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использовать для обозначения границы участка акватории водного объекта, отведенного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купания, предметы, которые могут быть похожи на плавающий бытовой мусор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частности бутылки,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канистры).</w:t>
      </w:r>
    </w:p>
    <w:p w:rsidR="008F4F19" w:rsidRDefault="008F4F19" w:rsidP="008F4F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Купание детей и лиц, не умеющих плавать, допускается в специально отведенном участке зоны купания. На пляжах отводятся участки для купания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 не умеющих плавать,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глубиной не более 1,2 метра. Участки обозначаются линией поплавков, закрепленных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тросах,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ограждаются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штакетным</w:t>
      </w:r>
      <w:proofErr w:type="spellEnd"/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забором.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 Нормативная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отдыхающего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составлять:</w:t>
      </w:r>
    </w:p>
    <w:p w:rsidR="008F4F19" w:rsidRDefault="008F4F19" w:rsidP="008F4F19">
      <w:pPr>
        <w:pStyle w:val="ad"/>
        <w:tabs>
          <w:tab w:val="left" w:pos="1276"/>
        </w:tabs>
        <w:suppressAutoHyphens/>
        <w:ind w:right="13"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не менее 5  </w:t>
      </w:r>
      <w:bookmarkStart w:id="2" w:name="_Hlk128660832"/>
      <w:r>
        <w:rPr>
          <w:noProof/>
          <w:sz w:val="28"/>
          <w:szCs w:val="28"/>
          <w:lang w:eastAsia="ru-RU"/>
        </w:rPr>
        <w:t xml:space="preserve">кв. м </w:t>
      </w:r>
      <w:bookmarkEnd w:id="2"/>
      <w:r>
        <w:rPr>
          <w:w w:val="90"/>
          <w:sz w:val="28"/>
          <w:szCs w:val="28"/>
        </w:rPr>
        <w:t>–</w:t>
      </w:r>
      <w:r>
        <w:rPr>
          <w:noProof/>
          <w:sz w:val="28"/>
          <w:szCs w:val="28"/>
          <w:lang w:eastAsia="ru-RU"/>
        </w:rPr>
        <w:t xml:space="preserve"> на морском пляже; </w:t>
      </w:r>
    </w:p>
    <w:p w:rsidR="008F4F19" w:rsidRDefault="008F4F19" w:rsidP="008F4F19">
      <w:pPr>
        <w:tabs>
          <w:tab w:val="left" w:pos="1276"/>
        </w:tabs>
        <w:suppressAutoHyphens/>
        <w:ind w:right="13" w:firstLine="709"/>
        <w:jc w:val="both"/>
        <w:rPr>
          <w:spacing w:val="-64"/>
          <w:w w:val="95"/>
          <w:sz w:val="28"/>
          <w:szCs w:val="28"/>
        </w:rPr>
      </w:pPr>
      <w:r>
        <w:rPr>
          <w:w w:val="95"/>
          <w:sz w:val="28"/>
          <w:szCs w:val="28"/>
        </w:rPr>
        <w:t>не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менее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8</w:t>
      </w:r>
      <w:r>
        <w:rPr>
          <w:spacing w:val="11"/>
          <w:w w:val="95"/>
          <w:sz w:val="28"/>
          <w:szCs w:val="28"/>
        </w:rPr>
        <w:t xml:space="preserve"> </w:t>
      </w:r>
      <w:r>
        <w:rPr>
          <w:noProof/>
          <w:sz w:val="28"/>
          <w:szCs w:val="28"/>
        </w:rPr>
        <w:t>кв. м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8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пляже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водотока</w:t>
      </w:r>
      <w:r>
        <w:rPr>
          <w:spacing w:val="2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водоема; </w:t>
      </w:r>
      <w:r>
        <w:rPr>
          <w:spacing w:val="-64"/>
          <w:w w:val="95"/>
          <w:sz w:val="28"/>
          <w:szCs w:val="28"/>
        </w:rPr>
        <w:t xml:space="preserve"> </w:t>
      </w:r>
    </w:p>
    <w:p w:rsidR="008F4F19" w:rsidRDefault="008F4F19" w:rsidP="008F4F19">
      <w:pPr>
        <w:tabs>
          <w:tab w:val="left" w:pos="1276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>
        <w:rPr>
          <w:noProof/>
          <w:sz w:val="28"/>
          <w:szCs w:val="28"/>
        </w:rPr>
        <w:t>кв. м</w:t>
      </w:r>
      <w:r>
        <w:rPr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пляже;</w:t>
      </w:r>
    </w:p>
    <w:p w:rsidR="008F4F19" w:rsidRDefault="008F4F19" w:rsidP="008F4F19">
      <w:pPr>
        <w:tabs>
          <w:tab w:val="left" w:pos="1276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7"/>
          <w:sz w:val="28"/>
          <w:szCs w:val="28"/>
        </w:rPr>
        <w:t>–</w:t>
      </w:r>
      <w:r>
        <w:rPr>
          <w:sz w:val="28"/>
          <w:szCs w:val="28"/>
        </w:rPr>
        <w:t>12</w:t>
      </w:r>
      <w:r>
        <w:rPr>
          <w:spacing w:val="8"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кв. м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лечебных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пляжах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лечения больных с ограниченной подвижностью.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Площадь участка акватории водного объекта, отведенного для купания,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проточном водоеме должна обеспечивать не менее 5 </w:t>
      </w:r>
      <w:r>
        <w:rPr>
          <w:noProof/>
          <w:sz w:val="28"/>
          <w:szCs w:val="28"/>
        </w:rPr>
        <w:t xml:space="preserve">кв. м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одного купающегося, а на непроточном водоеме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10 до 15 </w:t>
      </w:r>
      <w:r>
        <w:rPr>
          <w:noProof/>
          <w:sz w:val="28"/>
          <w:szCs w:val="28"/>
        </w:rPr>
        <w:t>кв. метров</w:t>
      </w:r>
      <w:r>
        <w:rPr>
          <w:sz w:val="28"/>
          <w:szCs w:val="28"/>
        </w:rPr>
        <w:t>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14. Купание должно ограничиваться владельцем пляжа с применением сигнального флага желтого цвета, информирующего об опасности нахождения в воде лиц, не имеющих навыков плавания, людей, имеющих хронические заболевания, и детей, в следующих случаях: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воздействии ветра силой 5,5–7,9 </w:t>
      </w:r>
      <w:bookmarkStart w:id="3" w:name="_Hlk128661093"/>
      <w:r>
        <w:rPr>
          <w:sz w:val="28"/>
          <w:szCs w:val="28"/>
        </w:rPr>
        <w:t xml:space="preserve">м/с </w:t>
      </w:r>
      <w:bookmarkEnd w:id="3"/>
      <w:r>
        <w:rPr>
          <w:sz w:val="28"/>
          <w:szCs w:val="28"/>
        </w:rPr>
        <w:t>и волн высотой                               1,2–1,5 метра;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периодических кратковременных (не более                   5–7 минут) течений скоростью 0,5–0,7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15. Купание должно запрещаться владельцем пляжа с применением сигнального флага красного (черного) цвета, информирующего об опасности нахождения в воде, в следующих случаях: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штормового предупреждения;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воздействии ветра силой более 7,9 м/с и волн высотой более           1,5 метра;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течений скоростью более 0,5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повышении уровня воды со скоростью более 0,2 м в сутки;</w:t>
      </w:r>
    </w:p>
    <w:p w:rsidR="008F4F19" w:rsidRDefault="008F4F19" w:rsidP="008F4F19">
      <w:pPr>
        <w:tabs>
          <w:tab w:val="left" w:pos="1276"/>
        </w:tabs>
        <w:suppressAutoHyphens/>
        <w:ind w:right="13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загрязнении водного объекта нефтепродуктами, сточными водами промышленных, сельскохозяйственных и коммунальных предприятий, бытовыми сточными водами, хозяйственно-бытовыми и льяльными водами судов водного транспорта;</w:t>
      </w:r>
    </w:p>
    <w:p w:rsidR="008F4F19" w:rsidRDefault="008F4F19" w:rsidP="008F4F1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 получении санитарно-эпидемиологического  заключения </w:t>
      </w:r>
      <w:proofErr w:type="spellStart"/>
      <w:proofErr w:type="gramStart"/>
      <w:r>
        <w:rPr>
          <w:sz w:val="28"/>
          <w:szCs w:val="28"/>
        </w:rPr>
        <w:t>уполно</w:t>
      </w:r>
      <w:proofErr w:type="spellEnd"/>
      <w:r>
        <w:rPr>
          <w:sz w:val="28"/>
          <w:szCs w:val="28"/>
        </w:rPr>
        <w:t>-моченного</w:t>
      </w:r>
      <w:proofErr w:type="gramEnd"/>
      <w:r>
        <w:rPr>
          <w:sz w:val="28"/>
          <w:szCs w:val="28"/>
        </w:rPr>
        <w:t xml:space="preserve"> федерального органа исполнительной власти в сфере государственного санитарно-эпидемического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купания.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16. Пляж должен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быть оснащен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инженерным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оборудованием, обеспечи</w:t>
      </w:r>
      <w:r>
        <w:rPr>
          <w:sz w:val="28"/>
          <w:szCs w:val="28"/>
        </w:rPr>
        <w:t>вающим холодное водоснабжение, необходимо наличие системы центральной канализации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локальных очистных сооружений (при отсутствии возможности подключения к централизованным сетям). При отсутствии инженерных сетей водоснабжения и канализации пляжи оборудуются на незатопляемых участках биотуалетами или туалетами </w:t>
      </w:r>
      <w:proofErr w:type="gramStart"/>
      <w:r>
        <w:rPr>
          <w:sz w:val="28"/>
          <w:szCs w:val="28"/>
        </w:rPr>
        <w:t xml:space="preserve">с водонепроницаемым выгребом с обеспечением подъезда к ним </w:t>
      </w:r>
      <w:r>
        <w:rPr>
          <w:sz w:val="28"/>
          <w:szCs w:val="28"/>
        </w:rPr>
        <w:lastRenderedPageBreak/>
        <w:t>автотранспорта для последующего вывоза нечистот в места</w:t>
      </w:r>
      <w:proofErr w:type="gramEnd"/>
      <w:r>
        <w:rPr>
          <w:sz w:val="28"/>
          <w:szCs w:val="28"/>
        </w:rPr>
        <w:t>, определенные структурными подразделениями органов местного самоуправления.</w:t>
      </w:r>
    </w:p>
    <w:p w:rsidR="008F4F19" w:rsidRDefault="008F4F19" w:rsidP="008F4F19">
      <w:pPr>
        <w:tabs>
          <w:tab w:val="left" w:pos="709"/>
          <w:tab w:val="left" w:pos="1418"/>
          <w:tab w:val="left" w:pos="1560"/>
        </w:tabs>
        <w:suppressAutoHyphens/>
        <w:ind w:right="13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Оборудование</w:t>
      </w:r>
      <w:r>
        <w:rPr>
          <w:spacing w:val="1"/>
          <w:sz w:val="28"/>
          <w:szCs w:val="28"/>
        </w:rPr>
        <w:t> </w:t>
      </w:r>
      <w:r>
        <w:rPr>
          <w:sz w:val="28"/>
          <w:szCs w:val="28"/>
        </w:rPr>
        <w:t>пляжей</w:t>
      </w:r>
      <w:r>
        <w:rPr>
          <w:spacing w:val="1"/>
          <w:sz w:val="28"/>
          <w:szCs w:val="28"/>
        </w:rPr>
        <w:t> </w:t>
      </w:r>
      <w:r>
        <w:rPr>
          <w:sz w:val="28"/>
          <w:szCs w:val="28"/>
        </w:rPr>
        <w:t>должно</w:t>
      </w:r>
      <w:r>
        <w:rPr>
          <w:spacing w:val="1"/>
          <w:sz w:val="28"/>
          <w:szCs w:val="28"/>
        </w:rPr>
        <w:t> </w:t>
      </w:r>
      <w:r>
        <w:rPr>
          <w:sz w:val="28"/>
          <w:szCs w:val="28"/>
        </w:rPr>
        <w:t>соответствовать</w:t>
      </w:r>
      <w:r>
        <w:rPr>
          <w:spacing w:val="1"/>
          <w:sz w:val="28"/>
          <w:szCs w:val="28"/>
        </w:rPr>
        <w:t> 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функционально-</w:t>
      </w:r>
      <w:proofErr w:type="spellStart"/>
      <w:r>
        <w:rPr>
          <w:sz w:val="28"/>
          <w:szCs w:val="28"/>
        </w:rPr>
        <w:t>му</w:t>
      </w:r>
      <w:proofErr w:type="spellEnd"/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назначению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оптимальные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отдыхающих.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right="13" w:firstLine="567"/>
        <w:jc w:val="both"/>
        <w:rPr>
          <w:sz w:val="28"/>
          <w:szCs w:val="28"/>
        </w:rPr>
      </w:pPr>
      <w:r>
        <w:rPr>
          <w:sz w:val="28"/>
          <w:szCs w:val="28"/>
        </w:rPr>
        <w:t>18. На пляжах 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объекты санитарно-гигиенического назначения: туалеты (биотуалеты), общие раздевалки (индивидуальные кабины для переодевания), душевые, питьевые фонтанчики, устройства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мытья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ног,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урны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мусора.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right="13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        19. Общественные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туалеты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душевые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пляже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размещаться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расстоянии не менее 50 м и не более 200 м от границ водных объектов. Расстояние  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между  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туалетами, 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душевыми </w:t>
      </w:r>
      <w:r>
        <w:rPr>
          <w:spacing w:val="11"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должно </w:t>
      </w:r>
      <w:r>
        <w:rPr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составлять   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   </w:t>
      </w:r>
      <w:r>
        <w:rPr>
          <w:sz w:val="28"/>
          <w:szCs w:val="28"/>
        </w:rPr>
        <w:t>более</w:t>
      </w:r>
      <w:r>
        <w:rPr>
          <w:spacing w:val="3"/>
          <w:sz w:val="28"/>
          <w:szCs w:val="28"/>
        </w:rPr>
        <w:t xml:space="preserve"> 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100 метров.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right="13"/>
        <w:jc w:val="both"/>
        <w:rPr>
          <w:spacing w:val="-68"/>
          <w:sz w:val="28"/>
          <w:szCs w:val="28"/>
        </w:rPr>
      </w:pPr>
      <w:r>
        <w:rPr>
          <w:sz w:val="28"/>
          <w:szCs w:val="28"/>
        </w:rPr>
        <w:t xml:space="preserve">        20. 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туалетов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(биотуалетов), кабин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переодевания,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душевых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владельцем пляжа  с   учетом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пляжа  из   расчета</w:t>
      </w:r>
      <w:r>
        <w:rPr>
          <w:spacing w:val="70"/>
          <w:sz w:val="28"/>
          <w:szCs w:val="28"/>
        </w:rPr>
        <w:t xml:space="preserve">  </w:t>
      </w:r>
      <w:r>
        <w:rPr>
          <w:sz w:val="28"/>
          <w:szCs w:val="28"/>
        </w:rPr>
        <w:t>не     менее</w:t>
      </w:r>
      <w:r>
        <w:rPr>
          <w:spacing w:val="-68"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1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8F4F19" w:rsidRDefault="008F4F19" w:rsidP="008F4F19">
      <w:pPr>
        <w:tabs>
          <w:tab w:val="left" w:pos="1134"/>
          <w:tab w:val="left" w:pos="1276"/>
          <w:tab w:val="left" w:pos="1418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Отведение (сброс) сточных вод осуществляется с соблюдением требований, предусмотренных Водным кодексом Российской Федерации и законодательством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охраны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8F4F19" w:rsidRDefault="008F4F19" w:rsidP="008F4F19">
      <w:pPr>
        <w:tabs>
          <w:tab w:val="left" w:pos="1134"/>
          <w:tab w:val="left" w:pos="1418"/>
          <w:tab w:val="left" w:pos="1560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22. Урны для сбора мусора на пляже должны размещаться на расстоянии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 10 метров от границ водных объектов. Расстояние между установленными урнами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 превышать 40 метров. Урны должны быть установлены из расчета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 одной урны на 1600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кв. м    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увеличено. Рекомендуется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разовые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мешки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мусора,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удаляемые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урн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санитарной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уборки.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Торговые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точки, павильоны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и другие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объекты, расположенные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зоне обслуживания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пляжа, должны быть обеспечены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собственными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урнами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мусора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отходов.</w:t>
      </w:r>
    </w:p>
    <w:p w:rsidR="008F4F19" w:rsidRDefault="008F4F19" w:rsidP="008F4F19">
      <w:pPr>
        <w:pStyle w:val="ad"/>
        <w:tabs>
          <w:tab w:val="left" w:pos="2986"/>
          <w:tab w:val="left" w:pos="5413"/>
          <w:tab w:val="left" w:pos="8522"/>
        </w:tabs>
        <w:suppressAutoHyphens/>
        <w:ind w:right="13" w:firstLine="567"/>
        <w:rPr>
          <w:sz w:val="28"/>
          <w:szCs w:val="28"/>
        </w:rPr>
      </w:pPr>
      <w:r>
        <w:rPr>
          <w:w w:val="105"/>
          <w:sz w:val="28"/>
          <w:szCs w:val="28"/>
        </w:rPr>
        <w:t>23. Накопление твердых коммунальных отходов на пляже должно осуществляться в контейнерах для мусора емкостью 0,75 куб. м</w:t>
      </w:r>
      <w:r>
        <w:rPr>
          <w:w w:val="105"/>
          <w:sz w:val="28"/>
          <w:szCs w:val="28"/>
          <w:vertAlign w:val="superscript"/>
        </w:rPr>
        <w:t xml:space="preserve"> </w:t>
      </w:r>
      <w:r>
        <w:rPr>
          <w:w w:val="105"/>
          <w:sz w:val="28"/>
          <w:szCs w:val="28"/>
        </w:rPr>
        <w:t>на контейнерных площадках, расположенных в хозяйственной зоне и оборудованных в соответствии с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установленными федеральным законодательством </w:t>
      </w:r>
      <w:r>
        <w:rPr>
          <w:sz w:val="28"/>
          <w:szCs w:val="28"/>
        </w:rPr>
        <w:t>санитарно-</w:t>
      </w:r>
      <w:r>
        <w:rPr>
          <w:w w:val="105"/>
          <w:sz w:val="28"/>
          <w:szCs w:val="28"/>
        </w:rPr>
        <w:t xml:space="preserve">эпидемиологическими требованиями. На каждые 4000 кв. м площади пляжа должен устанавливаться 1 контейнер. Расстояние от контейнерной  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площадки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границ водного объекта должно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составлять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менее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50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метров.</w:t>
      </w:r>
    </w:p>
    <w:p w:rsidR="008F4F19" w:rsidRDefault="008F4F19" w:rsidP="008F4F19">
      <w:pPr>
        <w:pStyle w:val="ad"/>
        <w:tabs>
          <w:tab w:val="left" w:pos="1134"/>
          <w:tab w:val="left" w:pos="1560"/>
        </w:tabs>
        <w:suppressAutoHyphens/>
        <w:ind w:right="13" w:firstLine="567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24. Пляжи должны быть оборудованы подъездными путями для </w:t>
      </w:r>
      <w:r>
        <w:rPr>
          <w:sz w:val="28"/>
          <w:szCs w:val="28"/>
        </w:rPr>
        <w:lastRenderedPageBreak/>
        <w:t>автомо</w:t>
      </w:r>
      <w:r>
        <w:rPr>
          <w:w w:val="105"/>
          <w:sz w:val="28"/>
          <w:szCs w:val="28"/>
        </w:rPr>
        <w:t>билей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 </w:t>
      </w:r>
      <w:r>
        <w:rPr>
          <w:spacing w:val="-12"/>
          <w:w w:val="105"/>
          <w:sz w:val="28"/>
          <w:szCs w:val="28"/>
        </w:rPr>
        <w:t xml:space="preserve">туристских </w:t>
      </w:r>
      <w:r>
        <w:rPr>
          <w:w w:val="105"/>
          <w:sz w:val="28"/>
          <w:szCs w:val="28"/>
        </w:rPr>
        <w:t>автобусов и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иметь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удобные пешеходные</w:t>
      </w:r>
      <w:r>
        <w:rPr>
          <w:spacing w:val="1"/>
          <w:w w:val="105"/>
          <w:sz w:val="28"/>
          <w:szCs w:val="28"/>
        </w:rPr>
        <w:t xml:space="preserve">   </w:t>
      </w:r>
      <w:r>
        <w:rPr>
          <w:w w:val="105"/>
          <w:sz w:val="28"/>
          <w:szCs w:val="28"/>
        </w:rPr>
        <w:t>подходы и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спуски. 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шаговой доступности (не более 1000 м) рекомендуется оборудовать бесплатную стоянку (парковку) для автотранспорта. На стоянке должны быть выделены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обозначены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места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автотранспорта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инвалидов.</w:t>
      </w:r>
    </w:p>
    <w:p w:rsidR="008F4F19" w:rsidRDefault="008F4F19" w:rsidP="008F4F19">
      <w:pPr>
        <w:pStyle w:val="ad"/>
        <w:tabs>
          <w:tab w:val="left" w:pos="1276"/>
          <w:tab w:val="left" w:pos="1560"/>
        </w:tabs>
        <w:suppressAutoHyphens/>
        <w:ind w:right="13" w:firstLine="567"/>
        <w:rPr>
          <w:sz w:val="28"/>
          <w:szCs w:val="28"/>
        </w:rPr>
      </w:pPr>
      <w:r>
        <w:rPr>
          <w:sz w:val="28"/>
          <w:szCs w:val="28"/>
        </w:rPr>
        <w:t>25. Пляжи должны иметь специальные информационные стенды, на ко</w:t>
      </w:r>
      <w:r>
        <w:rPr>
          <w:w w:val="105"/>
          <w:sz w:val="28"/>
          <w:szCs w:val="28"/>
        </w:rPr>
        <w:t>торых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размещают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сведения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температуре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воды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воздуха,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ветре,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прогнозе</w:t>
      </w:r>
      <w:r>
        <w:rPr>
          <w:spacing w:val="-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годы на текущую дату, правила поведения в местах отдыха и на воде, схемы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зон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объектов. При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необходимости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устанавливают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различные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указатели.</w:t>
      </w:r>
    </w:p>
    <w:p w:rsidR="008F4F19" w:rsidRDefault="008F4F19" w:rsidP="008F4F19">
      <w:pPr>
        <w:pStyle w:val="ad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26. Владельцем</w:t>
      </w:r>
      <w:r>
        <w:rPr>
          <w:spacing w:val="45"/>
          <w:sz w:val="28"/>
          <w:szCs w:val="28"/>
        </w:rPr>
        <w:t xml:space="preserve">  </w:t>
      </w:r>
      <w:r>
        <w:rPr>
          <w:sz w:val="28"/>
          <w:szCs w:val="28"/>
        </w:rPr>
        <w:t xml:space="preserve">пляжа </w:t>
      </w:r>
      <w:r>
        <w:rPr>
          <w:spacing w:val="82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96"/>
          <w:sz w:val="28"/>
          <w:szCs w:val="28"/>
        </w:rPr>
        <w:t xml:space="preserve">  </w:t>
      </w:r>
      <w:r>
        <w:rPr>
          <w:sz w:val="28"/>
          <w:szCs w:val="28"/>
        </w:rPr>
        <w:t>быть</w:t>
      </w:r>
      <w:r>
        <w:rPr>
          <w:spacing w:val="86"/>
          <w:sz w:val="28"/>
          <w:szCs w:val="28"/>
        </w:rPr>
        <w:t xml:space="preserve">  </w:t>
      </w:r>
      <w:r>
        <w:rPr>
          <w:sz w:val="28"/>
          <w:szCs w:val="28"/>
        </w:rPr>
        <w:t>обеспечено</w:t>
      </w:r>
      <w:r>
        <w:rPr>
          <w:spacing w:val="111"/>
          <w:sz w:val="28"/>
          <w:szCs w:val="28"/>
        </w:rPr>
        <w:t xml:space="preserve">  </w:t>
      </w:r>
      <w:r>
        <w:rPr>
          <w:sz w:val="28"/>
          <w:szCs w:val="28"/>
        </w:rPr>
        <w:t>информирование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посетителей:</w:t>
      </w:r>
    </w:p>
    <w:p w:rsidR="008F4F19" w:rsidRDefault="008F4F19" w:rsidP="008F4F19">
      <w:pPr>
        <w:tabs>
          <w:tab w:val="left" w:pos="11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безопасного</w:t>
      </w:r>
      <w:r>
        <w:rPr>
          <w:spacing w:val="88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пляжем</w:t>
      </w:r>
      <w:r>
        <w:rPr>
          <w:spacing w:val="86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75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сигнальных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флагов,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оповещения,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безопасности;</w:t>
      </w:r>
    </w:p>
    <w:p w:rsidR="008F4F19" w:rsidRDefault="008F4F19" w:rsidP="008F4F19">
      <w:pPr>
        <w:tabs>
          <w:tab w:val="left" w:pos="106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режиме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пляжа,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владельце,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обслуживающей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реквизитах,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телефонах;</w:t>
      </w:r>
    </w:p>
    <w:p w:rsidR="008F4F19" w:rsidRDefault="008F4F19" w:rsidP="008F4F19">
      <w:pPr>
        <w:tabs>
          <w:tab w:val="left" w:pos="1137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приемах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мерах</w:t>
      </w:r>
      <w:r>
        <w:rPr>
          <w:spacing w:val="1"/>
          <w:sz w:val="28"/>
          <w:szCs w:val="28"/>
        </w:rPr>
        <w:t xml:space="preserve"> по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профилактике несчастных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воде;</w:t>
      </w:r>
    </w:p>
    <w:p w:rsidR="008F4F19" w:rsidRDefault="008F4F19" w:rsidP="008F4F19">
      <w:pPr>
        <w:tabs>
          <w:tab w:val="left" w:pos="1085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схеме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пляжа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опасных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глубин,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 </w:t>
      </w:r>
      <w:r>
        <w:rPr>
          <w:spacing w:val="-64"/>
          <w:sz w:val="28"/>
          <w:szCs w:val="28"/>
        </w:rPr>
        <w:t xml:space="preserve"> </w:t>
      </w:r>
      <w:r>
        <w:rPr>
          <w:sz w:val="28"/>
          <w:szCs w:val="28"/>
        </w:rPr>
        <w:t>расположения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спасателей;</w:t>
      </w:r>
    </w:p>
    <w:p w:rsidR="008F4F19" w:rsidRDefault="008F4F19" w:rsidP="008F4F19">
      <w:pPr>
        <w:tabs>
          <w:tab w:val="left" w:pos="1113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номерах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телефонов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формирований</w:t>
      </w:r>
      <w:r>
        <w:rPr>
          <w:w w:val="105"/>
          <w:sz w:val="28"/>
          <w:szCs w:val="28"/>
        </w:rPr>
        <w:t>, скорой</w:t>
      </w:r>
      <w:r>
        <w:rPr>
          <w:spacing w:val="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медицинской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помощи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полиции.</w:t>
      </w:r>
    </w:p>
    <w:p w:rsidR="008F4F19" w:rsidRDefault="008F4F19" w:rsidP="008F4F19">
      <w:pPr>
        <w:tabs>
          <w:tab w:val="left" w:pos="1527"/>
        </w:tabs>
        <w:suppressAutoHyphens/>
        <w:ind w:right="13" w:firstLine="567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27. Для</w:t>
      </w:r>
      <w:r>
        <w:rPr>
          <w:spacing w:val="2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пляжей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обязательным</w:t>
      </w:r>
      <w:r>
        <w:rPr>
          <w:spacing w:val="3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является</w:t>
      </w:r>
      <w:r>
        <w:rPr>
          <w:spacing w:val="3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наличие</w:t>
      </w:r>
      <w:r>
        <w:rPr>
          <w:spacing w:val="2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спасательного</w:t>
      </w:r>
      <w:r>
        <w:rPr>
          <w:spacing w:val="3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поста,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организованного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соответствии</w:t>
      </w:r>
      <w:r>
        <w:rPr>
          <w:spacing w:val="2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разделом </w:t>
      </w:r>
      <w:r>
        <w:rPr>
          <w:w w:val="105"/>
          <w:sz w:val="28"/>
          <w:szCs w:val="28"/>
          <w:lang w:val="en-US"/>
        </w:rPr>
        <w:t>III</w:t>
      </w:r>
      <w:r>
        <w:rPr>
          <w:w w:val="105"/>
          <w:sz w:val="28"/>
          <w:szCs w:val="28"/>
        </w:rPr>
        <w:t xml:space="preserve"> настоящих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Правил.</w:t>
      </w:r>
    </w:p>
    <w:p w:rsidR="008F4F19" w:rsidRDefault="008F4F19" w:rsidP="008F4F19">
      <w:pPr>
        <w:tabs>
          <w:tab w:val="left" w:pos="2398"/>
        </w:tabs>
        <w:suppressAutoHyphens/>
        <w:ind w:right="13"/>
        <w:jc w:val="both"/>
        <w:rPr>
          <w:b/>
          <w:sz w:val="28"/>
          <w:szCs w:val="28"/>
        </w:rPr>
      </w:pPr>
    </w:p>
    <w:p w:rsidR="008F4F19" w:rsidRDefault="008F4F19" w:rsidP="008F4F19">
      <w:pPr>
        <w:pStyle w:val="af"/>
        <w:tabs>
          <w:tab w:val="left" w:pos="567"/>
        </w:tabs>
        <w:suppressAutoHyphens/>
        <w:ind w:left="567" w:right="1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Меры по обеспечению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людей </w:t>
      </w:r>
      <w:r>
        <w:rPr>
          <w:b/>
          <w:spacing w:val="-65"/>
          <w:sz w:val="28"/>
          <w:szCs w:val="28"/>
        </w:rPr>
        <w:t xml:space="preserve">   </w:t>
      </w:r>
      <w:r>
        <w:rPr>
          <w:b/>
          <w:sz w:val="28"/>
          <w:szCs w:val="28"/>
        </w:rPr>
        <w:t>на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пляжах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в </w:t>
      </w:r>
      <w:r>
        <w:rPr>
          <w:b/>
          <w:sz w:val="28"/>
          <w:szCs w:val="28"/>
        </w:rPr>
        <w:t>других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местах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массового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отдыха людей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33"/>
          <w:sz w:val="28"/>
          <w:szCs w:val="28"/>
        </w:rPr>
        <w:t xml:space="preserve"> </w:t>
      </w:r>
      <w:r>
        <w:rPr>
          <w:b/>
          <w:sz w:val="28"/>
          <w:szCs w:val="28"/>
        </w:rPr>
        <w:t>водных</w:t>
      </w:r>
      <w:r>
        <w:rPr>
          <w:b/>
          <w:spacing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объектах</w:t>
      </w:r>
    </w:p>
    <w:p w:rsidR="008F4F19" w:rsidRDefault="008F4F19" w:rsidP="008F4F19">
      <w:pPr>
        <w:pStyle w:val="ad"/>
        <w:suppressAutoHyphens/>
        <w:ind w:left="851" w:right="13"/>
        <w:rPr>
          <w:b/>
          <w:sz w:val="28"/>
          <w:szCs w:val="28"/>
        </w:rPr>
      </w:pPr>
    </w:p>
    <w:p w:rsidR="008F4F19" w:rsidRDefault="008F4F19" w:rsidP="008F4F19">
      <w:pPr>
        <w:pStyle w:val="TableParagraph"/>
        <w:tabs>
          <w:tab w:val="left" w:pos="993"/>
          <w:tab w:val="left" w:pos="1134"/>
        </w:tabs>
        <w:suppressAutoHyphens/>
        <w:ind w:right="13"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Организация пользования пляжами осуществляется с соблюдением требований водного, земельного, градостроительного законодательства Российской Федерации, законодательства Российской Федерации о санитарно-эпидемиологическом благополучии населения.</w:t>
      </w:r>
    </w:p>
    <w:p w:rsidR="008F4F19" w:rsidRDefault="008F4F19" w:rsidP="008F4F19">
      <w:pPr>
        <w:pStyle w:val="TableParagraph"/>
        <w:tabs>
          <w:tab w:val="left" w:pos="993"/>
          <w:tab w:val="left" w:pos="1134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Работники спасательных станций и постов, владельцы пляжей, водо</w:t>
      </w:r>
      <w:r>
        <w:rPr>
          <w:w w:val="105"/>
          <w:sz w:val="28"/>
          <w:szCs w:val="28"/>
        </w:rPr>
        <w:t>пользователи проводят разъяснительную работу по профилактике несчастных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случаев с людьми на водных объектах с использованием на пляжах и в других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местах массового отдыха на водном объекте информационных табло, стендов с</w:t>
      </w:r>
      <w:r>
        <w:rPr>
          <w:spacing w:val="-6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информацией,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также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посредством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специальных информационных знаков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водных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объектах.</w:t>
      </w:r>
    </w:p>
    <w:p w:rsidR="008F4F19" w:rsidRDefault="008F4F19" w:rsidP="008F4F19">
      <w:pPr>
        <w:pStyle w:val="TableParagraph"/>
        <w:tabs>
          <w:tab w:val="left" w:pos="1134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Указания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ГИМС,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спасателей,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сотрудников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полиции в части 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людей и поддержания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правопорядка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пляжах и в других местах массового отдыха на водном объекте являются обязательными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владельцев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посетителей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пляжей.</w:t>
      </w:r>
    </w:p>
    <w:p w:rsidR="008F4F19" w:rsidRDefault="008F4F19" w:rsidP="008F4F19">
      <w:pPr>
        <w:pStyle w:val="TableParagraph"/>
        <w:tabs>
          <w:tab w:val="left" w:pos="1134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Каждый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посильную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терпящим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бедствие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воде.</w:t>
      </w:r>
    </w:p>
    <w:p w:rsidR="008F4F19" w:rsidRDefault="008F4F19" w:rsidP="008F4F19">
      <w:pPr>
        <w:pStyle w:val="TableParagraph"/>
        <w:tabs>
          <w:tab w:val="left" w:pos="1134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32. Владелец пляжа в целях предупреждения несчастных случаев и оказания помощи людям, терпящим бедствие на воде, организует работу спасательного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(далее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пост)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дежурством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спасателей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или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матросов-</w:t>
      </w:r>
      <w:r>
        <w:rPr>
          <w:sz w:val="28"/>
          <w:szCs w:val="28"/>
        </w:rPr>
        <w:t xml:space="preserve">спасателей (далее </w:t>
      </w:r>
      <w:r>
        <w:rPr>
          <w:w w:val="90"/>
          <w:sz w:val="28"/>
          <w:szCs w:val="28"/>
        </w:rPr>
        <w:t xml:space="preserve">– </w:t>
      </w:r>
      <w:r>
        <w:rPr>
          <w:sz w:val="28"/>
          <w:szCs w:val="28"/>
        </w:rPr>
        <w:t>спасатели) в установленное время работы пляжа независи</w:t>
      </w:r>
      <w:r>
        <w:rPr>
          <w:w w:val="105"/>
          <w:sz w:val="28"/>
          <w:szCs w:val="28"/>
        </w:rPr>
        <w:t xml:space="preserve">мо от наличия запрета на купание. 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33. Пост должен обеспечивать обозрение всей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зоны купания спасателями и их реагирование на происшествия, которые могут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привести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гибели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или </w:t>
      </w:r>
      <w:proofErr w:type="spellStart"/>
      <w:r>
        <w:rPr>
          <w:spacing w:val="8"/>
          <w:w w:val="105"/>
          <w:sz w:val="28"/>
          <w:szCs w:val="28"/>
        </w:rPr>
        <w:t>травмированию</w:t>
      </w:r>
      <w:proofErr w:type="spellEnd"/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посетителей</w:t>
      </w:r>
      <w:r>
        <w:rPr>
          <w:spacing w:val="2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пляжа.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>34.</w:t>
      </w:r>
      <w:r>
        <w:rPr>
          <w:rFonts w:eastAsia="Microsoft Sans Serif"/>
          <w:sz w:val="28"/>
          <w:szCs w:val="28"/>
        </w:rPr>
        <w:t xml:space="preserve"> Спасательный пост должен иметь следующее оборудование и снаряжение: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быстровозводимый спасательный пост (спасательная вышка с помещением) – 1 ед.;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щит для размещения сре</w:t>
      </w:r>
      <w:proofErr w:type="gramStart"/>
      <w:r>
        <w:rPr>
          <w:rFonts w:eastAsia="Microsoft Sans Serif"/>
          <w:sz w:val="28"/>
          <w:szCs w:val="28"/>
        </w:rPr>
        <w:t>дств сп</w:t>
      </w:r>
      <w:proofErr w:type="gramEnd"/>
      <w:r>
        <w:rPr>
          <w:rFonts w:eastAsia="Microsoft Sans Serif"/>
          <w:sz w:val="28"/>
          <w:szCs w:val="28"/>
        </w:rPr>
        <w:t>асения – 1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комплект сигнальный (флагшток с флагом, два шара) – 1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лодка с мотором – 1 ед.;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спасательный круг – 5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спасательный конец Александрова – 3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спасательный буй – 4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легководолазный комплект (маска, трубка, ласты) – 2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спасательный жилет – 3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электромегафон – 1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bookmarkStart w:id="4" w:name="_Hlk128662508"/>
      <w:r>
        <w:rPr>
          <w:rFonts w:eastAsia="Microsoft Sans Serif"/>
          <w:sz w:val="28"/>
          <w:szCs w:val="28"/>
        </w:rPr>
        <w:t>пляжный комплект наглядной агитации – 1 шт.;</w:t>
      </w:r>
    </w:p>
    <w:bookmarkEnd w:id="4"/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буи для обозначения границ заплыва – 20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бинокль – 1 шт.;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форма спасателей – 3 комплекта;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аптечка с набором медикаментов для оказания первой медицинской помощи – 1 комплект.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На пляже 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обеспечить наличие спасательного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телефону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служб или формирований,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скорой медицинской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помощи и полиции. Используемые на посту спасательные средства должны быть промышленного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изготовления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и иметь сертификат соответствия.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Спасатели должны: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иметь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подготовку и квалифика</w:t>
      </w:r>
      <w:r>
        <w:rPr>
          <w:spacing w:val="-1"/>
          <w:w w:val="105"/>
          <w:sz w:val="28"/>
          <w:szCs w:val="28"/>
        </w:rPr>
        <w:t>цию</w:t>
      </w:r>
      <w:r>
        <w:rPr>
          <w:spacing w:val="-7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и</w:t>
      </w:r>
      <w:r>
        <w:rPr>
          <w:spacing w:val="-17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уметь</w:t>
      </w:r>
      <w:r>
        <w:rPr>
          <w:spacing w:val="-6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оказывать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первую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помощь.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Не</w:t>
      </w:r>
      <w:r>
        <w:rPr>
          <w:spacing w:val="-11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разрешается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совмещать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работу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спасателя с</w:t>
      </w:r>
      <w:r>
        <w:rPr>
          <w:spacing w:val="-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иными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видами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деятельности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рабочее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время;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быть </w:t>
      </w:r>
      <w:proofErr w:type="gramStart"/>
      <w:r>
        <w:rPr>
          <w:w w:val="105"/>
          <w:sz w:val="28"/>
          <w:szCs w:val="28"/>
        </w:rPr>
        <w:t>снабжены</w:t>
      </w:r>
      <w:proofErr w:type="gramEnd"/>
      <w:r>
        <w:rPr>
          <w:w w:val="105"/>
          <w:sz w:val="28"/>
          <w:szCs w:val="28"/>
        </w:rPr>
        <w:t xml:space="preserve"> соответствующим спасательным оборудованием, обеспечены яркой формой и быть легко узнаваемы;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патрулировать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закрепленные за ними территории пляжа.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Организация и оборудование мест купания должны обеспечивать защиту купающихся от всех видов водных судов (моторных, парусных, педальных).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  территорией  пляжа могут быть оборудованы временные базы для водных видов спорта (для катания на катамаранах, водных лыжах, скутерах, лодках,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серфинга,</w:t>
      </w:r>
      <w:r>
        <w:rPr>
          <w:spacing w:val="1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парасейлинга</w:t>
      </w:r>
      <w:proofErr w:type="spellEnd"/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спуска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водяных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горок).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Не 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размещение пунктов проката маломерных судов (кроме спасательных) и других плавательных средств на расстоянии менее 50 метров от границ пляжа, мест массового отдыха людей на водных объектах.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При</w:t>
      </w:r>
      <w:r>
        <w:rPr>
          <w:spacing w:val="19"/>
          <w:sz w:val="28"/>
          <w:szCs w:val="28"/>
        </w:rPr>
        <w:t xml:space="preserve">  </w:t>
      </w:r>
      <w:r>
        <w:rPr>
          <w:sz w:val="28"/>
          <w:szCs w:val="28"/>
        </w:rPr>
        <w:t>обучении</w:t>
      </w:r>
      <w:r>
        <w:rPr>
          <w:spacing w:val="31"/>
          <w:sz w:val="28"/>
          <w:szCs w:val="28"/>
        </w:rPr>
        <w:t xml:space="preserve">  </w:t>
      </w:r>
      <w:r>
        <w:rPr>
          <w:sz w:val="28"/>
          <w:szCs w:val="28"/>
        </w:rPr>
        <w:t xml:space="preserve">плаванию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несет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преподаватель (инструктор, тренер, воспитатель), проводящий обучение или тренировки.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групповом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плаванию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не должны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 человек. За группой должен наблюдать спасатель, имеющий соответствующую квалификацию.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 плаванию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 проводиться в специально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отведенных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местах.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Для проведения уроков по плаванию оборудуется примыкающая к воде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площадка, на которой должны быть плавательные доски, спасательные круги,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шесты для поддержки не умеющих плавать, плавательные поддерживающие пояса,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электромегафоны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средства.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Услуги по обучению плаванию, дайвингу, серфингу должны оказывать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тренеры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инструкторы.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Соблюдение норм и требований безопасности людей при использовании водных аттракционов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proofErr w:type="spellStart"/>
      <w:r>
        <w:rPr>
          <w:sz w:val="28"/>
          <w:szCs w:val="28"/>
        </w:rPr>
        <w:t>эксплуатантом</w:t>
      </w:r>
      <w:proofErr w:type="spellEnd"/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водного аттракциона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 действующим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На пляжах запрещается: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зоны купания в темное время суток (астрономическое, с захода до восхода солнца);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зоне купания пунктов проката маломерных судов;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 в воду и движение маломерных судов в зоне купания (за исключением спасательных судов).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45. </w:t>
      </w:r>
      <w:r>
        <w:rPr>
          <w:rFonts w:eastAsia="Microsoft Sans Serif"/>
          <w:sz w:val="28"/>
          <w:szCs w:val="28"/>
        </w:rPr>
        <w:t>Посетители пляжей обязаны: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осуществлять купание в отведенных для этого местах;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lastRenderedPageBreak/>
        <w:t>выполнять требования, установленные правилами охраны жизни людей на водных объектах;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не допускать порчи имущества и оборудования пляжа;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информировать экстренные оперативные службы, спасателей о происшествиях на пляже и чрезвычайных ситуациях на водных объектах.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46. </w:t>
      </w:r>
      <w:r>
        <w:rPr>
          <w:rFonts w:eastAsia="Microsoft Sans Serif"/>
          <w:sz w:val="28"/>
          <w:szCs w:val="28"/>
        </w:rPr>
        <w:t>Посетителям пляжей запрещается: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загрязнять и засорять зону купания и территорию пляжа;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использовать не по назначению оборудование пляжа и спасательные средства;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 xml:space="preserve">купаться при подъеме красного (черного) флага, </w:t>
      </w:r>
      <w:proofErr w:type="gramStart"/>
      <w:r>
        <w:rPr>
          <w:rFonts w:eastAsia="Microsoft Sans Serif"/>
          <w:sz w:val="28"/>
          <w:szCs w:val="28"/>
        </w:rPr>
        <w:t>обозначающего</w:t>
      </w:r>
      <w:proofErr w:type="gramEnd"/>
      <w:r>
        <w:rPr>
          <w:rFonts w:eastAsia="Microsoft Sans Serif"/>
          <w:sz w:val="28"/>
          <w:szCs w:val="28"/>
        </w:rPr>
        <w:t xml:space="preserve"> что купание запрещено;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заплывать за буйки, обозначающие границы зоны купания;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плавать на предметах (средствах), не предназначенных для плавания (в том числе досках, бревнах, лежаках);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срывать или притапливать буйки, менять местоположение ограждений, обозначающих границы зоны купания, прыгать в воду с не приспособленных для этих целей сооружений;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приводить с собой на пляж животных, за исключением собак-поводырей;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играть в спортивные игры в не отведенных для этих целей местах, а также допускать действия на воде, связанные с подбрасыванием, нырянием и захватом купающихся;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подавать ложные сигналы тревоги;</w:t>
      </w:r>
    </w:p>
    <w:p w:rsidR="008F4F19" w:rsidRDefault="008F4F19" w:rsidP="008F4F19">
      <w:pPr>
        <w:tabs>
          <w:tab w:val="left" w:pos="886"/>
        </w:tabs>
        <w:suppressAutoHyphens/>
        <w:ind w:right="-7" w:firstLine="709"/>
        <w:jc w:val="both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оставлять без присмотра детей независимо от наличия у них навыков плавания.</w:t>
      </w:r>
    </w:p>
    <w:p w:rsidR="008F4F19" w:rsidRDefault="008F4F19" w:rsidP="008F4F19">
      <w:pPr>
        <w:pStyle w:val="TableParagraph"/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>
        <w:rPr>
          <w:sz w:val="28"/>
          <w:szCs w:val="28"/>
        </w:rPr>
        <w:t>Для  предотвращения  воздействия табачного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дыма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веществ,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выделяемых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потреблении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здоровье человека в границах территорий, занятых пляжами, запрещается курение табака,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потребление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кальянов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>
        <w:rPr>
          <w:spacing w:val="1"/>
          <w:sz w:val="28"/>
          <w:szCs w:val="28"/>
        </w:rPr>
        <w:t xml:space="preserve">          </w:t>
      </w:r>
      <w:r>
        <w:rPr>
          <w:sz w:val="28"/>
          <w:szCs w:val="28"/>
        </w:rPr>
        <w:t>частью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 от 23 февраля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15-ФЗ     «Об охране здоровья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от воздействия окружающего табачного дыма, последствий потребления табака или потребления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proofErr w:type="gramEnd"/>
      <w:r>
        <w:rPr>
          <w:sz w:val="28"/>
          <w:szCs w:val="28"/>
        </w:rPr>
        <w:t xml:space="preserve"> продукции»). Для обозначения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территорий, зданий и объектов, где курение табака, потребление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никотинсодержащей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кальянов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запрещено,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 о запрете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табака,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потребления</w:t>
      </w:r>
      <w:r>
        <w:rPr>
          <w:spacing w:val="7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никотинсодержащей</w:t>
      </w:r>
      <w:proofErr w:type="spellEnd"/>
      <w:r>
        <w:rPr>
          <w:sz w:val="28"/>
          <w:szCs w:val="28"/>
        </w:rPr>
        <w:t xml:space="preserve"> продукции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использования кальянов.</w:t>
      </w:r>
    </w:p>
    <w:p w:rsidR="008F4F19" w:rsidRDefault="008F4F19" w:rsidP="008F4F19">
      <w:pPr>
        <w:pStyle w:val="TableParagraph"/>
        <w:suppressAutoHyphens/>
        <w:ind w:right="13"/>
        <w:jc w:val="both"/>
        <w:rPr>
          <w:sz w:val="28"/>
          <w:szCs w:val="28"/>
        </w:rPr>
      </w:pPr>
    </w:p>
    <w:p w:rsidR="008F4F19" w:rsidRDefault="008F4F19" w:rsidP="008F4F19">
      <w:pPr>
        <w:pStyle w:val="af"/>
        <w:tabs>
          <w:tab w:val="left" w:pos="426"/>
        </w:tabs>
        <w:suppressAutoHyphens/>
        <w:ind w:left="0" w:right="1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Меры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обеспечению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b/>
          <w:spacing w:val="-67"/>
          <w:sz w:val="28"/>
          <w:szCs w:val="28"/>
        </w:rPr>
        <w:t xml:space="preserve">                                                 </w:t>
      </w:r>
      <w:r>
        <w:rPr>
          <w:b/>
          <w:w w:val="105"/>
          <w:sz w:val="28"/>
          <w:szCs w:val="28"/>
        </w:rPr>
        <w:t>детей</w:t>
      </w:r>
      <w:r>
        <w:rPr>
          <w:b/>
          <w:spacing w:val="1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на</w:t>
      </w:r>
      <w:r>
        <w:rPr>
          <w:b/>
          <w:spacing w:val="16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водных</w:t>
      </w:r>
      <w:r>
        <w:rPr>
          <w:b/>
          <w:spacing w:val="1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объектах</w:t>
      </w:r>
    </w:p>
    <w:p w:rsidR="008F4F19" w:rsidRDefault="008F4F19" w:rsidP="008F4F19">
      <w:pPr>
        <w:suppressAutoHyphens/>
        <w:ind w:right="13"/>
        <w:jc w:val="both"/>
        <w:rPr>
          <w:sz w:val="28"/>
          <w:szCs w:val="28"/>
        </w:rPr>
      </w:pPr>
    </w:p>
    <w:p w:rsidR="008F4F19" w:rsidRDefault="008F4F19" w:rsidP="008F4F19">
      <w:pPr>
        <w:suppressAutoHyphens/>
        <w:ind w:right="1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48. Взрослые обязаны не допускать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 детей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неустановленных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местах, шалостей на воде, плавания на не приспособленных для этих целей средствах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(предметах)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воде.</w:t>
      </w:r>
    </w:p>
    <w:p w:rsidR="008F4F19" w:rsidRDefault="008F4F19" w:rsidP="008F4F19">
      <w:pPr>
        <w:tabs>
          <w:tab w:val="left" w:pos="1134"/>
        </w:tabs>
        <w:suppressAutoHyphens/>
        <w:ind w:right="1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 49. Безопасность детей на водных объектах обеспечивается правильным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выбором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 оборудованием места купания,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проведением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систематической разъ</w:t>
      </w:r>
      <w:r>
        <w:rPr>
          <w:w w:val="105"/>
          <w:sz w:val="28"/>
          <w:szCs w:val="28"/>
        </w:rPr>
        <w:t>яснительной работы с детьми о правилах поведения на воде и соблюдении мер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предосторожности.</w:t>
      </w:r>
    </w:p>
    <w:p w:rsidR="008F4F19" w:rsidRDefault="008F4F19" w:rsidP="008F4F19">
      <w:pPr>
        <w:tabs>
          <w:tab w:val="left" w:pos="851"/>
          <w:tab w:val="left" w:pos="9176"/>
        </w:tabs>
        <w:suppressAutoHyphens/>
        <w:jc w:val="both"/>
        <w:rPr>
          <w:sz w:val="28"/>
          <w:szCs w:val="28"/>
        </w:rPr>
      </w:pPr>
      <w:r>
        <w:rPr>
          <w:w w:val="105"/>
          <w:position w:val="1"/>
          <w:sz w:val="28"/>
          <w:szCs w:val="28"/>
        </w:rPr>
        <w:t xml:space="preserve">          50. В</w:t>
      </w:r>
      <w:r>
        <w:rPr>
          <w:spacing w:val="49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организациях</w:t>
      </w:r>
      <w:r>
        <w:rPr>
          <w:spacing w:val="54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отдыха</w:t>
      </w:r>
      <w:r>
        <w:rPr>
          <w:spacing w:val="54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детей</w:t>
      </w:r>
      <w:r>
        <w:rPr>
          <w:spacing w:val="59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и</w:t>
      </w:r>
      <w:r>
        <w:rPr>
          <w:spacing w:val="48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их</w:t>
      </w:r>
      <w:r>
        <w:rPr>
          <w:spacing w:val="44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оздоровления,</w:t>
      </w:r>
      <w:r>
        <w:rPr>
          <w:spacing w:val="68"/>
          <w:w w:val="105"/>
          <w:position w:val="1"/>
          <w:sz w:val="28"/>
          <w:szCs w:val="28"/>
        </w:rPr>
        <w:t xml:space="preserve"> </w:t>
      </w:r>
      <w:r>
        <w:rPr>
          <w:w w:val="105"/>
          <w:position w:val="1"/>
          <w:sz w:val="28"/>
          <w:szCs w:val="28"/>
        </w:rPr>
        <w:t>расположенных</w:t>
      </w:r>
      <w:r>
        <w:rPr>
          <w:spacing w:val="-68"/>
          <w:w w:val="105"/>
          <w:position w:val="1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возле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водных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объектов,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участок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для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купания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детей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должен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выбираться</w:t>
      </w:r>
      <w:r>
        <w:rPr>
          <w:spacing w:val="1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4"/>
          <w:w w:val="105"/>
          <w:sz w:val="28"/>
          <w:szCs w:val="28"/>
        </w:rPr>
        <w:t xml:space="preserve">    </w:t>
      </w:r>
      <w:r>
        <w:rPr>
          <w:w w:val="105"/>
          <w:sz w:val="28"/>
          <w:szCs w:val="28"/>
        </w:rPr>
        <w:t>возможности</w:t>
      </w:r>
      <w:r>
        <w:rPr>
          <w:spacing w:val="2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 пологого</w:t>
      </w:r>
      <w:r>
        <w:rPr>
          <w:i/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песчаного</w:t>
      </w:r>
      <w:r>
        <w:rPr>
          <w:spacing w:val="2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берега.</w:t>
      </w:r>
      <w:r>
        <w:rPr>
          <w:spacing w:val="1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Зона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купания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детей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пляжах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должна иметь</w:t>
      </w:r>
      <w:r>
        <w:rPr>
          <w:spacing w:val="2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песчаное,</w:t>
      </w:r>
      <w:r>
        <w:rPr>
          <w:spacing w:val="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песчано-гравийное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или</w:t>
      </w:r>
      <w:r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галечное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дно</w:t>
      </w:r>
      <w:r>
        <w:rPr>
          <w:spacing w:val="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</w:t>
      </w:r>
      <w:r>
        <w:rPr>
          <w:spacing w:val="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уклоном 0,02 до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глубины</w:t>
      </w:r>
      <w:r>
        <w:rPr>
          <w:spacing w:val="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метров</w:t>
      </w:r>
      <w:r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безопасный</w:t>
      </w:r>
      <w:r>
        <w:rPr>
          <w:spacing w:val="1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рельеф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(без</w:t>
      </w:r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ям,</w:t>
      </w:r>
      <w:r>
        <w:rPr>
          <w:spacing w:val="-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уступов,</w:t>
      </w:r>
      <w:r>
        <w:rPr>
          <w:spacing w:val="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свободный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заросл</w:t>
      </w:r>
      <w:r>
        <w:rPr>
          <w:sz w:val="28"/>
          <w:szCs w:val="28"/>
        </w:rPr>
        <w:t>ей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коряг,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острых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камней,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стекла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предметов).</w:t>
      </w:r>
    </w:p>
    <w:p w:rsidR="008F4F19" w:rsidRDefault="008F4F19" w:rsidP="008F4F19">
      <w:pPr>
        <w:pStyle w:val="ad"/>
        <w:suppressAutoHyphens/>
        <w:ind w:right="11" w:firstLine="703"/>
        <w:rPr>
          <w:sz w:val="28"/>
          <w:szCs w:val="28"/>
        </w:rPr>
      </w:pPr>
      <w:r>
        <w:rPr>
          <w:w w:val="105"/>
          <w:sz w:val="28"/>
          <w:szCs w:val="28"/>
        </w:rPr>
        <w:t>Перед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началом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купального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сезона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организациях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отдыха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детей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 их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оздоровления дно участка водного объекта, отведенного для купания, должно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быть обследовано водолазами и очищено от опасных предметов в соответствии</w:t>
      </w:r>
      <w:r>
        <w:rPr>
          <w:spacing w:val="-68"/>
          <w:w w:val="105"/>
          <w:sz w:val="28"/>
          <w:szCs w:val="28"/>
        </w:rPr>
        <w:t xml:space="preserve">              </w:t>
      </w:r>
      <w:r>
        <w:rPr>
          <w:w w:val="105"/>
          <w:sz w:val="28"/>
          <w:szCs w:val="28"/>
        </w:rPr>
        <w:t>с</w:t>
      </w:r>
      <w:r>
        <w:rPr>
          <w:spacing w:val="-5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пунктом</w:t>
      </w:r>
      <w:r>
        <w:rPr>
          <w:spacing w:val="2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9 настоящих Правил.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51. На пляжах организаций отдыха детей и их оздоровления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оборудуются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школьного возраста с глубинами не более 0,7 м, а также для детей старшего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глубинами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1,2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метра. 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92"/>
          <w:sz w:val="28"/>
          <w:szCs w:val="28"/>
        </w:rPr>
        <w:t xml:space="preserve"> </w:t>
      </w:r>
      <w:r>
        <w:rPr>
          <w:sz w:val="28"/>
          <w:szCs w:val="28"/>
        </w:rPr>
        <w:t>глубинами</w:t>
      </w:r>
      <w:r>
        <w:rPr>
          <w:spacing w:val="104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9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87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91"/>
          <w:sz w:val="28"/>
          <w:szCs w:val="28"/>
        </w:rPr>
        <w:t xml:space="preserve"> </w:t>
      </w:r>
      <w:r>
        <w:rPr>
          <w:sz w:val="28"/>
          <w:szCs w:val="28"/>
        </w:rPr>
        <w:t>разрешается</w:t>
      </w:r>
      <w:r>
        <w:rPr>
          <w:spacing w:val="121"/>
          <w:sz w:val="28"/>
          <w:szCs w:val="28"/>
        </w:rPr>
        <w:t xml:space="preserve"> </w:t>
      </w:r>
      <w:r>
        <w:rPr>
          <w:sz w:val="28"/>
          <w:szCs w:val="28"/>
        </w:rPr>
        <w:t>купаться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9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4"/>
          <w:sz w:val="28"/>
          <w:szCs w:val="28"/>
        </w:rPr>
        <w:t xml:space="preserve"> </w:t>
      </w:r>
      <w:r>
        <w:rPr>
          <w:sz w:val="28"/>
          <w:szCs w:val="28"/>
        </w:rPr>
        <w:t>возрасте 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более,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плавать.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ограждаются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буйками,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расположенными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25–30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другого.</w:t>
      </w:r>
    </w:p>
    <w:p w:rsidR="008F4F19" w:rsidRDefault="008F4F19" w:rsidP="008F4F19">
      <w:pPr>
        <w:pStyle w:val="ad"/>
        <w:suppressAutoHyphens/>
        <w:ind w:right="13" w:firstLine="703"/>
        <w:rPr>
          <w:sz w:val="28"/>
          <w:szCs w:val="28"/>
        </w:rPr>
      </w:pPr>
      <w:r>
        <w:rPr>
          <w:sz w:val="28"/>
          <w:szCs w:val="28"/>
        </w:rPr>
        <w:t xml:space="preserve">Участки ограждаются </w:t>
      </w:r>
      <w:proofErr w:type="spellStart"/>
      <w:r>
        <w:rPr>
          <w:sz w:val="28"/>
          <w:szCs w:val="28"/>
        </w:rPr>
        <w:t>штакетным</w:t>
      </w:r>
      <w:proofErr w:type="spellEnd"/>
      <w:r>
        <w:rPr>
          <w:sz w:val="28"/>
          <w:szCs w:val="28"/>
        </w:rPr>
        <w:t xml:space="preserve"> забором или обносятся линией поплавков,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закрепленных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тросах.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52. Пляж организаций отдыха детей и их оздоровления должен быть благоустроен,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навесами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солнца,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огражден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штакетным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суши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требованиям.</w:t>
      </w:r>
    </w:p>
    <w:p w:rsidR="008F4F19" w:rsidRDefault="008F4F19" w:rsidP="008F4F19">
      <w:pPr>
        <w:pStyle w:val="ad"/>
        <w:suppressAutoHyphens/>
        <w:ind w:right="13" w:firstLine="704"/>
        <w:rPr>
          <w:sz w:val="28"/>
          <w:szCs w:val="28"/>
        </w:rPr>
      </w:pPr>
      <w:r>
        <w:rPr>
          <w:sz w:val="28"/>
          <w:szCs w:val="28"/>
        </w:rPr>
        <w:lastRenderedPageBreak/>
        <w:t>На расстоянии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 м от границ водных объектов через каждые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25 м выставляются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стойки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 вывешенными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кругами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«концами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Александрова».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53. На 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их оздоровления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 с правилами поведения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на воде, материалами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несчастных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воздуха,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ветра.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54.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пляжа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их оздоровления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оборудовать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пункт оказания первой медицинской помощи.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55. Купание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группами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более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 человек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свыше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56. Ответственность за безопасность детей во время купания и методическое руководство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возлагается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инструктора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 плаванию. Эксплуатация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пляжей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оздоровления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запрещается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штатных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инструкторов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плаванию.</w:t>
      </w:r>
    </w:p>
    <w:p w:rsidR="008F4F19" w:rsidRDefault="008F4F19" w:rsidP="008F4F19">
      <w:pPr>
        <w:pStyle w:val="ad"/>
        <w:suppressAutoHyphens/>
        <w:ind w:right="13" w:firstLine="709"/>
        <w:rPr>
          <w:spacing w:val="1"/>
          <w:sz w:val="28"/>
          <w:szCs w:val="28"/>
        </w:rPr>
      </w:pPr>
      <w:r>
        <w:rPr>
          <w:w w:val="105"/>
          <w:sz w:val="28"/>
          <w:szCs w:val="28"/>
        </w:rPr>
        <w:t>Купание детей, не умеющих плавать, проводится отдельно от детей, умеющих плавать. Организацию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купания таких детей обеспечивает руководитель</w:t>
      </w:r>
      <w:r>
        <w:rPr>
          <w:spacing w:val="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организации</w:t>
      </w:r>
      <w:r>
        <w:rPr>
          <w:spacing w:val="28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отдыха</w:t>
      </w:r>
      <w:r>
        <w:rPr>
          <w:spacing w:val="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детей</w:t>
      </w:r>
      <w:r>
        <w:rPr>
          <w:spacing w:val="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их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оздоровления.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купания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пляжа:</w:t>
      </w:r>
      <w:r>
        <w:rPr>
          <w:spacing w:val="1"/>
          <w:sz w:val="28"/>
          <w:szCs w:val="28"/>
        </w:rPr>
        <w:t xml:space="preserve"> </w:t>
      </w:r>
    </w:p>
    <w:p w:rsidR="008F4F19" w:rsidRDefault="008F4F19" w:rsidP="008F4F19">
      <w:pPr>
        <w:pStyle w:val="ad"/>
        <w:suppressAutoHyphens/>
        <w:ind w:right="13" w:firstLine="709"/>
        <w:rPr>
          <w:sz w:val="28"/>
          <w:szCs w:val="28"/>
        </w:rPr>
      </w:pPr>
      <w:r>
        <w:rPr>
          <w:sz w:val="28"/>
          <w:szCs w:val="28"/>
        </w:rPr>
        <w:t>границы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участка,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отведенного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для купания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отряда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(группы), обозначаются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вдоль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береговой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флажками;</w:t>
      </w:r>
    </w:p>
    <w:p w:rsidR="008F4F19" w:rsidRDefault="008F4F19" w:rsidP="008F4F19">
      <w:pPr>
        <w:suppressAutoHyphens/>
        <w:ind w:right="13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щитах развешиваются спасательные круги, «концы Александрова»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спасательный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инвентарь;</w:t>
      </w:r>
    </w:p>
    <w:p w:rsidR="008F4F19" w:rsidRDefault="008F4F19" w:rsidP="008F4F19">
      <w:pPr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спасательная лодка со спасателем выходит на внешнюю сторону границы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плавания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удерживается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метрах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нее.</w:t>
      </w:r>
    </w:p>
    <w:p w:rsidR="008F4F19" w:rsidRDefault="008F4F19" w:rsidP="008F4F19">
      <w:pPr>
        <w:tabs>
          <w:tab w:val="left" w:pos="1418"/>
        </w:tabs>
        <w:suppressAutoHyphens/>
        <w:ind w:right="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57. По окончании подготовки пляжа дети группами выводятся на свои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купания,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инструктируются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воде.</w:t>
      </w:r>
    </w:p>
    <w:p w:rsidR="008F4F19" w:rsidRDefault="008F4F19" w:rsidP="008F4F19">
      <w:pPr>
        <w:suppressAutoHyphens/>
        <w:ind w:right="13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купающимися детьми должно вестись непрерывное наблюдение дежурными воспитателями (вожатыми).</w:t>
      </w:r>
    </w:p>
    <w:p w:rsidR="008F4F19" w:rsidRDefault="008F4F19" w:rsidP="008F4F19">
      <w:pPr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58. Купающимся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запрещается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нырять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перил,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мостиков,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заплывать за границы участка акватории водного объекта, отведенного для купания.</w:t>
      </w:r>
    </w:p>
    <w:p w:rsidR="008F4F19" w:rsidRDefault="008F4F19" w:rsidP="008F4F19">
      <w:pPr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купания детей на участке акватории водного объекта, отведенном для купания, запрещаются: купание и нахождение посторонних лиц, катание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лодках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катерах,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спортивные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воде.</w:t>
      </w:r>
    </w:p>
    <w:p w:rsidR="008F4F19" w:rsidRDefault="008F4F19" w:rsidP="008F4F19">
      <w:pPr>
        <w:tabs>
          <w:tab w:val="left" w:pos="1418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59. Для проведения уроков по плаванию ограждается зона проведения уроков по плаванию и соответствующим образом оборудуется площадка на берегу, примыкающая к водному объекту.</w:t>
      </w:r>
    </w:p>
    <w:p w:rsidR="008F4F19" w:rsidRDefault="008F4F19" w:rsidP="008F4F19">
      <w:pPr>
        <w:suppressAutoHyphens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площадке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быть:</w:t>
      </w:r>
    </w:p>
    <w:p w:rsidR="008F4F19" w:rsidRDefault="008F4F19" w:rsidP="008F4F19">
      <w:pPr>
        <w:suppressAutoHyphens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плавательные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доски</w:t>
      </w:r>
      <w:r>
        <w:rPr>
          <w:spacing w:val="6"/>
          <w:sz w:val="28"/>
          <w:szCs w:val="28"/>
        </w:rPr>
        <w:t xml:space="preserve"> по</w:t>
      </w:r>
      <w:r>
        <w:rPr>
          <w:i/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числу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штук;</w:t>
      </w:r>
    </w:p>
    <w:p w:rsidR="008F4F19" w:rsidRDefault="008F4F19" w:rsidP="008F4F19">
      <w:pPr>
        <w:suppressAutoHyphens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резиновые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круги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 числу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детей,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менее 25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штук;</w:t>
      </w:r>
    </w:p>
    <w:p w:rsidR="008F4F19" w:rsidRDefault="008F4F19" w:rsidP="008F4F19">
      <w:pPr>
        <w:tabs>
          <w:tab w:val="left" w:pos="1073"/>
        </w:tabs>
        <w:suppressAutoHyphens/>
        <w:ind w:right="11" w:firstLine="709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2–3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шеста,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применяемые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для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поддержки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не </w:t>
      </w:r>
      <w:proofErr w:type="gramStart"/>
      <w:r>
        <w:rPr>
          <w:w w:val="90"/>
          <w:sz w:val="28"/>
          <w:szCs w:val="28"/>
        </w:rPr>
        <w:t>умеющих</w:t>
      </w:r>
      <w:proofErr w:type="gramEnd"/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плавать,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плавательные</w:t>
      </w:r>
      <w:r>
        <w:rPr>
          <w:spacing w:val="-60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поддерживающие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пояса;</w:t>
      </w:r>
      <w:r>
        <w:rPr>
          <w:w w:val="90"/>
          <w:sz w:val="28"/>
          <w:szCs w:val="28"/>
        </w:rPr>
        <w:t xml:space="preserve">  </w:t>
      </w:r>
    </w:p>
    <w:p w:rsidR="008F4F19" w:rsidRDefault="008F4F19" w:rsidP="008F4F19">
      <w:pPr>
        <w:tabs>
          <w:tab w:val="left" w:pos="1073"/>
        </w:tabs>
        <w:suppressAutoHyphens/>
        <w:ind w:right="11" w:firstLine="709"/>
        <w:jc w:val="both"/>
        <w:rPr>
          <w:sz w:val="28"/>
          <w:szCs w:val="28"/>
        </w:rPr>
      </w:pPr>
      <w:r>
        <w:rPr>
          <w:w w:val="90"/>
          <w:sz w:val="28"/>
          <w:szCs w:val="28"/>
        </w:rPr>
        <w:t>2–</w:t>
      </w:r>
      <w:r>
        <w:rPr>
          <w:w w:val="95"/>
          <w:sz w:val="28"/>
          <w:szCs w:val="28"/>
        </w:rPr>
        <w:t>4</w:t>
      </w:r>
      <w:r>
        <w:rPr>
          <w:spacing w:val="6"/>
          <w:w w:val="95"/>
          <w:sz w:val="28"/>
          <w:szCs w:val="28"/>
        </w:rPr>
        <w:t xml:space="preserve"> </w:t>
      </w:r>
      <w:proofErr w:type="gramStart"/>
      <w:r>
        <w:rPr>
          <w:w w:val="95"/>
          <w:sz w:val="28"/>
          <w:szCs w:val="28"/>
        </w:rPr>
        <w:t>ватерпольных</w:t>
      </w:r>
      <w:proofErr w:type="gramEnd"/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мяча;</w:t>
      </w:r>
    </w:p>
    <w:p w:rsidR="008F4F19" w:rsidRDefault="008F4F19" w:rsidP="008F4F19">
      <w:pPr>
        <w:suppressAutoHyphens/>
        <w:ind w:right="1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2</w:t>
      </w:r>
      <w:r>
        <w:rPr>
          <w:spacing w:val="10"/>
          <w:w w:val="95"/>
          <w:sz w:val="28"/>
          <w:szCs w:val="28"/>
        </w:rPr>
        <w:t>–</w:t>
      </w:r>
      <w:r>
        <w:rPr>
          <w:w w:val="95"/>
          <w:sz w:val="28"/>
          <w:szCs w:val="28"/>
        </w:rPr>
        <w:t>3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электромегафона;</w:t>
      </w:r>
    </w:p>
    <w:p w:rsidR="008F4F19" w:rsidRDefault="008F4F19" w:rsidP="008F4F19">
      <w:pPr>
        <w:suppressAutoHyphens/>
        <w:ind w:right="11" w:firstLine="698"/>
        <w:jc w:val="both"/>
        <w:rPr>
          <w:sz w:val="28"/>
          <w:szCs w:val="28"/>
        </w:rPr>
      </w:pPr>
      <w:r>
        <w:rPr>
          <w:sz w:val="28"/>
          <w:szCs w:val="28"/>
        </w:rPr>
        <w:t>доска расписания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 плакаты по методике обучения и технике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плавания.</w:t>
      </w:r>
    </w:p>
    <w:p w:rsidR="008F4F19" w:rsidRDefault="008F4F19" w:rsidP="008F4F19">
      <w:pPr>
        <w:suppressAutoHyphens/>
        <w:ind w:firstLine="698"/>
        <w:jc w:val="both"/>
        <w:rPr>
          <w:sz w:val="28"/>
          <w:szCs w:val="28"/>
        </w:rPr>
      </w:pPr>
    </w:p>
    <w:p w:rsidR="008F4F19" w:rsidRDefault="008F4F19" w:rsidP="008F4F19">
      <w:pPr>
        <w:tabs>
          <w:tab w:val="left" w:pos="426"/>
        </w:tabs>
        <w:suppressAutoHyphens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  <w:lang w:val="en-US"/>
        </w:rPr>
        <w:t>V</w:t>
      </w:r>
      <w:r>
        <w:rPr>
          <w:b/>
          <w:w w:val="105"/>
          <w:sz w:val="28"/>
          <w:szCs w:val="28"/>
        </w:rPr>
        <w:t>. Меры безопасности</w:t>
      </w:r>
      <w:r>
        <w:rPr>
          <w:b/>
          <w:spacing w:val="26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на</w:t>
      </w:r>
      <w:r>
        <w:rPr>
          <w:b/>
          <w:spacing w:val="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льду</w:t>
      </w:r>
    </w:p>
    <w:p w:rsidR="008F4F19" w:rsidRDefault="008F4F19" w:rsidP="008F4F19">
      <w:pPr>
        <w:pStyle w:val="ad"/>
        <w:suppressAutoHyphens/>
        <w:rPr>
          <w:sz w:val="28"/>
          <w:szCs w:val="28"/>
        </w:rPr>
      </w:pP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60. При переходе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оборудованными ледовыми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переправами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или проложенными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тропами. Катего</w:t>
      </w:r>
      <w:r>
        <w:rPr>
          <w:sz w:val="28"/>
          <w:szCs w:val="28"/>
        </w:rPr>
        <w:t>рически запрещается проверять прочность льда ударами ноги. Выход на лед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местах, где выставлены запрещающие знаки, не допускается. Выезд транспортных средств на ледовый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водоемов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ледовых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переправ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запрещен.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Нарушение мер безопасности при пользовании ледовыми переправами 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льду влечет административную ответственность в соответствии с законодательством Российской Федерации.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61.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есть быстрое течение,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родники, выступают на поверхность кусты, трава, впадают в водный объект ручьи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вливаются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теплые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сточные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промышленных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предприятий.</w:t>
      </w:r>
    </w:p>
    <w:p w:rsidR="008F4F19" w:rsidRDefault="008F4F19" w:rsidP="008F4F19">
      <w:pPr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Безопасным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для перехода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лед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зеленоватым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оттенком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толщиной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7 сантиметров.</w:t>
      </w:r>
    </w:p>
    <w:p w:rsidR="008F4F19" w:rsidRDefault="008F4F19" w:rsidP="008F4F19">
      <w:pPr>
        <w:tabs>
          <w:tab w:val="left" w:pos="1276"/>
        </w:tabs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62. При 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переходе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льду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следовать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расстоянии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5–6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готовым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немедленную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идущему</w:t>
      </w:r>
      <w:r>
        <w:rPr>
          <w:spacing w:val="-67"/>
          <w:sz w:val="28"/>
          <w:szCs w:val="28"/>
        </w:rPr>
        <w:t xml:space="preserve">                   </w:t>
      </w:r>
      <w:r>
        <w:rPr>
          <w:sz w:val="28"/>
          <w:szCs w:val="28"/>
        </w:rPr>
        <w:t>впереди.</w:t>
      </w:r>
    </w:p>
    <w:p w:rsidR="008F4F19" w:rsidRDefault="008F4F19" w:rsidP="008F4F19">
      <w:pPr>
        <w:suppressAutoHyphens/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Перевозка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малогабаритных,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тяжелых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грузов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производится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санях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или других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большей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площадью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опоры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поверхность льда.</w:t>
      </w:r>
    </w:p>
    <w:p w:rsidR="008F4F19" w:rsidRDefault="008F4F19" w:rsidP="008F4F19">
      <w:pPr>
        <w:tabs>
          <w:tab w:val="left" w:pos="851"/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63. 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переходе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льду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лыжах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проложенной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лыжней.</w:t>
      </w:r>
    </w:p>
    <w:p w:rsidR="008F4F19" w:rsidRDefault="008F4F19" w:rsidP="008F4F19">
      <w:pPr>
        <w:tabs>
          <w:tab w:val="left" w:pos="1276"/>
        </w:tabs>
        <w:suppressAutoHyphens/>
        <w:ind w:right="1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   64. Во время рыбной ловли нельзя пробивать много лунок на ограниченной </w:t>
      </w:r>
      <w:r>
        <w:rPr>
          <w:sz w:val="28"/>
          <w:szCs w:val="28"/>
        </w:rPr>
        <w:t>площади, прыгать и бегать по льду, собираться большими группами. Каждому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рыболову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иметь с собой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виде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шнура длиной 12</w:t>
      </w:r>
      <w:r>
        <w:rPr>
          <w:w w:val="90"/>
          <w:sz w:val="28"/>
          <w:szCs w:val="28"/>
        </w:rPr>
        <w:t>–</w:t>
      </w:r>
      <w:r>
        <w:rPr>
          <w:sz w:val="28"/>
          <w:szCs w:val="28"/>
        </w:rPr>
        <w:t>15 м, на одном конце которого закреплен груз весом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>
        <w:rPr>
          <w:w w:val="90"/>
          <w:sz w:val="28"/>
          <w:szCs w:val="28"/>
        </w:rPr>
        <w:t>–</w:t>
      </w:r>
      <w:r>
        <w:rPr>
          <w:sz w:val="28"/>
          <w:szCs w:val="28"/>
        </w:rPr>
        <w:t>500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  <w:r>
        <w:rPr>
          <w:spacing w:val="17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–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петля.</w:t>
      </w:r>
    </w:p>
    <w:p w:rsidR="008F4F19" w:rsidRDefault="008F4F19" w:rsidP="008F4F19">
      <w:pPr>
        <w:tabs>
          <w:tab w:val="left" w:pos="1397"/>
          <w:tab w:val="left" w:pos="8230"/>
        </w:tabs>
        <w:suppressAutoHyphens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65. Во время выполнения ледокольных работ по пробивке майн, при запуске и выборке невода и других работах у кромки льда работники 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находиться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спасательных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жилетах.</w:t>
      </w:r>
    </w:p>
    <w:p w:rsidR="008F4F19" w:rsidRDefault="008F4F19" w:rsidP="008F4F19">
      <w:pPr>
        <w:pStyle w:val="af"/>
        <w:suppressAutoHyphens/>
        <w:rPr>
          <w:b/>
          <w:sz w:val="28"/>
          <w:szCs w:val="28"/>
        </w:rPr>
      </w:pPr>
    </w:p>
    <w:p w:rsidR="008F4F19" w:rsidRDefault="008F4F19" w:rsidP="008F4F19">
      <w:pPr>
        <w:pStyle w:val="af"/>
        <w:tabs>
          <w:tab w:val="left" w:pos="567"/>
        </w:tabs>
        <w:suppressAutoHyphens/>
        <w:ind w:left="0" w:firstLine="0"/>
        <w:jc w:val="center"/>
        <w:rPr>
          <w:b/>
          <w:spacing w:val="-11"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Меры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пользовании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паромными</w:t>
      </w:r>
    </w:p>
    <w:p w:rsidR="008F4F19" w:rsidRDefault="008F4F19" w:rsidP="008F4F19">
      <w:pPr>
        <w:pStyle w:val="af"/>
        <w:tabs>
          <w:tab w:val="left" w:pos="567"/>
        </w:tabs>
        <w:suppressAutoHyphens/>
        <w:ind w:left="0" w:firstLine="0"/>
        <w:jc w:val="center"/>
        <w:rPr>
          <w:b/>
          <w:spacing w:val="-11"/>
          <w:sz w:val="28"/>
          <w:szCs w:val="28"/>
        </w:rPr>
      </w:pPr>
      <w:r>
        <w:rPr>
          <w:b/>
          <w:sz w:val="28"/>
          <w:szCs w:val="28"/>
        </w:rPr>
        <w:t>переправами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наплавными </w:t>
      </w:r>
      <w:r>
        <w:rPr>
          <w:b/>
          <w:spacing w:val="-55"/>
          <w:sz w:val="28"/>
          <w:szCs w:val="28"/>
        </w:rPr>
        <w:t xml:space="preserve"> </w:t>
      </w:r>
      <w:r>
        <w:rPr>
          <w:b/>
          <w:sz w:val="28"/>
          <w:szCs w:val="28"/>
        </w:rPr>
        <w:t>мостами</w:t>
      </w:r>
    </w:p>
    <w:p w:rsidR="008F4F19" w:rsidRDefault="008F4F19" w:rsidP="008F4F19">
      <w:pPr>
        <w:pStyle w:val="ad"/>
        <w:suppressAutoHyphens/>
        <w:jc w:val="center"/>
        <w:rPr>
          <w:b/>
          <w:sz w:val="28"/>
          <w:szCs w:val="28"/>
        </w:rPr>
      </w:pPr>
    </w:p>
    <w:p w:rsidR="008F4F19" w:rsidRDefault="008F4F19" w:rsidP="008F4F19">
      <w:pPr>
        <w:tabs>
          <w:tab w:val="left" w:pos="851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66. Переправы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эксплуатацию,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водопользователем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(владельцем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переправы)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(эксплуатации)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находиться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исправном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рабочем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состоянии,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обеспечивать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предотвращение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загрязнения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окружающей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среды.</w:t>
      </w:r>
    </w:p>
    <w:p w:rsidR="008F4F19" w:rsidRDefault="008F4F19" w:rsidP="008F4F19">
      <w:pPr>
        <w:tabs>
          <w:tab w:val="left" w:pos="87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67. Режим</w:t>
      </w:r>
      <w:r>
        <w:rPr>
          <w:spacing w:val="26"/>
          <w:sz w:val="28"/>
          <w:szCs w:val="28"/>
        </w:rPr>
        <w:t xml:space="preserve">  </w:t>
      </w:r>
      <w:r>
        <w:rPr>
          <w:sz w:val="28"/>
          <w:szCs w:val="28"/>
        </w:rPr>
        <w:t>работы</w:t>
      </w:r>
      <w:r>
        <w:rPr>
          <w:spacing w:val="27"/>
          <w:sz w:val="28"/>
          <w:szCs w:val="28"/>
        </w:rPr>
        <w:t xml:space="preserve">  </w:t>
      </w:r>
      <w:r>
        <w:rPr>
          <w:sz w:val="28"/>
          <w:szCs w:val="28"/>
        </w:rPr>
        <w:t>паромных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переправ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наплавных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мостов</w:t>
      </w:r>
      <w:r>
        <w:rPr>
          <w:spacing w:val="27"/>
          <w:sz w:val="28"/>
          <w:szCs w:val="28"/>
        </w:rPr>
        <w:t xml:space="preserve">      </w:t>
      </w:r>
      <w:r>
        <w:rPr>
          <w:sz w:val="28"/>
          <w:szCs w:val="28"/>
        </w:rPr>
        <w:t>(далее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переправы)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эксплуатирующими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 (владельцами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переправ)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согласованию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 уполномоченными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Дагестан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или органами местного самоуправления (в зависимости от статуса переправы), а также с органами, осуществляющими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надзор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безопасностью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судоходства.</w:t>
      </w:r>
    </w:p>
    <w:p w:rsidR="008F4F19" w:rsidRDefault="008F4F19" w:rsidP="008F4F19">
      <w:pPr>
        <w:tabs>
          <w:tab w:val="left" w:pos="851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68.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 xml:space="preserve"> переправ должны отвечать техническим требованиям, иметь документацию, быть зарегистрированными в соответствующем реестре судов,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проходить ежегодное освидетельствование на годность к плаванию, </w:t>
      </w:r>
      <w:r>
        <w:rPr>
          <w:sz w:val="28"/>
          <w:szCs w:val="28"/>
        </w:rPr>
        <w:lastRenderedPageBreak/>
        <w:t>эксплуатироваться в соответствии с требованиями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нормативных-правовых</w:t>
      </w:r>
      <w:proofErr w:type="gramEnd"/>
      <w:r>
        <w:rPr>
          <w:sz w:val="28"/>
          <w:szCs w:val="28"/>
        </w:rPr>
        <w:t xml:space="preserve"> документов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ГИМС.</w:t>
      </w:r>
    </w:p>
    <w:p w:rsidR="008F4F19" w:rsidRDefault="008F4F19" w:rsidP="008F4F19">
      <w:pPr>
        <w:tabs>
          <w:tab w:val="left" w:pos="881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69. На</w:t>
      </w:r>
      <w:r>
        <w:rPr>
          <w:spacing w:val="1"/>
          <w:sz w:val="28"/>
          <w:szCs w:val="28"/>
        </w:rPr>
        <w:t xml:space="preserve"> каждой переправе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эксплуатирующей </w:t>
      </w:r>
      <w:r>
        <w:rPr>
          <w:sz w:val="28"/>
          <w:szCs w:val="28"/>
        </w:rPr>
        <w:t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вывешен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указатель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посадки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высадки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пассажиров,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погрузки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выгрузки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автотранспорта.</w:t>
      </w:r>
    </w:p>
    <w:p w:rsidR="008F4F19" w:rsidRDefault="008F4F19" w:rsidP="008F4F19">
      <w:pPr>
        <w:tabs>
          <w:tab w:val="left" w:pos="889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переправы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обозначены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навигационными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огнями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</w:t>
      </w:r>
    </w:p>
    <w:p w:rsidR="008F4F19" w:rsidRDefault="008F4F19" w:rsidP="008F4F19">
      <w:pPr>
        <w:tabs>
          <w:tab w:val="left" w:pos="90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Переправы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снабжены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спасательными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нормами.</w:t>
      </w:r>
    </w:p>
    <w:p w:rsidR="008F4F19" w:rsidRDefault="008F4F19" w:rsidP="008F4F19">
      <w:pPr>
        <w:pStyle w:val="1"/>
        <w:tabs>
          <w:tab w:val="left" w:pos="791"/>
          <w:tab w:val="left" w:pos="851"/>
        </w:tabs>
        <w:suppressAutoHyphens/>
        <w:spacing w:line="240" w:lineRule="auto"/>
        <w:ind w:left="0" w:right="-7"/>
        <w:jc w:val="both"/>
        <w:rPr>
          <w:rFonts w:eastAsia="Microsoft Sans Serif"/>
          <w:bCs/>
          <w:sz w:val="28"/>
          <w:szCs w:val="28"/>
        </w:rPr>
      </w:pPr>
    </w:p>
    <w:p w:rsidR="008F4F19" w:rsidRDefault="008F4F19" w:rsidP="008F4F19">
      <w:pPr>
        <w:pStyle w:val="1"/>
        <w:tabs>
          <w:tab w:val="left" w:pos="567"/>
        </w:tabs>
        <w:suppressAutoHyphens/>
        <w:spacing w:line="240" w:lineRule="auto"/>
        <w:ind w:left="0" w:right="-7"/>
        <w:jc w:val="center"/>
        <w:rPr>
          <w:b/>
          <w:spacing w:val="-8"/>
          <w:sz w:val="28"/>
          <w:szCs w:val="28"/>
          <w:u w:val="none"/>
        </w:rPr>
      </w:pPr>
      <w:r>
        <w:rPr>
          <w:rFonts w:eastAsia="Microsoft Sans Serif"/>
          <w:b/>
          <w:sz w:val="28"/>
          <w:szCs w:val="28"/>
          <w:u w:val="none"/>
          <w:lang w:val="en-US"/>
        </w:rPr>
        <w:t>VII</w:t>
      </w:r>
      <w:r>
        <w:rPr>
          <w:rFonts w:eastAsia="Microsoft Sans Serif"/>
          <w:b/>
          <w:sz w:val="28"/>
          <w:szCs w:val="28"/>
          <w:u w:val="none"/>
        </w:rPr>
        <w:t xml:space="preserve">. </w:t>
      </w:r>
      <w:r>
        <w:rPr>
          <w:b/>
          <w:sz w:val="28"/>
          <w:szCs w:val="28"/>
          <w:u w:val="none"/>
        </w:rPr>
        <w:t>Меры</w:t>
      </w:r>
      <w:r>
        <w:rPr>
          <w:b/>
          <w:spacing w:val="-8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безопасности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при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производстве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работ</w:t>
      </w:r>
    </w:p>
    <w:p w:rsidR="008F4F19" w:rsidRDefault="008F4F19" w:rsidP="008F4F19">
      <w:pPr>
        <w:pStyle w:val="1"/>
        <w:tabs>
          <w:tab w:val="left" w:pos="567"/>
        </w:tabs>
        <w:suppressAutoHyphens/>
        <w:spacing w:line="240" w:lineRule="auto"/>
        <w:ind w:left="0" w:right="-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выемке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грунта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и</w:t>
      </w:r>
      <w:r>
        <w:rPr>
          <w:b/>
          <w:spacing w:val="-8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заготовке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льда</w:t>
      </w:r>
    </w:p>
    <w:p w:rsidR="008F4F19" w:rsidRDefault="008F4F19" w:rsidP="008F4F19">
      <w:pPr>
        <w:pStyle w:val="1"/>
        <w:tabs>
          <w:tab w:val="left" w:pos="791"/>
          <w:tab w:val="left" w:pos="851"/>
        </w:tabs>
        <w:suppressAutoHyphens/>
        <w:spacing w:line="240" w:lineRule="auto"/>
        <w:ind w:left="0" w:right="-7"/>
        <w:jc w:val="both"/>
        <w:rPr>
          <w:b/>
          <w:sz w:val="28"/>
          <w:szCs w:val="28"/>
          <w:u w:val="none"/>
        </w:rPr>
      </w:pPr>
    </w:p>
    <w:p w:rsidR="008F4F19" w:rsidRDefault="008F4F19" w:rsidP="008F4F19">
      <w:pPr>
        <w:pStyle w:val="1"/>
        <w:tabs>
          <w:tab w:val="left" w:pos="791"/>
          <w:tab w:val="left" w:pos="851"/>
        </w:tabs>
        <w:suppressAutoHyphens/>
        <w:spacing w:line="240" w:lineRule="auto"/>
        <w:ind w:left="0" w:right="-7" w:firstLine="709"/>
        <w:jc w:val="both"/>
        <w:rPr>
          <w:b/>
          <w:sz w:val="28"/>
          <w:szCs w:val="28"/>
          <w:u w:val="none"/>
        </w:rPr>
      </w:pPr>
      <w:r>
        <w:rPr>
          <w:sz w:val="28"/>
          <w:szCs w:val="28"/>
          <w:u w:val="none"/>
        </w:rPr>
        <w:t>71. Работы по выемке грунта на водных объектах, особенно в местах массового купания людей, производятся с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разрешения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органов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местного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самоуправления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по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согласованию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соответствующим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органом,</w:t>
      </w:r>
      <w:r>
        <w:rPr>
          <w:spacing w:val="1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осуществляющим</w:t>
      </w:r>
      <w:r>
        <w:rPr>
          <w:spacing w:val="-48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государственный</w:t>
      </w:r>
      <w:r>
        <w:rPr>
          <w:spacing w:val="4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контроль</w:t>
      </w:r>
      <w:r>
        <w:rPr>
          <w:spacing w:val="5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и</w:t>
      </w:r>
      <w:r>
        <w:rPr>
          <w:spacing w:val="4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надзор</w:t>
      </w:r>
      <w:r>
        <w:rPr>
          <w:spacing w:val="5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за</w:t>
      </w:r>
      <w:r>
        <w:rPr>
          <w:spacing w:val="5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использованием</w:t>
      </w:r>
      <w:r>
        <w:rPr>
          <w:spacing w:val="4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и</w:t>
      </w:r>
      <w:r>
        <w:rPr>
          <w:spacing w:val="5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охраной</w:t>
      </w:r>
      <w:r>
        <w:rPr>
          <w:spacing w:val="4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водных</w:t>
      </w:r>
      <w:r>
        <w:rPr>
          <w:spacing w:val="5"/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объектов.</w:t>
      </w:r>
      <w:r>
        <w:rPr>
          <w:spacing w:val="5"/>
          <w:sz w:val="28"/>
          <w:szCs w:val="28"/>
          <w:u w:val="none"/>
        </w:rPr>
        <w:t xml:space="preserve"> </w:t>
      </w:r>
    </w:p>
    <w:p w:rsidR="008F4F19" w:rsidRDefault="008F4F19" w:rsidP="008F4F19">
      <w:pPr>
        <w:tabs>
          <w:tab w:val="left" w:pos="426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Предприятия, учреждения и организации при производстве работ по выемке грунта, углублению дна водного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объекта на пляжах, в других местах массового отдыха населения и вблизи них обязаны ограждать опасные для купания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участки,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выравнивать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дно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водолазное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обследование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дна.</w:t>
      </w: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По окончании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выемки грунта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обводненных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карьерах,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выполнявшие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выравнивание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дна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береговой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линии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глубины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1,7–2,0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м,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отдыха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–    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засыпать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котлованы.</w:t>
      </w:r>
    </w:p>
    <w:p w:rsidR="008F4F19" w:rsidRDefault="008F4F19" w:rsidP="008F4F19">
      <w:pPr>
        <w:tabs>
          <w:tab w:val="left" w:pos="426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74. Организации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производстве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заготовке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льда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обязаны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ограждать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участки.</w:t>
      </w:r>
    </w:p>
    <w:p w:rsidR="008F4F19" w:rsidRDefault="008F4F19" w:rsidP="008F4F19">
      <w:pPr>
        <w:pStyle w:val="1"/>
        <w:tabs>
          <w:tab w:val="left" w:pos="4045"/>
        </w:tabs>
        <w:suppressAutoHyphens/>
        <w:spacing w:line="240" w:lineRule="auto"/>
        <w:ind w:right="-7"/>
        <w:jc w:val="both"/>
        <w:rPr>
          <w:sz w:val="28"/>
          <w:szCs w:val="28"/>
          <w:u w:val="none"/>
        </w:rPr>
      </w:pPr>
    </w:p>
    <w:p w:rsidR="008F4F19" w:rsidRDefault="008F4F19" w:rsidP="008F4F19">
      <w:pPr>
        <w:pStyle w:val="1"/>
        <w:tabs>
          <w:tab w:val="left" w:pos="4045"/>
        </w:tabs>
        <w:suppressAutoHyphens/>
        <w:spacing w:line="240" w:lineRule="auto"/>
        <w:ind w:left="0" w:right="-7" w:firstLine="142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  <w:lang w:val="en-US"/>
        </w:rPr>
        <w:t>VIII</w:t>
      </w:r>
      <w:r>
        <w:rPr>
          <w:b/>
          <w:sz w:val="28"/>
          <w:szCs w:val="28"/>
          <w:u w:val="none"/>
        </w:rPr>
        <w:t>. Знаки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безопасности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на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воде</w:t>
      </w:r>
    </w:p>
    <w:p w:rsidR="008F4F19" w:rsidRDefault="008F4F19" w:rsidP="008F4F19">
      <w:pPr>
        <w:pStyle w:val="ad"/>
        <w:suppressAutoHyphens/>
        <w:ind w:right="-7"/>
        <w:rPr>
          <w:b/>
          <w:sz w:val="28"/>
          <w:szCs w:val="28"/>
        </w:rPr>
      </w:pP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75. Знаки безопасности на водных объектах устанавливаются водопользователями (пользователями пляжей, владельцами баз (сооружений) для стоянок маломерных судов), организациями, проводящими дноуглубительные, строительные или другие работы, в целях предотвращения несчастных случаев с людьми на водных объектах.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 xml:space="preserve">76. Знаки безопасности на водных объектах и порядок их установления </w:t>
      </w:r>
      <w:r>
        <w:rPr>
          <w:sz w:val="28"/>
          <w:szCs w:val="28"/>
        </w:rPr>
        <w:lastRenderedPageBreak/>
        <w:t xml:space="preserve">должны соответствовать требованиям ГОСТ 12.4.026-2015 «Цвета сигнальные, знаки безопасности и разметка сигнальная». </w:t>
      </w:r>
    </w:p>
    <w:p w:rsidR="008F4F19" w:rsidRDefault="008F4F19" w:rsidP="008F4F19">
      <w:pPr>
        <w:pStyle w:val="ad"/>
        <w:suppressAutoHyphens/>
        <w:ind w:right="-7" w:firstLine="709"/>
        <w:rPr>
          <w:b/>
          <w:sz w:val="28"/>
          <w:szCs w:val="28"/>
        </w:rPr>
      </w:pPr>
      <w:r>
        <w:rPr>
          <w:sz w:val="28"/>
          <w:szCs w:val="28"/>
        </w:rPr>
        <w:t>77. Знаки безопасности на водных объектах устанавливаются на берегах водного объекта с целью обеспечения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людей.</w:t>
      </w:r>
    </w:p>
    <w:p w:rsidR="008F4F19" w:rsidRDefault="008F4F19" w:rsidP="008F4F19">
      <w:pPr>
        <w:tabs>
          <w:tab w:val="left" w:pos="872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прямоугольника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50–60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изготавливаются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досок,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толстой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фанеры,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металлических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листов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прочного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материала.</w:t>
      </w:r>
    </w:p>
    <w:p w:rsidR="008F4F19" w:rsidRDefault="008F4F19" w:rsidP="008F4F19">
      <w:pPr>
        <w:tabs>
          <w:tab w:val="left" w:pos="942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укрепляются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столбах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(деревянных,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металлических,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железобетонных)</w:t>
      </w:r>
      <w:r>
        <w:rPr>
          <w:spacing w:val="5"/>
          <w:sz w:val="28"/>
          <w:szCs w:val="28"/>
        </w:rPr>
        <w:t xml:space="preserve">, </w:t>
      </w:r>
      <w:r>
        <w:rPr>
          <w:sz w:val="28"/>
          <w:szCs w:val="28"/>
        </w:rPr>
        <w:t>врытых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землю.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Высота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столбов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землей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метра.</w:t>
      </w:r>
    </w:p>
    <w:p w:rsidR="008F4F19" w:rsidRDefault="008F4F19" w:rsidP="008F4F19">
      <w:pPr>
        <w:tabs>
          <w:tab w:val="left" w:pos="826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80. Надписи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знаках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делаются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черной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белой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краской.</w:t>
      </w:r>
    </w:p>
    <w:p w:rsidR="008F4F19" w:rsidRDefault="008F4F19" w:rsidP="008F4F19">
      <w:pPr>
        <w:tabs>
          <w:tab w:val="left" w:pos="826"/>
        </w:tabs>
        <w:suppressAutoHyphens/>
        <w:ind w:left="284" w:right="-7" w:firstLine="425"/>
        <w:jc w:val="both"/>
        <w:rPr>
          <w:sz w:val="28"/>
          <w:szCs w:val="28"/>
        </w:rPr>
      </w:pPr>
      <w:r>
        <w:rPr>
          <w:sz w:val="28"/>
          <w:szCs w:val="28"/>
        </w:rPr>
        <w:t>81. Характеристика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водном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объекте:</w:t>
      </w:r>
    </w:p>
    <w:p w:rsidR="008F4F19" w:rsidRDefault="008F4F19" w:rsidP="008F4F19">
      <w:pPr>
        <w:tabs>
          <w:tab w:val="left" w:pos="826"/>
        </w:tabs>
        <w:suppressAutoHyphens/>
        <w:ind w:left="284" w:right="-7" w:firstLine="425"/>
        <w:jc w:val="both"/>
        <w:rPr>
          <w:sz w:val="28"/>
          <w:szCs w:val="28"/>
        </w:rPr>
      </w:pPr>
    </w:p>
    <w:tbl>
      <w:tblPr>
        <w:tblStyle w:val="TableNormal"/>
        <w:tblW w:w="1020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87"/>
        <w:gridCol w:w="5645"/>
      </w:tblGrid>
      <w:tr w:rsidR="008F4F19" w:rsidTr="008F4F19">
        <w:trPr>
          <w:trHeight w:val="5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35" w:right="-7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F4F19" w:rsidRDefault="008F4F19">
            <w:pPr>
              <w:pStyle w:val="TableParagraph"/>
              <w:suppressAutoHyphens/>
              <w:ind w:left="135" w:right="-7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49" w:right="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Надпись</w:t>
            </w:r>
            <w:proofErr w:type="spellEnd"/>
            <w:r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1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экране</w:t>
            </w:r>
            <w:proofErr w:type="spellEnd"/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28" w:right="-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Описание</w:t>
            </w:r>
            <w:proofErr w:type="spellEnd"/>
            <w:r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знака</w:t>
            </w:r>
            <w:proofErr w:type="spellEnd"/>
          </w:p>
        </w:tc>
      </w:tr>
      <w:tr w:rsidR="008F4F19" w:rsidTr="008F4F19">
        <w:trPr>
          <w:trHeight w:val="2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5" w:right="-7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1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6" w:right="-7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7" w:right="-7"/>
              <w:jc w:val="center"/>
              <w:rPr>
                <w:sz w:val="28"/>
                <w:szCs w:val="28"/>
              </w:rPr>
            </w:pPr>
            <w:r>
              <w:rPr>
                <w:w w:val="102"/>
                <w:sz w:val="28"/>
                <w:szCs w:val="28"/>
              </w:rPr>
              <w:t>3</w:t>
            </w:r>
          </w:p>
        </w:tc>
      </w:tr>
      <w:tr w:rsidR="008F4F19" w:rsidTr="008F4F19">
        <w:trPr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Место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для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купания</w:t>
            </w:r>
          </w:p>
          <w:p w:rsidR="008F4F19" w:rsidRPr="008F4F19" w:rsidRDefault="008F4F19">
            <w:pPr>
              <w:pStyle w:val="TableParagraph"/>
              <w:suppressAutoHyphens/>
              <w:ind w:left="147" w:right="-16" w:firstLine="20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(с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указанием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границ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  </w:t>
            </w:r>
            <w:r w:rsidRPr="008F4F19">
              <w:rPr>
                <w:sz w:val="28"/>
                <w:szCs w:val="28"/>
                <w:lang w:val="ru-RU"/>
              </w:rPr>
              <w:t>метрах)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зеленой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рамке.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Надпись 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сверху.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Ниже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изображен  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плывущий 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человек.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Знак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закрепляется 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столбе 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белого 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цвета</w:t>
            </w:r>
          </w:p>
        </w:tc>
      </w:tr>
      <w:tr w:rsidR="008F4F19" w:rsidTr="008F4F19">
        <w:trPr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Место</w:t>
            </w:r>
            <w:r w:rsidRPr="008F4F1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для</w:t>
            </w:r>
            <w:r w:rsidRPr="008F4F1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купания</w:t>
            </w:r>
            <w:r w:rsidRPr="008F4F1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детей</w:t>
            </w:r>
            <w:r w:rsidRPr="008F4F19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(с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указанием</w:t>
            </w:r>
            <w:r w:rsidRPr="008F4F1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границ</w:t>
            </w:r>
            <w:r w:rsidRPr="008F4F1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 метрах)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</w:rPr>
            </w:pP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зеленой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рамке.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Надпись 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сверху.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Ниже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изображены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двое </w:t>
            </w:r>
            <w:r w:rsidRPr="008F4F1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детей,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стоящих</w:t>
            </w:r>
            <w:r w:rsidRPr="008F4F1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воде.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Знак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закрепляется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столбе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белого</w:t>
            </w:r>
            <w:proofErr w:type="spellEnd"/>
            <w:r>
              <w:rPr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цвета</w:t>
            </w:r>
            <w:proofErr w:type="spellEnd"/>
          </w:p>
        </w:tc>
      </w:tr>
      <w:tr w:rsidR="008F4F19" w:rsidTr="008F4F19">
        <w:trPr>
          <w:trHeight w:val="40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3.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Место</w:t>
            </w:r>
            <w:r w:rsidRPr="008F4F1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купания животных (с</w:t>
            </w:r>
            <w:r w:rsidRPr="008F4F1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указанием</w:t>
            </w:r>
            <w:r w:rsidRPr="008F4F1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границ</w:t>
            </w:r>
            <w:r w:rsidRPr="008F4F19">
              <w:rPr>
                <w:spacing w:val="9"/>
                <w:sz w:val="28"/>
                <w:szCs w:val="28"/>
                <w:lang w:val="ru-RU"/>
              </w:rPr>
              <w:t xml:space="preserve"> в </w:t>
            </w:r>
            <w:r w:rsidRPr="008F4F19">
              <w:rPr>
                <w:sz w:val="28"/>
                <w:szCs w:val="28"/>
                <w:lang w:val="ru-RU"/>
              </w:rPr>
              <w:t>метрах)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зеленой 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рамке.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Надпись 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сверху.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Ниже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изображена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плывущая 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собака.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Знак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закрепляется 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столбе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белого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цвета</w:t>
            </w:r>
          </w:p>
        </w:tc>
      </w:tr>
      <w:tr w:rsidR="008F4F19" w:rsidTr="008F4F19">
        <w:trPr>
          <w:trHeight w:val="131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4.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Купаться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запрещено</w:t>
            </w:r>
          </w:p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(с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указанием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границ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метрах)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В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 </w:t>
            </w:r>
            <w:r w:rsidRPr="008F4F19">
              <w:rPr>
                <w:sz w:val="28"/>
                <w:szCs w:val="28"/>
                <w:lang w:val="ru-RU"/>
              </w:rPr>
              <w:t>рамке,</w:t>
            </w:r>
            <w:r w:rsidRPr="008F4F19">
              <w:rPr>
                <w:spacing w:val="6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перечеркнутой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 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чертой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по</w:t>
            </w:r>
            <w:r w:rsidRPr="008F4F1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диагонали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</w:t>
            </w:r>
            <w:r w:rsidRPr="008F4F1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верхнего</w:t>
            </w:r>
            <w:r w:rsidRPr="008F4F1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левого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угла.</w:t>
            </w:r>
            <w:r w:rsidRPr="008F4F19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Надпись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сверху.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Ниже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изображен</w:t>
            </w:r>
            <w:r w:rsidRPr="008F4F1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плывущий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человек.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Знак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закреплен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столбе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красного </w:t>
            </w:r>
            <w:r w:rsidRPr="008F4F19">
              <w:rPr>
                <w:w w:val="105"/>
                <w:sz w:val="28"/>
                <w:szCs w:val="28"/>
                <w:lang w:val="ru-RU"/>
              </w:rPr>
              <w:t>цвета</w:t>
            </w:r>
          </w:p>
        </w:tc>
      </w:tr>
      <w:tr w:rsidR="008F4F19" w:rsidTr="008F4F19">
        <w:trPr>
          <w:trHeight w:val="10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создавать</w:t>
            </w:r>
            <w:proofErr w:type="spellEnd"/>
            <w:r>
              <w:rPr>
                <w:spacing w:val="1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волнение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 xml:space="preserve">Внутри 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окружности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белом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фоне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две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 </w:t>
            </w:r>
            <w:r w:rsidRPr="008F4F19">
              <w:rPr>
                <w:sz w:val="28"/>
                <w:szCs w:val="28"/>
                <w:lang w:val="ru-RU"/>
              </w:rPr>
              <w:t>волны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>черного</w:t>
            </w:r>
            <w:r w:rsidRPr="008F4F19">
              <w:rPr>
                <w:spacing w:val="7"/>
                <w:sz w:val="28"/>
                <w:szCs w:val="28"/>
                <w:lang w:val="ru-RU"/>
              </w:rPr>
              <w:t xml:space="preserve">  </w:t>
            </w:r>
            <w:r w:rsidRPr="008F4F19">
              <w:rPr>
                <w:sz w:val="28"/>
                <w:szCs w:val="28"/>
                <w:lang w:val="ru-RU"/>
              </w:rPr>
              <w:t xml:space="preserve">цвета, </w:t>
            </w:r>
            <w:r w:rsidRPr="008F4F1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перечеркнутых красной линией</w:t>
            </w:r>
          </w:p>
        </w:tc>
      </w:tr>
      <w:tr w:rsidR="008F4F19" w:rsidTr="008F4F19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Движение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маломерных</w:t>
            </w:r>
            <w:proofErr w:type="spellEnd"/>
            <w:r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</w:t>
            </w:r>
            <w:proofErr w:type="spellEnd"/>
            <w:r>
              <w:rPr>
                <w:spacing w:val="-4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запрещено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Внутри красной окружности на белом фоне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лодка с подвесным мотором черного цвета,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перечеркнутая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линией</w:t>
            </w:r>
          </w:p>
        </w:tc>
      </w:tr>
      <w:tr w:rsidR="008F4F19" w:rsidTr="008F4F19">
        <w:trPr>
          <w:trHeight w:val="7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22" w:right="-7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7.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Якоря</w:t>
            </w:r>
            <w:proofErr w:type="spellEnd"/>
            <w:r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бросать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4F19" w:rsidRPr="008F4F19" w:rsidRDefault="008F4F19">
            <w:pPr>
              <w:pStyle w:val="TableParagraph"/>
              <w:suppressAutoHyphens/>
              <w:ind w:left="147" w:right="-16"/>
              <w:rPr>
                <w:sz w:val="28"/>
                <w:szCs w:val="28"/>
                <w:lang w:val="ru-RU"/>
              </w:rPr>
            </w:pPr>
            <w:r w:rsidRPr="008F4F19">
              <w:rPr>
                <w:sz w:val="28"/>
                <w:szCs w:val="28"/>
                <w:lang w:val="ru-RU"/>
              </w:rPr>
              <w:t>Внутри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 xml:space="preserve">окружности 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на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белом</w:t>
            </w:r>
            <w:r w:rsidRPr="008F4F1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фоне</w:t>
            </w:r>
            <w:r w:rsidRPr="008F4F19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якорь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черного</w:t>
            </w:r>
            <w:r w:rsidRPr="008F4F1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цвета,</w:t>
            </w:r>
            <w:r w:rsidRPr="008F4F1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перечеркнутый</w:t>
            </w:r>
            <w:r w:rsidRPr="008F4F1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красной</w:t>
            </w:r>
            <w:r w:rsidRPr="008F4F1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F4F19">
              <w:rPr>
                <w:sz w:val="28"/>
                <w:szCs w:val="28"/>
                <w:lang w:val="ru-RU"/>
              </w:rPr>
              <w:t>линией</w:t>
            </w:r>
          </w:p>
        </w:tc>
      </w:tr>
    </w:tbl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sz w:val="28"/>
          <w:szCs w:val="28"/>
          <w:u w:val="none"/>
        </w:rPr>
      </w:pPr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  <w:lang w:val="en-US"/>
        </w:rPr>
        <w:t>IX</w:t>
      </w:r>
      <w:r>
        <w:rPr>
          <w:b/>
          <w:sz w:val="28"/>
          <w:szCs w:val="28"/>
          <w:u w:val="none"/>
        </w:rPr>
        <w:t>. Порядок оборудования пристани, причала,</w:t>
      </w:r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lastRenderedPageBreak/>
        <w:t>другого пункта базирования и</w:t>
      </w:r>
      <w:r>
        <w:rPr>
          <w:b/>
          <w:spacing w:val="1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содержания</w:t>
      </w:r>
      <w:r>
        <w:rPr>
          <w:b/>
          <w:spacing w:val="-10"/>
          <w:sz w:val="28"/>
          <w:szCs w:val="28"/>
          <w:u w:val="none"/>
        </w:rPr>
        <w:t xml:space="preserve"> </w:t>
      </w:r>
      <w:proofErr w:type="gramStart"/>
      <w:r>
        <w:rPr>
          <w:b/>
          <w:sz w:val="28"/>
          <w:szCs w:val="28"/>
          <w:u w:val="none"/>
        </w:rPr>
        <w:t>маломерных</w:t>
      </w:r>
      <w:proofErr w:type="gramEnd"/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самоходных и</w:t>
      </w:r>
      <w:r>
        <w:rPr>
          <w:b/>
          <w:spacing w:val="-9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несамоходных</w:t>
      </w:r>
      <w:r>
        <w:rPr>
          <w:b/>
          <w:spacing w:val="-1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(подводных</w:t>
      </w:r>
      <w:r>
        <w:rPr>
          <w:b/>
          <w:spacing w:val="-9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и</w:t>
      </w:r>
      <w:r>
        <w:rPr>
          <w:b/>
          <w:spacing w:val="-10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надводных)</w:t>
      </w:r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pacing w:val="-7"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судов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(средств)</w:t>
      </w:r>
      <w:r>
        <w:rPr>
          <w:b/>
          <w:spacing w:val="-6"/>
          <w:sz w:val="28"/>
          <w:szCs w:val="28"/>
          <w:u w:val="none"/>
        </w:rPr>
        <w:t xml:space="preserve"> и </w:t>
      </w:r>
      <w:r>
        <w:rPr>
          <w:b/>
          <w:sz w:val="28"/>
          <w:szCs w:val="28"/>
          <w:u w:val="none"/>
        </w:rPr>
        <w:t>средств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передвижения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по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льду</w:t>
      </w:r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pacing w:val="-3"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в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пределах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участков,</w:t>
      </w:r>
      <w:r>
        <w:rPr>
          <w:b/>
          <w:spacing w:val="-7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где</w:t>
      </w:r>
      <w:r>
        <w:rPr>
          <w:b/>
          <w:spacing w:val="-6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 xml:space="preserve">установлен </w:t>
      </w:r>
      <w:r>
        <w:rPr>
          <w:b/>
          <w:spacing w:val="-55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пограничный</w:t>
      </w:r>
      <w:r>
        <w:rPr>
          <w:b/>
          <w:spacing w:val="-3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режим</w:t>
      </w:r>
    </w:p>
    <w:p w:rsidR="008F4F19" w:rsidRDefault="008F4F19" w:rsidP="008F4F19">
      <w:pPr>
        <w:pStyle w:val="1"/>
        <w:tabs>
          <w:tab w:val="left" w:pos="1193"/>
        </w:tabs>
        <w:suppressAutoHyphens/>
        <w:spacing w:line="240" w:lineRule="auto"/>
        <w:ind w:left="0" w:right="-7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(на</w:t>
      </w:r>
      <w:r>
        <w:rPr>
          <w:b/>
          <w:spacing w:val="-2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побережье</w:t>
      </w:r>
      <w:r>
        <w:rPr>
          <w:b/>
          <w:spacing w:val="-3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и</w:t>
      </w:r>
      <w:r>
        <w:rPr>
          <w:b/>
          <w:spacing w:val="-2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в</w:t>
      </w:r>
      <w:r>
        <w:rPr>
          <w:b/>
          <w:spacing w:val="-2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акватории</w:t>
      </w:r>
      <w:r>
        <w:rPr>
          <w:b/>
          <w:spacing w:val="-3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Каспийского</w:t>
      </w:r>
      <w:r>
        <w:rPr>
          <w:b/>
          <w:spacing w:val="-2"/>
          <w:sz w:val="28"/>
          <w:szCs w:val="28"/>
          <w:u w:val="none"/>
        </w:rPr>
        <w:t xml:space="preserve"> </w:t>
      </w:r>
      <w:r>
        <w:rPr>
          <w:b/>
          <w:sz w:val="28"/>
          <w:szCs w:val="28"/>
          <w:u w:val="none"/>
        </w:rPr>
        <w:t>моря)</w:t>
      </w:r>
    </w:p>
    <w:p w:rsidR="008F4F19" w:rsidRDefault="008F4F19" w:rsidP="008F4F19">
      <w:pPr>
        <w:pStyle w:val="ad"/>
        <w:suppressAutoHyphens/>
        <w:rPr>
          <w:sz w:val="28"/>
          <w:szCs w:val="28"/>
        </w:rPr>
      </w:pP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82. </w:t>
      </w:r>
      <w:proofErr w:type="gramStart"/>
      <w:r>
        <w:rPr>
          <w:sz w:val="28"/>
          <w:szCs w:val="28"/>
        </w:rPr>
        <w:t>Территория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пристани,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причала,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массового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самоходных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несамоходных (подводных и надводных) судов (средств) и средств передвижения по льду, используемых в 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пограничный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побережье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акватории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Каспийского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моря),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оборудуется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освещением, ограждается забором высотой не менее 2 м, в том числе (при необходимости и возможности) в сторону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озера,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водоема,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расстояние,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исключающее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беспрепятственное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проникновение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территорию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бесконтрольное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83. Пункт базирования обозначается указателем (щит белого цвета размером 100x60 см), содержащим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типе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маломерных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самоходных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несамоходных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(подводных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надводных)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(средств)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передвижения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льду,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базирования.</w:t>
      </w: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84. На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располагаются:</w:t>
      </w:r>
    </w:p>
    <w:p w:rsidR="008F4F19" w:rsidRDefault="008F4F19" w:rsidP="008F4F19">
      <w:pPr>
        <w:pStyle w:val="ad"/>
        <w:suppressAutoHyphens/>
        <w:ind w:left="110" w:right="-7" w:firstLine="59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диспетчера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(сторожа),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имеющее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телефонную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связь;</w:t>
      </w:r>
    </w:p>
    <w:p w:rsidR="008F4F19" w:rsidRDefault="008F4F19" w:rsidP="008F4F19">
      <w:pPr>
        <w:pStyle w:val="ad"/>
        <w:suppressAutoHyphens/>
        <w:ind w:left="110" w:right="-7" w:firstLine="59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закрывающееся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замок,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хранения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надувных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весел,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парусов,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подвесных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моторов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судам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средствам,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аварийно-спасательного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</w:p>
    <w:p w:rsidR="008F4F19" w:rsidRDefault="008F4F19" w:rsidP="008F4F19">
      <w:pPr>
        <w:pStyle w:val="ad"/>
        <w:suppressAutoHyphens/>
        <w:ind w:left="110" w:right="-7" w:firstLine="59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стойки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(диаметром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высотой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см)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кольцами,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замками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тросами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(цепями)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длиной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крепления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стойках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крепятся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бирки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длиной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шириной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указанием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номеров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8F4F19" w:rsidRDefault="008F4F19" w:rsidP="008F4F19">
      <w:pPr>
        <w:pStyle w:val="ad"/>
        <w:suppressAutoHyphens/>
        <w:ind w:left="500" w:right="-7" w:firstLine="2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швартовые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устройства;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мачта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сигналов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штормового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(срочного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сбора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средств);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наименовании,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режиме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базирования,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пограничного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режима,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маломерными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судами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водных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водными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объектами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плавания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маломерных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плавательных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средствах.</w:t>
      </w: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85. В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помещении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диспетчера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(сторожа)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находиться: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8"/>
          <w:sz w:val="28"/>
          <w:szCs w:val="28"/>
        </w:rPr>
        <w:t xml:space="preserve">  </w:t>
      </w:r>
      <w:r>
        <w:rPr>
          <w:sz w:val="28"/>
          <w:szCs w:val="28"/>
        </w:rPr>
        <w:t>книга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базирования;</w:t>
      </w:r>
    </w:p>
    <w:p w:rsidR="008F4F19" w:rsidRDefault="008F4F19" w:rsidP="008F4F19">
      <w:pPr>
        <w:pStyle w:val="ad"/>
        <w:suppressAutoHyphens/>
        <w:ind w:left="500" w:right="-7" w:firstLine="209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>
        <w:rPr>
          <w:spacing w:val="9"/>
          <w:sz w:val="28"/>
          <w:szCs w:val="28"/>
        </w:rPr>
        <w:t xml:space="preserve">  </w:t>
      </w:r>
      <w:r>
        <w:rPr>
          <w:sz w:val="28"/>
          <w:szCs w:val="28"/>
        </w:rPr>
        <w:t>книга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охрану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судов,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имущества;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в) журнал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учета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выхода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возвращения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pacing w:val="8"/>
          <w:sz w:val="28"/>
          <w:szCs w:val="28"/>
        </w:rPr>
        <w:t xml:space="preserve"> инструкция</w:t>
      </w:r>
      <w:r>
        <w:rPr>
          <w:sz w:val="28"/>
          <w:szCs w:val="28"/>
        </w:rPr>
        <w:t xml:space="preserve"> для диспетчера (сторожа) пункта базирования.</w:t>
      </w:r>
    </w:p>
    <w:p w:rsidR="008F4F19" w:rsidRDefault="008F4F19" w:rsidP="008F4F19">
      <w:pPr>
        <w:tabs>
          <w:tab w:val="left" w:pos="567"/>
        </w:tabs>
        <w:suppressAutoHyphens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86. Суда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базирования,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охраняемых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сторожами,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хранятся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берегу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закрепленными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тросов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(цепей)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стойки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кольцами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закрытыми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замок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помещении,</w:t>
      </w:r>
      <w:r>
        <w:rPr>
          <w:spacing w:val="-49"/>
          <w:sz w:val="28"/>
          <w:szCs w:val="28"/>
        </w:rPr>
        <w:t xml:space="preserve"> </w:t>
      </w:r>
      <w:r>
        <w:rPr>
          <w:sz w:val="28"/>
          <w:szCs w:val="28"/>
        </w:rPr>
        <w:t>закрывающемся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замок.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Ключи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замков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находятся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владельцев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средств.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Надувные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суда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хранятся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помещении,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закрывающемся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замок,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ключ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диспетчера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(сторожа)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базирования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владельца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надувного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судна.</w:t>
      </w:r>
    </w:p>
    <w:p w:rsidR="008F4F19" w:rsidRDefault="008F4F19" w:rsidP="008F4F19">
      <w:pPr>
        <w:pStyle w:val="ad"/>
        <w:suppressAutoHyphens/>
        <w:ind w:right="-7" w:firstLine="709"/>
        <w:rPr>
          <w:sz w:val="28"/>
          <w:szCs w:val="28"/>
        </w:rPr>
      </w:pPr>
      <w:r>
        <w:rPr>
          <w:sz w:val="28"/>
          <w:szCs w:val="28"/>
        </w:rPr>
        <w:t>87. Допускается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хранение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судов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средств,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массе,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размеру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48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подняты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берег,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поставлены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якорь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пришвартованы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пункту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базирования.</w:t>
      </w:r>
    </w:p>
    <w:p w:rsidR="008F4F19" w:rsidRPr="00EA6D3E" w:rsidRDefault="008F4F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4F19" w:rsidRPr="00EA6D3E" w:rsidSect="005311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81"/>
    <w:multiLevelType w:val="multilevel"/>
    <w:tmpl w:val="D78CB772"/>
    <w:lvl w:ilvl="0">
      <w:start w:val="1"/>
      <w:numFmt w:val="decimal"/>
      <w:lvlText w:val="%1"/>
      <w:lvlJc w:val="left"/>
      <w:pPr>
        <w:ind w:left="186" w:hanging="516"/>
      </w:pPr>
      <w:rPr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6" w:hanging="516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7" w:hanging="5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31" w:hanging="5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15" w:hanging="5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9" w:hanging="5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82" w:hanging="5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66" w:hanging="5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0" w:hanging="516"/>
      </w:pPr>
      <w:rPr>
        <w:lang w:val="ru-RU" w:eastAsia="en-US" w:bidi="ar-SA"/>
      </w:rPr>
    </w:lvl>
  </w:abstractNum>
  <w:abstractNum w:abstractNumId="1">
    <w:nsid w:val="252E07C2"/>
    <w:multiLevelType w:val="hybridMultilevel"/>
    <w:tmpl w:val="487E5DE4"/>
    <w:lvl w:ilvl="0" w:tplc="14E4F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94138"/>
    <w:multiLevelType w:val="hybridMultilevel"/>
    <w:tmpl w:val="6246B36A"/>
    <w:lvl w:ilvl="0" w:tplc="19ECF18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5C4"/>
    <w:rsid w:val="00027223"/>
    <w:rsid w:val="00063422"/>
    <w:rsid w:val="000A491E"/>
    <w:rsid w:val="000C1226"/>
    <w:rsid w:val="000C66BD"/>
    <w:rsid w:val="000E06BA"/>
    <w:rsid w:val="000F292D"/>
    <w:rsid w:val="001061BC"/>
    <w:rsid w:val="00140C8C"/>
    <w:rsid w:val="00167085"/>
    <w:rsid w:val="001C3ABA"/>
    <w:rsid w:val="001C6E1C"/>
    <w:rsid w:val="001F540E"/>
    <w:rsid w:val="00221C7F"/>
    <w:rsid w:val="00224DE5"/>
    <w:rsid w:val="002C1E7B"/>
    <w:rsid w:val="002E51CC"/>
    <w:rsid w:val="002F5637"/>
    <w:rsid w:val="00341A15"/>
    <w:rsid w:val="00376E99"/>
    <w:rsid w:val="00391A5E"/>
    <w:rsid w:val="003A6AC0"/>
    <w:rsid w:val="003C1704"/>
    <w:rsid w:val="003D3DAC"/>
    <w:rsid w:val="004275A9"/>
    <w:rsid w:val="00467819"/>
    <w:rsid w:val="004F439D"/>
    <w:rsid w:val="004F4693"/>
    <w:rsid w:val="00531186"/>
    <w:rsid w:val="00547783"/>
    <w:rsid w:val="005564E4"/>
    <w:rsid w:val="00580B9A"/>
    <w:rsid w:val="00586867"/>
    <w:rsid w:val="005B32F6"/>
    <w:rsid w:val="005C41F9"/>
    <w:rsid w:val="006036A4"/>
    <w:rsid w:val="00622289"/>
    <w:rsid w:val="006304DC"/>
    <w:rsid w:val="0064376D"/>
    <w:rsid w:val="00676BAB"/>
    <w:rsid w:val="00690437"/>
    <w:rsid w:val="006E2097"/>
    <w:rsid w:val="0070747B"/>
    <w:rsid w:val="00710656"/>
    <w:rsid w:val="00733D06"/>
    <w:rsid w:val="0073547D"/>
    <w:rsid w:val="00741899"/>
    <w:rsid w:val="0076779F"/>
    <w:rsid w:val="007A11F4"/>
    <w:rsid w:val="007B0095"/>
    <w:rsid w:val="007B4BC4"/>
    <w:rsid w:val="007E05C4"/>
    <w:rsid w:val="00875145"/>
    <w:rsid w:val="008F4F19"/>
    <w:rsid w:val="0092208B"/>
    <w:rsid w:val="009500E6"/>
    <w:rsid w:val="00976BC7"/>
    <w:rsid w:val="00997FA9"/>
    <w:rsid w:val="009C1D94"/>
    <w:rsid w:val="009E5491"/>
    <w:rsid w:val="009F57C6"/>
    <w:rsid w:val="00A05FF8"/>
    <w:rsid w:val="00A07213"/>
    <w:rsid w:val="00A2051B"/>
    <w:rsid w:val="00A32951"/>
    <w:rsid w:val="00A575B0"/>
    <w:rsid w:val="00A67FBC"/>
    <w:rsid w:val="00A74312"/>
    <w:rsid w:val="00A776BF"/>
    <w:rsid w:val="00A86DB6"/>
    <w:rsid w:val="00B2015E"/>
    <w:rsid w:val="00B2495C"/>
    <w:rsid w:val="00B6188B"/>
    <w:rsid w:val="00BD03EE"/>
    <w:rsid w:val="00BF2D93"/>
    <w:rsid w:val="00C52E33"/>
    <w:rsid w:val="00C60371"/>
    <w:rsid w:val="00CA18EC"/>
    <w:rsid w:val="00CB1B61"/>
    <w:rsid w:val="00CF1879"/>
    <w:rsid w:val="00CF31C9"/>
    <w:rsid w:val="00D92785"/>
    <w:rsid w:val="00DB7490"/>
    <w:rsid w:val="00E123DC"/>
    <w:rsid w:val="00E1351F"/>
    <w:rsid w:val="00E47ED4"/>
    <w:rsid w:val="00E54574"/>
    <w:rsid w:val="00E653A5"/>
    <w:rsid w:val="00E80302"/>
    <w:rsid w:val="00EA6D3E"/>
    <w:rsid w:val="00EC1727"/>
    <w:rsid w:val="00ED59C5"/>
    <w:rsid w:val="00ED6888"/>
    <w:rsid w:val="00F56800"/>
    <w:rsid w:val="00F8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04"/>
  </w:style>
  <w:style w:type="paragraph" w:styleId="1">
    <w:name w:val="heading 1"/>
    <w:basedOn w:val="a"/>
    <w:link w:val="10"/>
    <w:uiPriority w:val="1"/>
    <w:qFormat/>
    <w:rsid w:val="008F4F19"/>
    <w:pPr>
      <w:widowControl w:val="0"/>
      <w:autoSpaceDE w:val="0"/>
      <w:autoSpaceDN w:val="0"/>
      <w:spacing w:after="0" w:line="338" w:lineRule="exact"/>
      <w:ind w:left="5734"/>
      <w:outlineLvl w:val="0"/>
    </w:pPr>
    <w:rPr>
      <w:rFonts w:ascii="Times New Roman" w:eastAsia="Times New Roman" w:hAnsi="Times New Roman" w:cs="Times New Roman"/>
      <w:sz w:val="30"/>
      <w:szCs w:val="30"/>
      <w:u w:val="single" w:color="000000"/>
      <w:lang w:eastAsia="en-US"/>
    </w:rPr>
  </w:style>
  <w:style w:type="paragraph" w:styleId="2">
    <w:name w:val="heading 2"/>
    <w:basedOn w:val="a"/>
    <w:next w:val="a"/>
    <w:link w:val="20"/>
    <w:qFormat/>
    <w:rsid w:val="00E653A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C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653A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FR3">
    <w:name w:val="FR3"/>
    <w:rsid w:val="00E653A5"/>
    <w:pPr>
      <w:widowControl w:val="0"/>
      <w:autoSpaceDE w:val="0"/>
      <w:autoSpaceDN w:val="0"/>
      <w:adjustRightInd w:val="0"/>
      <w:spacing w:before="100" w:after="0" w:line="240" w:lineRule="auto"/>
      <w:ind w:left="1160"/>
    </w:pPr>
    <w:rPr>
      <w:rFonts w:ascii="Arial" w:eastAsia="Times New Roman" w:hAnsi="Arial" w:cs="Arial"/>
      <w:sz w:val="18"/>
      <w:szCs w:val="18"/>
    </w:rPr>
  </w:style>
  <w:style w:type="paragraph" w:styleId="a4">
    <w:name w:val="Title"/>
    <w:basedOn w:val="a"/>
    <w:link w:val="a5"/>
    <w:uiPriority w:val="1"/>
    <w:qFormat/>
    <w:rsid w:val="00E653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1"/>
    <w:rsid w:val="00E653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3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036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C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F4F19"/>
    <w:rPr>
      <w:rFonts w:ascii="Times New Roman" w:eastAsia="Times New Roman" w:hAnsi="Times New Roman" w:cs="Times New Roman"/>
      <w:sz w:val="30"/>
      <w:szCs w:val="30"/>
      <w:u w:val="single" w:color="00000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F4F1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F4F19"/>
    <w:rPr>
      <w:rFonts w:ascii="Microsoft Sans Serif" w:eastAsia="Microsoft Sans Serif" w:hAnsi="Microsoft Sans Serif" w:cs="Microsoft Sans Serif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8F4F1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F4F19"/>
    <w:rPr>
      <w:rFonts w:ascii="Microsoft Sans Serif" w:eastAsia="Microsoft Sans Serif" w:hAnsi="Microsoft Sans Serif" w:cs="Microsoft Sans Serif"/>
      <w:lang w:eastAsia="en-US"/>
    </w:rPr>
  </w:style>
  <w:style w:type="paragraph" w:styleId="ad">
    <w:name w:val="Body Text"/>
    <w:basedOn w:val="a"/>
    <w:link w:val="ae"/>
    <w:uiPriority w:val="1"/>
    <w:semiHidden/>
    <w:unhideWhenUsed/>
    <w:qFormat/>
    <w:rsid w:val="008F4F1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8F4F19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f">
    <w:name w:val="List Paragraph"/>
    <w:basedOn w:val="a"/>
    <w:uiPriority w:val="1"/>
    <w:qFormat/>
    <w:rsid w:val="008F4F19"/>
    <w:pPr>
      <w:widowControl w:val="0"/>
      <w:autoSpaceDE w:val="0"/>
      <w:autoSpaceDN w:val="0"/>
      <w:spacing w:after="0" w:line="240" w:lineRule="auto"/>
      <w:ind w:left="169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F4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F4F1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28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D723-A52B-46D5-AF77-4E1F29A7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21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2020-08-21T12:37:00Z</cp:lastPrinted>
  <dcterms:created xsi:type="dcterms:W3CDTF">2021-02-25T13:27:00Z</dcterms:created>
  <dcterms:modified xsi:type="dcterms:W3CDTF">2023-03-21T08:04:00Z</dcterms:modified>
</cp:coreProperties>
</file>