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63D" w:rsidRPr="009225A6" w:rsidRDefault="00D8463D" w:rsidP="00D8463D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9225A6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7 к письму </w:t>
      </w:r>
      <w:r>
        <w:rPr>
          <w:rFonts w:ascii="Times New Roman" w:hAnsi="Times New Roman" w:cs="Times New Roman"/>
          <w:sz w:val="28"/>
          <w:szCs w:val="28"/>
        </w:rPr>
        <w:br/>
        <w:t>от ____________№__________</w:t>
      </w:r>
    </w:p>
    <w:p w:rsidR="00D8463D" w:rsidRDefault="00D8463D" w:rsidP="00D8463D"/>
    <w:p w:rsidR="00D8463D" w:rsidRDefault="00D8463D" w:rsidP="00D8463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Пресс-релиз о старте приема заявок </w:t>
      </w:r>
      <w:r w:rsidRPr="00FB7D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на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пятый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форум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FB7D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proofErr w:type="gramEnd"/>
      <w:r w:rsidRPr="00FB7D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Сильные идеи для нового времени»</w:t>
      </w:r>
    </w:p>
    <w:p w:rsidR="00D8463D" w:rsidRDefault="00D8463D" w:rsidP="00D8463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8463D" w:rsidRPr="00A36D56" w:rsidRDefault="00D8463D" w:rsidP="00D846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6D56">
        <w:rPr>
          <w:sz w:val="28"/>
          <w:szCs w:val="28"/>
        </w:rPr>
        <w:t xml:space="preserve">Открыт прием заявок на форум «Сильные идеи для нового </w:t>
      </w:r>
      <w:proofErr w:type="gramStart"/>
      <w:r w:rsidRPr="00A36D56">
        <w:rPr>
          <w:sz w:val="28"/>
          <w:szCs w:val="28"/>
        </w:rPr>
        <w:t>времени»</w:t>
      </w:r>
      <w:r>
        <w:rPr>
          <w:sz w:val="28"/>
          <w:szCs w:val="28"/>
        </w:rPr>
        <w:br/>
        <w:t>(</w:t>
      </w:r>
      <w:proofErr w:type="gramEnd"/>
      <w:r>
        <w:rPr>
          <w:sz w:val="28"/>
          <w:szCs w:val="28"/>
        </w:rPr>
        <w:t>далее – Форум)</w:t>
      </w:r>
      <w:r w:rsidRPr="00A36D56">
        <w:rPr>
          <w:sz w:val="28"/>
          <w:szCs w:val="28"/>
        </w:rPr>
        <w:t xml:space="preserve">. Организаторы – </w:t>
      </w:r>
      <w:r>
        <w:rPr>
          <w:sz w:val="28"/>
          <w:szCs w:val="28"/>
        </w:rPr>
        <w:t>автономная некоммерческая организация «</w:t>
      </w:r>
      <w:r w:rsidRPr="00A36D56">
        <w:rPr>
          <w:sz w:val="28"/>
          <w:szCs w:val="28"/>
        </w:rPr>
        <w:t xml:space="preserve">Агентство стратегических инициатив </w:t>
      </w:r>
      <w:r>
        <w:rPr>
          <w:sz w:val="28"/>
          <w:szCs w:val="28"/>
        </w:rPr>
        <w:t xml:space="preserve">по продвижению новых проектов» </w:t>
      </w:r>
      <w:r>
        <w:rPr>
          <w:sz w:val="28"/>
          <w:szCs w:val="28"/>
        </w:rPr>
        <w:br/>
        <w:t xml:space="preserve">(далее – Агентство) </w:t>
      </w:r>
      <w:r w:rsidRPr="00A36D56">
        <w:rPr>
          <w:sz w:val="28"/>
          <w:szCs w:val="28"/>
        </w:rPr>
        <w:t xml:space="preserve">и Фонд </w:t>
      </w:r>
      <w:r>
        <w:rPr>
          <w:sz w:val="28"/>
          <w:szCs w:val="28"/>
        </w:rPr>
        <w:t>«</w:t>
      </w:r>
      <w:proofErr w:type="spellStart"/>
      <w:r w:rsidRPr="00A36D56">
        <w:rPr>
          <w:sz w:val="28"/>
          <w:szCs w:val="28"/>
        </w:rPr>
        <w:t>Росконгресс</w:t>
      </w:r>
      <w:proofErr w:type="spellEnd"/>
      <w:r>
        <w:rPr>
          <w:sz w:val="28"/>
          <w:szCs w:val="28"/>
        </w:rPr>
        <w:t>»</w:t>
      </w:r>
      <w:r w:rsidRPr="00A36D56">
        <w:rPr>
          <w:sz w:val="28"/>
          <w:szCs w:val="28"/>
        </w:rPr>
        <w:t xml:space="preserve">, </w:t>
      </w:r>
      <w:proofErr w:type="spellStart"/>
      <w:r w:rsidRPr="00A36D56">
        <w:rPr>
          <w:sz w:val="28"/>
          <w:szCs w:val="28"/>
        </w:rPr>
        <w:t>соорганизатор</w:t>
      </w:r>
      <w:r>
        <w:rPr>
          <w:sz w:val="28"/>
          <w:szCs w:val="28"/>
        </w:rPr>
        <w:t>ы</w:t>
      </w:r>
      <w:proofErr w:type="spellEnd"/>
      <w:r w:rsidRPr="00A36D56">
        <w:rPr>
          <w:sz w:val="28"/>
          <w:szCs w:val="28"/>
        </w:rPr>
        <w:t xml:space="preserve"> – </w:t>
      </w:r>
      <w:r w:rsidRPr="002511D5">
        <w:rPr>
          <w:sz w:val="28"/>
          <w:szCs w:val="28"/>
        </w:rPr>
        <w:t>государственн</w:t>
      </w:r>
      <w:r>
        <w:rPr>
          <w:sz w:val="28"/>
          <w:szCs w:val="28"/>
        </w:rPr>
        <w:t>ая корпорация</w:t>
      </w:r>
      <w:r w:rsidRPr="002511D5">
        <w:rPr>
          <w:sz w:val="28"/>
          <w:szCs w:val="28"/>
        </w:rPr>
        <w:t xml:space="preserve"> развития</w:t>
      </w:r>
      <w:r>
        <w:rPr>
          <w:sz w:val="28"/>
          <w:szCs w:val="28"/>
        </w:rPr>
        <w:t xml:space="preserve"> «</w:t>
      </w:r>
      <w:r w:rsidRPr="00A36D56">
        <w:rPr>
          <w:sz w:val="28"/>
          <w:szCs w:val="28"/>
        </w:rPr>
        <w:t>ВЭБ.РФ</w:t>
      </w:r>
      <w:r>
        <w:rPr>
          <w:sz w:val="28"/>
          <w:szCs w:val="28"/>
        </w:rPr>
        <w:t>» и Правительство Нижегородской области</w:t>
      </w:r>
      <w:r w:rsidRPr="00A36D56">
        <w:rPr>
          <w:sz w:val="28"/>
          <w:szCs w:val="28"/>
        </w:rPr>
        <w:t xml:space="preserve">. </w:t>
      </w:r>
      <w:r>
        <w:rPr>
          <w:sz w:val="28"/>
          <w:szCs w:val="28"/>
        </w:rPr>
        <w:t>Свои идеи для</w:t>
      </w:r>
      <w:r w:rsidRPr="00A36D56">
        <w:rPr>
          <w:sz w:val="28"/>
          <w:szCs w:val="28"/>
        </w:rPr>
        <w:t xml:space="preserve"> позитивных изменений в стране можно подать на платформе </w:t>
      </w:r>
      <w:hyperlink r:id="rId7" w:tgtFrame="_blank" w:history="1">
        <w:proofErr w:type="spellStart"/>
        <w:r w:rsidRPr="00800FBC">
          <w:rPr>
            <w:rStyle w:val="a4"/>
            <w:color w:val="auto"/>
            <w:sz w:val="28"/>
            <w:szCs w:val="28"/>
            <w:u w:val="none"/>
          </w:rPr>
          <w:t>идея.росконгресс.рф</w:t>
        </w:r>
        <w:proofErr w:type="spellEnd"/>
      </w:hyperlink>
      <w:r>
        <w:rPr>
          <w:sz w:val="28"/>
          <w:szCs w:val="28"/>
        </w:rPr>
        <w:t xml:space="preserve"> </w:t>
      </w:r>
      <w:r w:rsidRPr="00A36D56">
        <w:rPr>
          <w:sz w:val="28"/>
          <w:szCs w:val="28"/>
        </w:rPr>
        <w:t xml:space="preserve">до 15 мая 2025 года. Затем эксперты отберут топ-100 идей. </w:t>
      </w:r>
      <w:r>
        <w:rPr>
          <w:sz w:val="28"/>
          <w:szCs w:val="28"/>
        </w:rPr>
        <w:t xml:space="preserve">Самые сильные из идей будут представлены </w:t>
      </w:r>
      <w:r w:rsidRPr="00A36D56">
        <w:rPr>
          <w:sz w:val="28"/>
          <w:szCs w:val="28"/>
        </w:rPr>
        <w:t>руково</w:t>
      </w:r>
      <w:r>
        <w:rPr>
          <w:sz w:val="28"/>
          <w:szCs w:val="28"/>
        </w:rPr>
        <w:t xml:space="preserve">дству страны в июле </w:t>
      </w:r>
      <w:r>
        <w:rPr>
          <w:sz w:val="28"/>
          <w:szCs w:val="28"/>
        </w:rPr>
        <w:br/>
        <w:t>на финальном мероприятии</w:t>
      </w:r>
      <w:r w:rsidRPr="00A36D56">
        <w:rPr>
          <w:sz w:val="28"/>
          <w:szCs w:val="28"/>
        </w:rPr>
        <w:t xml:space="preserve"> в Нижнем Новгороде.</w:t>
      </w:r>
    </w:p>
    <w:p w:rsidR="00D8463D" w:rsidRDefault="00D8463D" w:rsidP="00D846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6D56">
        <w:rPr>
          <w:sz w:val="28"/>
          <w:szCs w:val="28"/>
        </w:rPr>
        <w:t xml:space="preserve">«Форум – это уникальная площадка для поиска нестандартных решений вызовов, стоящих перед нашей страной. Мы видим, сколько в России мыслящих, инициативных и неравнодушных людей, готовых активно участвовать </w:t>
      </w:r>
      <w:r>
        <w:rPr>
          <w:sz w:val="28"/>
          <w:szCs w:val="28"/>
        </w:rPr>
        <w:br/>
      </w:r>
      <w:r w:rsidRPr="00A36D56">
        <w:rPr>
          <w:sz w:val="28"/>
          <w:szCs w:val="28"/>
        </w:rPr>
        <w:t xml:space="preserve">в формировании будущего. Прямой диалог между обществом, экспертами, властью и бизнесом, который мы выстраиваем на </w:t>
      </w:r>
      <w:r>
        <w:rPr>
          <w:sz w:val="28"/>
          <w:szCs w:val="28"/>
        </w:rPr>
        <w:t>Ф</w:t>
      </w:r>
      <w:r w:rsidRPr="00A36D56">
        <w:rPr>
          <w:sz w:val="28"/>
          <w:szCs w:val="28"/>
        </w:rPr>
        <w:t xml:space="preserve">оруме, – это эффективный механизм </w:t>
      </w:r>
      <w:r>
        <w:rPr>
          <w:sz w:val="28"/>
          <w:szCs w:val="28"/>
        </w:rPr>
        <w:br/>
      </w:r>
      <w:r w:rsidRPr="00A36D56">
        <w:rPr>
          <w:sz w:val="28"/>
          <w:szCs w:val="28"/>
        </w:rPr>
        <w:t>для решения общенациональных задач. Чтобы реализовать амбициозные планы развития и успешно ответить на внешние вызовы, важно объединить усилия всех уровней власти и каждого гражданина», – отметил</w:t>
      </w:r>
      <w:r>
        <w:rPr>
          <w:sz w:val="28"/>
          <w:szCs w:val="28"/>
        </w:rPr>
        <w:t xml:space="preserve"> </w:t>
      </w:r>
      <w:r w:rsidRPr="007D19FF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р</w:t>
      </w:r>
      <w:r w:rsidRPr="007D19FF">
        <w:rPr>
          <w:sz w:val="28"/>
          <w:szCs w:val="28"/>
        </w:rPr>
        <w:t>уководителя Администрации Президента Российской Федерации</w:t>
      </w:r>
      <w:r w:rsidRPr="00A36D56">
        <w:rPr>
          <w:sz w:val="28"/>
          <w:szCs w:val="28"/>
        </w:rPr>
        <w:t xml:space="preserve">, председатель оргкомитета </w:t>
      </w:r>
      <w:r>
        <w:rPr>
          <w:sz w:val="28"/>
          <w:szCs w:val="28"/>
        </w:rPr>
        <w:t>Ф</w:t>
      </w:r>
      <w:r w:rsidRPr="00A36D56">
        <w:rPr>
          <w:sz w:val="28"/>
          <w:szCs w:val="28"/>
        </w:rPr>
        <w:t xml:space="preserve">орума </w:t>
      </w:r>
      <w:r w:rsidRPr="00B27B20">
        <w:rPr>
          <w:b/>
          <w:sz w:val="28"/>
          <w:szCs w:val="28"/>
        </w:rPr>
        <w:t>Максим Орешкин.</w:t>
      </w:r>
    </w:p>
    <w:p w:rsidR="00D8463D" w:rsidRPr="00A36D56" w:rsidRDefault="00D8463D" w:rsidP="00D846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410A97">
        <w:rPr>
          <w:rFonts w:eastAsiaTheme="minorHAnsi"/>
          <w:sz w:val="28"/>
          <w:szCs w:val="28"/>
          <w:lang w:eastAsia="en-US"/>
        </w:rPr>
        <w:t xml:space="preserve">Форум создает условия </w:t>
      </w:r>
      <w:r>
        <w:rPr>
          <w:rFonts w:eastAsiaTheme="minorHAnsi"/>
          <w:sz w:val="28"/>
          <w:szCs w:val="28"/>
          <w:lang w:eastAsia="en-US"/>
        </w:rPr>
        <w:t xml:space="preserve">для </w:t>
      </w:r>
      <w:r w:rsidRPr="00410A97">
        <w:rPr>
          <w:rFonts w:eastAsiaTheme="minorHAnsi"/>
          <w:sz w:val="28"/>
          <w:szCs w:val="28"/>
          <w:lang w:eastAsia="en-US"/>
        </w:rPr>
        <w:t>развития внутреннего рынка потребления, характеризующегося высоким спросом на отечественную продукцию</w:t>
      </w:r>
      <w:r>
        <w:rPr>
          <w:rFonts w:eastAsiaTheme="minorHAnsi"/>
          <w:sz w:val="28"/>
          <w:szCs w:val="28"/>
          <w:lang w:eastAsia="en-US"/>
        </w:rPr>
        <w:t xml:space="preserve">. О многих перспективных предложениях наших граждан мы узнали с помощью </w:t>
      </w:r>
      <w:proofErr w:type="spellStart"/>
      <w:r w:rsidRPr="00BB2906">
        <w:rPr>
          <w:rFonts w:eastAsiaTheme="minorHAnsi"/>
          <w:sz w:val="28"/>
          <w:szCs w:val="28"/>
          <w:lang w:eastAsia="en-US"/>
        </w:rPr>
        <w:t>краудсорсингов</w:t>
      </w:r>
      <w:r>
        <w:rPr>
          <w:rFonts w:eastAsiaTheme="minorHAnsi"/>
          <w:sz w:val="28"/>
          <w:szCs w:val="28"/>
          <w:lang w:eastAsia="en-US"/>
        </w:rPr>
        <w:t>ой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BB2906">
        <w:rPr>
          <w:rFonts w:eastAsiaTheme="minorHAnsi"/>
          <w:sz w:val="28"/>
          <w:szCs w:val="28"/>
          <w:lang w:eastAsia="en-US"/>
        </w:rPr>
        <w:t>платформ</w:t>
      </w:r>
      <w:r>
        <w:rPr>
          <w:rFonts w:eastAsiaTheme="minorHAnsi"/>
          <w:sz w:val="28"/>
          <w:szCs w:val="28"/>
          <w:lang w:eastAsia="en-US"/>
        </w:rPr>
        <w:t>ы</w:t>
      </w:r>
      <w:r w:rsidRPr="00BB2906">
        <w:rPr>
          <w:rFonts w:eastAsiaTheme="minorHAnsi"/>
          <w:sz w:val="28"/>
          <w:szCs w:val="28"/>
          <w:lang w:eastAsia="en-US"/>
        </w:rPr>
        <w:t xml:space="preserve"> Фонда </w:t>
      </w:r>
      <w:proofErr w:type="spellStart"/>
      <w:r w:rsidRPr="00BB2906">
        <w:rPr>
          <w:rFonts w:eastAsiaTheme="minorHAnsi"/>
          <w:sz w:val="28"/>
          <w:szCs w:val="28"/>
          <w:lang w:eastAsia="en-US"/>
        </w:rPr>
        <w:t>Росконгресс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на которой за все годы работы мероприятия отмечено более 530 тысяч пользователей. Это говорит о высокой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востребованности такого формата взаимодействия. Отбор и дальнейшая реализация предложений совершенствуется: в этом году мы наблюдаем полное обновление состава экспертов, а также критериев отбора и направлений. Неизменным остается принцип работы: у каждого есть возможность предложить свою идею через </w:t>
      </w:r>
      <w:proofErr w:type="spellStart"/>
      <w:r>
        <w:rPr>
          <w:rFonts w:eastAsiaTheme="minorHAnsi"/>
          <w:sz w:val="28"/>
          <w:szCs w:val="28"/>
          <w:lang w:eastAsia="en-US"/>
        </w:rPr>
        <w:t>крауд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-платформу, доработать ее совместно с экспертами </w:t>
      </w:r>
      <w:r>
        <w:rPr>
          <w:rFonts w:eastAsiaTheme="minorHAnsi"/>
          <w:sz w:val="28"/>
          <w:szCs w:val="28"/>
          <w:lang w:eastAsia="en-US"/>
        </w:rPr>
        <w:br/>
        <w:t xml:space="preserve">и наставниками и достичь новых результатов», – отметил </w:t>
      </w:r>
      <w:r>
        <w:rPr>
          <w:rStyle w:val="bumpedfont15"/>
          <w:color w:val="000000"/>
          <w:sz w:val="28"/>
          <w:szCs w:val="28"/>
        </w:rPr>
        <w:t>с</w:t>
      </w:r>
      <w:r w:rsidRPr="009D663D">
        <w:rPr>
          <w:rStyle w:val="bumpedfont15"/>
          <w:color w:val="000000"/>
          <w:sz w:val="28"/>
          <w:szCs w:val="28"/>
        </w:rPr>
        <w:t>оветник Президента Российской Федерации, ответственный секретарь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9D663D">
        <w:rPr>
          <w:rStyle w:val="bumpedfont15"/>
          <w:color w:val="000000"/>
          <w:sz w:val="28"/>
          <w:szCs w:val="28"/>
        </w:rPr>
        <w:t>Организационного комитета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9D663D">
        <w:rPr>
          <w:rStyle w:val="bumpedfont15"/>
          <w:color w:val="000000"/>
          <w:sz w:val="28"/>
          <w:szCs w:val="28"/>
        </w:rPr>
        <w:t>Форума</w:t>
      </w:r>
      <w:r w:rsidRPr="009D663D">
        <w:rPr>
          <w:rStyle w:val="apple-converted-space"/>
          <w:color w:val="000000"/>
          <w:sz w:val="28"/>
          <w:szCs w:val="28"/>
        </w:rPr>
        <w:t> </w:t>
      </w:r>
      <w:r w:rsidRPr="009D663D">
        <w:rPr>
          <w:rStyle w:val="bumpedfont15"/>
          <w:b/>
          <w:bCs/>
          <w:color w:val="000000"/>
          <w:sz w:val="28"/>
          <w:szCs w:val="28"/>
        </w:rPr>
        <w:t>Антон Кобяков.</w:t>
      </w:r>
    </w:p>
    <w:p w:rsidR="00D8463D" w:rsidRDefault="00D8463D" w:rsidP="00D846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36D56">
        <w:rPr>
          <w:rFonts w:eastAsiaTheme="minorHAnsi"/>
          <w:sz w:val="28"/>
          <w:szCs w:val="28"/>
          <w:lang w:eastAsia="en-US"/>
        </w:rPr>
        <w:t>Генеральный директор А</w:t>
      </w:r>
      <w:r>
        <w:rPr>
          <w:rFonts w:eastAsiaTheme="minorHAnsi"/>
          <w:sz w:val="28"/>
          <w:szCs w:val="28"/>
          <w:lang w:eastAsia="en-US"/>
        </w:rPr>
        <w:t>гентства</w:t>
      </w:r>
      <w:r w:rsidRPr="00A36D56">
        <w:rPr>
          <w:rFonts w:eastAsiaTheme="minorHAnsi"/>
          <w:sz w:val="28"/>
          <w:szCs w:val="28"/>
          <w:lang w:eastAsia="en-US"/>
        </w:rPr>
        <w:t xml:space="preserve"> </w:t>
      </w:r>
      <w:r w:rsidRPr="00B27B20">
        <w:rPr>
          <w:rFonts w:eastAsiaTheme="minorHAnsi"/>
          <w:b/>
          <w:sz w:val="28"/>
          <w:szCs w:val="28"/>
          <w:lang w:eastAsia="en-US"/>
        </w:rPr>
        <w:t xml:space="preserve">Светлана </w:t>
      </w:r>
      <w:proofErr w:type="spellStart"/>
      <w:r w:rsidRPr="00B27B20">
        <w:rPr>
          <w:rFonts w:eastAsiaTheme="minorHAnsi"/>
          <w:b/>
          <w:sz w:val="28"/>
          <w:szCs w:val="28"/>
          <w:lang w:eastAsia="en-US"/>
        </w:rPr>
        <w:t>Чупшева</w:t>
      </w:r>
      <w:proofErr w:type="spellEnd"/>
      <w:r w:rsidRPr="00A36D56">
        <w:rPr>
          <w:rFonts w:eastAsiaTheme="minorHAnsi"/>
          <w:sz w:val="28"/>
          <w:szCs w:val="28"/>
          <w:lang w:eastAsia="en-US"/>
        </w:rPr>
        <w:t xml:space="preserve"> отметила, </w:t>
      </w:r>
      <w:r>
        <w:rPr>
          <w:rFonts w:eastAsiaTheme="minorHAnsi"/>
          <w:sz w:val="28"/>
          <w:szCs w:val="28"/>
          <w:lang w:eastAsia="en-US"/>
        </w:rPr>
        <w:br/>
      </w:r>
      <w:r w:rsidRPr="00A36D56">
        <w:rPr>
          <w:rFonts w:eastAsiaTheme="minorHAnsi"/>
          <w:sz w:val="28"/>
          <w:szCs w:val="28"/>
          <w:lang w:eastAsia="en-US"/>
        </w:rPr>
        <w:t>что за п</w:t>
      </w:r>
      <w:r>
        <w:rPr>
          <w:rFonts w:eastAsiaTheme="minorHAnsi"/>
          <w:sz w:val="28"/>
          <w:szCs w:val="28"/>
          <w:lang w:eastAsia="en-US"/>
        </w:rPr>
        <w:t xml:space="preserve">рошедшие </w:t>
      </w:r>
      <w:r w:rsidRPr="00A36D56">
        <w:rPr>
          <w:rFonts w:eastAsiaTheme="minorHAnsi"/>
          <w:sz w:val="28"/>
          <w:szCs w:val="28"/>
          <w:lang w:eastAsia="en-US"/>
        </w:rPr>
        <w:t xml:space="preserve">годы интерес к </w:t>
      </w:r>
      <w:r>
        <w:rPr>
          <w:rFonts w:eastAsiaTheme="minorHAnsi"/>
          <w:sz w:val="28"/>
          <w:szCs w:val="28"/>
          <w:lang w:eastAsia="en-US"/>
        </w:rPr>
        <w:t>Ф</w:t>
      </w:r>
      <w:r w:rsidRPr="00A36D56">
        <w:rPr>
          <w:rFonts w:eastAsiaTheme="minorHAnsi"/>
          <w:sz w:val="28"/>
          <w:szCs w:val="28"/>
          <w:lang w:eastAsia="en-US"/>
        </w:rPr>
        <w:t>оруму вырос в</w:t>
      </w:r>
      <w:r>
        <w:rPr>
          <w:rFonts w:eastAsiaTheme="minorHAnsi"/>
          <w:sz w:val="28"/>
          <w:szCs w:val="28"/>
          <w:lang w:eastAsia="en-US"/>
        </w:rPr>
        <w:t>двое</w:t>
      </w:r>
      <w:r w:rsidRPr="00A36D56">
        <w:rPr>
          <w:rFonts w:eastAsiaTheme="minorHAnsi"/>
          <w:sz w:val="28"/>
          <w:szCs w:val="28"/>
          <w:lang w:eastAsia="en-US"/>
        </w:rPr>
        <w:t>: в 2024 году количество идей увеличилось на 208</w:t>
      </w:r>
      <w:r>
        <w:rPr>
          <w:rFonts w:eastAsiaTheme="minorHAnsi"/>
          <w:sz w:val="28"/>
          <w:szCs w:val="28"/>
          <w:lang w:eastAsia="en-US"/>
        </w:rPr>
        <w:t> </w:t>
      </w:r>
      <w:r w:rsidRPr="00A36D56">
        <w:rPr>
          <w:rFonts w:eastAsiaTheme="minorHAnsi"/>
          <w:sz w:val="28"/>
          <w:szCs w:val="28"/>
          <w:lang w:eastAsia="en-US"/>
        </w:rPr>
        <w:t>% по сравнению с 2020 годом</w:t>
      </w:r>
      <w:r>
        <w:rPr>
          <w:rFonts w:eastAsiaTheme="minorHAnsi"/>
          <w:sz w:val="28"/>
          <w:szCs w:val="28"/>
          <w:lang w:eastAsia="en-US"/>
        </w:rPr>
        <w:t>.</w:t>
      </w:r>
      <w:r w:rsidRPr="00A36D56"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 xml:space="preserve">За эти годы мы получили </w:t>
      </w:r>
      <w:r w:rsidRPr="00A36D56">
        <w:rPr>
          <w:rFonts w:eastAsiaTheme="minorHAnsi"/>
          <w:sz w:val="28"/>
          <w:szCs w:val="28"/>
          <w:lang w:eastAsia="en-US"/>
        </w:rPr>
        <w:t>почти 90 тысяч идей</w:t>
      </w:r>
      <w:r>
        <w:rPr>
          <w:rFonts w:eastAsiaTheme="minorHAnsi"/>
          <w:sz w:val="28"/>
          <w:szCs w:val="28"/>
          <w:lang w:eastAsia="en-US"/>
        </w:rPr>
        <w:t xml:space="preserve"> из всех регионов </w:t>
      </w:r>
      <w:r w:rsidRPr="00A36D56">
        <w:rPr>
          <w:rFonts w:eastAsiaTheme="minorHAnsi"/>
          <w:sz w:val="28"/>
          <w:szCs w:val="28"/>
          <w:lang w:eastAsia="en-US"/>
        </w:rPr>
        <w:t>России</w:t>
      </w:r>
      <w:r>
        <w:rPr>
          <w:rFonts w:eastAsiaTheme="minorHAnsi"/>
          <w:sz w:val="28"/>
          <w:szCs w:val="28"/>
          <w:lang w:eastAsia="en-US"/>
        </w:rPr>
        <w:t xml:space="preserve"> и </w:t>
      </w:r>
      <w:r w:rsidRPr="00A36D56">
        <w:rPr>
          <w:rFonts w:eastAsiaTheme="minorHAnsi"/>
          <w:sz w:val="28"/>
          <w:szCs w:val="28"/>
          <w:lang w:eastAsia="en-US"/>
        </w:rPr>
        <w:t>35 зарубежных стр</w:t>
      </w:r>
      <w:r>
        <w:rPr>
          <w:rFonts w:eastAsiaTheme="minorHAnsi"/>
          <w:sz w:val="28"/>
          <w:szCs w:val="28"/>
          <w:lang w:eastAsia="en-US"/>
        </w:rPr>
        <w:t>ан. В этом году мы ждем проекты, направленные</w:t>
      </w:r>
      <w:r w:rsidRPr="00A36D56">
        <w:rPr>
          <w:rFonts w:eastAsiaTheme="minorHAnsi"/>
          <w:sz w:val="28"/>
          <w:szCs w:val="28"/>
          <w:lang w:eastAsia="en-US"/>
        </w:rPr>
        <w:t xml:space="preserve"> на повышение качества жизн</w:t>
      </w:r>
      <w:r>
        <w:rPr>
          <w:rFonts w:eastAsiaTheme="minorHAnsi"/>
          <w:sz w:val="28"/>
          <w:szCs w:val="28"/>
          <w:lang w:eastAsia="en-US"/>
        </w:rPr>
        <w:t>и, поддержку предпринимательства, развитие кадрового потенциала, креативных индустрий</w:t>
      </w:r>
      <w:r w:rsidRPr="00A36D56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технологий, экологического благополучия</w:t>
      </w:r>
      <w:r w:rsidRPr="00A36D56">
        <w:rPr>
          <w:rFonts w:eastAsiaTheme="minorHAnsi"/>
          <w:sz w:val="28"/>
          <w:szCs w:val="28"/>
          <w:lang w:eastAsia="en-US"/>
        </w:rPr>
        <w:t>. Каждая идея получит экспертную оценку, а лучшие смогут стать частью масштабных преобразований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br/>
        <w:t xml:space="preserve">для устойчивой экономики, качественной и комфортной жизни наших </w:t>
      </w:r>
      <w:r>
        <w:rPr>
          <w:rFonts w:eastAsiaTheme="minorHAnsi"/>
          <w:sz w:val="28"/>
          <w:szCs w:val="28"/>
          <w:lang w:eastAsia="en-US"/>
        </w:rPr>
        <w:br/>
        <w:t>граждан</w:t>
      </w:r>
      <w:r w:rsidRPr="00A36D56">
        <w:rPr>
          <w:rFonts w:eastAsiaTheme="minorHAnsi"/>
          <w:sz w:val="28"/>
          <w:szCs w:val="28"/>
          <w:lang w:eastAsia="en-US"/>
        </w:rPr>
        <w:t xml:space="preserve">», – подчеркнула </w:t>
      </w:r>
      <w:r w:rsidRPr="00B27B20">
        <w:rPr>
          <w:rFonts w:eastAsiaTheme="minorHAnsi"/>
          <w:b/>
          <w:sz w:val="28"/>
          <w:szCs w:val="28"/>
          <w:lang w:eastAsia="en-US"/>
        </w:rPr>
        <w:t xml:space="preserve">Светлана </w:t>
      </w:r>
      <w:proofErr w:type="spellStart"/>
      <w:r w:rsidRPr="00B27B20">
        <w:rPr>
          <w:rFonts w:eastAsiaTheme="minorHAnsi"/>
          <w:b/>
          <w:sz w:val="28"/>
          <w:szCs w:val="28"/>
          <w:lang w:eastAsia="en-US"/>
        </w:rPr>
        <w:t>Чупшева</w:t>
      </w:r>
      <w:proofErr w:type="spellEnd"/>
      <w:r w:rsidRPr="00A36D56">
        <w:rPr>
          <w:rFonts w:eastAsiaTheme="minorHAnsi"/>
          <w:sz w:val="28"/>
          <w:szCs w:val="28"/>
          <w:lang w:eastAsia="en-US"/>
        </w:rPr>
        <w:t>.</w:t>
      </w:r>
    </w:p>
    <w:p w:rsidR="00D8463D" w:rsidRDefault="00D8463D" w:rsidP="00D846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1CD0">
        <w:rPr>
          <w:rFonts w:eastAsiaTheme="minorHAnsi"/>
          <w:sz w:val="28"/>
          <w:szCs w:val="28"/>
          <w:lang w:eastAsia="en-US"/>
        </w:rPr>
        <w:t xml:space="preserve">«Наша амбиция в новом стратегическом цикле – это максимально эффективное использование капитала Группы ВЭБ.РФ, чтобы реализовать </w:t>
      </w:r>
      <w:r>
        <w:rPr>
          <w:rFonts w:eastAsiaTheme="minorHAnsi"/>
          <w:sz w:val="28"/>
          <w:szCs w:val="28"/>
          <w:lang w:eastAsia="en-US"/>
        </w:rPr>
        <w:br/>
      </w:r>
      <w:r w:rsidRPr="004D1CD0">
        <w:rPr>
          <w:rFonts w:eastAsiaTheme="minorHAnsi"/>
          <w:sz w:val="28"/>
          <w:szCs w:val="28"/>
          <w:lang w:eastAsia="en-US"/>
        </w:rPr>
        <w:t>как можно больше проектов для достижения национальных целей развития. Поэтому мы жд</w:t>
      </w:r>
      <w:r>
        <w:rPr>
          <w:rFonts w:eastAsiaTheme="minorHAnsi"/>
          <w:sz w:val="28"/>
          <w:szCs w:val="28"/>
          <w:lang w:eastAsia="en-US"/>
        </w:rPr>
        <w:t>е</w:t>
      </w:r>
      <w:r w:rsidRPr="004D1CD0">
        <w:rPr>
          <w:rFonts w:eastAsiaTheme="minorHAnsi"/>
          <w:sz w:val="28"/>
          <w:szCs w:val="28"/>
          <w:lang w:eastAsia="en-US"/>
        </w:rPr>
        <w:t xml:space="preserve">м от участников </w:t>
      </w:r>
      <w:r>
        <w:rPr>
          <w:rFonts w:eastAsiaTheme="minorHAnsi"/>
          <w:sz w:val="28"/>
          <w:szCs w:val="28"/>
          <w:lang w:eastAsia="en-US"/>
        </w:rPr>
        <w:t>Ф</w:t>
      </w:r>
      <w:r w:rsidRPr="004D1CD0">
        <w:rPr>
          <w:rFonts w:eastAsiaTheme="minorHAnsi"/>
          <w:sz w:val="28"/>
          <w:szCs w:val="28"/>
          <w:lang w:eastAsia="en-US"/>
        </w:rPr>
        <w:t xml:space="preserve">орума новых идей и инициатив. Ваша созидательная энергия способствует позитивным преобразованиям в стране </w:t>
      </w:r>
      <w:r>
        <w:rPr>
          <w:rFonts w:eastAsiaTheme="minorHAnsi"/>
          <w:sz w:val="28"/>
          <w:szCs w:val="28"/>
          <w:lang w:eastAsia="en-US"/>
        </w:rPr>
        <w:br/>
      </w:r>
      <w:r w:rsidRPr="004D1CD0">
        <w:rPr>
          <w:rFonts w:eastAsiaTheme="minorHAnsi"/>
          <w:sz w:val="28"/>
          <w:szCs w:val="28"/>
          <w:lang w:eastAsia="en-US"/>
        </w:rPr>
        <w:t xml:space="preserve">и повышению качества жизни людей», </w:t>
      </w:r>
      <w:r>
        <w:rPr>
          <w:rFonts w:eastAsiaTheme="minorHAnsi"/>
          <w:sz w:val="28"/>
          <w:szCs w:val="28"/>
          <w:lang w:eastAsia="en-US"/>
        </w:rPr>
        <w:t>–</w:t>
      </w:r>
      <w:r w:rsidRPr="004D1CD0">
        <w:rPr>
          <w:rFonts w:eastAsiaTheme="minorHAnsi"/>
          <w:sz w:val="28"/>
          <w:szCs w:val="28"/>
          <w:lang w:eastAsia="en-US"/>
        </w:rPr>
        <w:t xml:space="preserve"> отметил председатель ВЭБ.РФ, председатель экспертного совета А</w:t>
      </w:r>
      <w:r>
        <w:rPr>
          <w:rFonts w:eastAsiaTheme="minorHAnsi"/>
          <w:sz w:val="28"/>
          <w:szCs w:val="28"/>
          <w:lang w:eastAsia="en-US"/>
        </w:rPr>
        <w:t>гентства</w:t>
      </w:r>
      <w:r w:rsidRPr="004D1CD0">
        <w:rPr>
          <w:rFonts w:eastAsiaTheme="minorHAnsi"/>
          <w:sz w:val="28"/>
          <w:szCs w:val="28"/>
          <w:lang w:eastAsia="en-US"/>
        </w:rPr>
        <w:t xml:space="preserve"> </w:t>
      </w:r>
      <w:r w:rsidRPr="004D1CD0">
        <w:rPr>
          <w:rFonts w:eastAsiaTheme="minorHAnsi"/>
          <w:b/>
          <w:bCs/>
          <w:sz w:val="28"/>
          <w:szCs w:val="28"/>
          <w:lang w:eastAsia="en-US"/>
        </w:rPr>
        <w:t>Игорь Шувалов</w:t>
      </w:r>
      <w:r w:rsidRPr="004D1CD0">
        <w:rPr>
          <w:rFonts w:eastAsiaTheme="minorHAnsi"/>
          <w:sz w:val="28"/>
          <w:szCs w:val="28"/>
          <w:lang w:eastAsia="en-US"/>
        </w:rPr>
        <w:t>.</w:t>
      </w:r>
    </w:p>
    <w:p w:rsidR="00D8463D" w:rsidRPr="00A36D56" w:rsidRDefault="00D8463D" w:rsidP="00D846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D663D">
        <w:rPr>
          <w:sz w:val="28"/>
          <w:szCs w:val="28"/>
        </w:rPr>
        <w:t>В 2025 году идеи и предложения принимаются по пяти направл</w:t>
      </w:r>
      <w:r w:rsidRPr="00A36D56">
        <w:rPr>
          <w:sz w:val="28"/>
          <w:szCs w:val="28"/>
        </w:rPr>
        <w:t xml:space="preserve">ениям, релевантным </w:t>
      </w:r>
      <w:r>
        <w:rPr>
          <w:sz w:val="28"/>
          <w:szCs w:val="28"/>
        </w:rPr>
        <w:t>национальным инициативам Агентства</w:t>
      </w:r>
      <w:r w:rsidRPr="00A36D56">
        <w:rPr>
          <w:sz w:val="28"/>
          <w:szCs w:val="28"/>
        </w:rPr>
        <w:t xml:space="preserve"> и отвечающим </w:t>
      </w:r>
      <w:r>
        <w:rPr>
          <w:sz w:val="28"/>
          <w:szCs w:val="28"/>
        </w:rPr>
        <w:t>национальным целям развития Российской Федерации до 2030 года</w:t>
      </w:r>
      <w:r w:rsidRPr="00A36D56">
        <w:rPr>
          <w:sz w:val="28"/>
          <w:szCs w:val="28"/>
        </w:rPr>
        <w:t>:</w:t>
      </w:r>
    </w:p>
    <w:p w:rsidR="00D8463D" w:rsidRPr="00B27B20" w:rsidRDefault="00D8463D" w:rsidP="00D8463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/>
          <w:sz w:val="28"/>
          <w:szCs w:val="28"/>
        </w:rPr>
      </w:pPr>
      <w:r w:rsidRPr="00B27B20">
        <w:rPr>
          <w:b/>
          <w:sz w:val="28"/>
          <w:szCs w:val="28"/>
          <w:u w:val="single"/>
        </w:rPr>
        <w:t>Национальная социальная инициатив (НСИ</w:t>
      </w:r>
      <w:r w:rsidRPr="00B27B20">
        <w:rPr>
          <w:b/>
          <w:sz w:val="28"/>
          <w:szCs w:val="28"/>
        </w:rPr>
        <w:t xml:space="preserve">). Отбор пройдет </w:t>
      </w:r>
      <w:r>
        <w:rPr>
          <w:b/>
          <w:sz w:val="28"/>
          <w:szCs w:val="28"/>
        </w:rPr>
        <w:br/>
      </w:r>
      <w:r w:rsidRPr="00B27B20">
        <w:rPr>
          <w:b/>
          <w:sz w:val="28"/>
          <w:szCs w:val="28"/>
        </w:rPr>
        <w:t xml:space="preserve">по двум ключевым темам: социальные инициативы и городское развитие. </w:t>
      </w:r>
      <w:r w:rsidRPr="00B27B20">
        <w:rPr>
          <w:b/>
          <w:sz w:val="28"/>
          <w:szCs w:val="28"/>
        </w:rPr>
        <w:lastRenderedPageBreak/>
        <w:t>Обе нацелены на улучшение качества жизни людей, но решают разные задачи.</w:t>
      </w:r>
    </w:p>
    <w:p w:rsidR="00D8463D" w:rsidRPr="00B27B20" w:rsidRDefault="00D8463D" w:rsidP="00D84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20">
        <w:rPr>
          <w:rFonts w:ascii="Times New Roman" w:hAnsi="Times New Roman" w:cs="Times New Roman"/>
          <w:sz w:val="28"/>
          <w:szCs w:val="28"/>
        </w:rPr>
        <w:t>Социальные проекты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– это поддержка общества на всех уровнях. Ждем идей, которые внедряют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новые технологии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в медицину, образование и социальную помощь, помогают формировать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здоровый образ 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и укрепляют традиционные ценности. Особое внимание –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 xml:space="preserve">поддержке семьи: программы для многодетных, корпоративные инициативы для работников с детьми, подготовка молодежи </w:t>
      </w:r>
      <w:r>
        <w:rPr>
          <w:rFonts w:ascii="Times New Roman" w:hAnsi="Times New Roman" w:cs="Times New Roman"/>
          <w:sz w:val="28"/>
          <w:szCs w:val="28"/>
        </w:rPr>
        <w:br/>
      </w:r>
      <w:r w:rsidRPr="00B27B20">
        <w:rPr>
          <w:rFonts w:ascii="Times New Roman" w:hAnsi="Times New Roman" w:cs="Times New Roman"/>
          <w:sz w:val="28"/>
          <w:szCs w:val="28"/>
        </w:rPr>
        <w:t>к семейной жизни. Также важны проекты, развивающие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B20">
        <w:rPr>
          <w:rFonts w:ascii="Times New Roman" w:hAnsi="Times New Roman" w:cs="Times New Roman"/>
          <w:sz w:val="28"/>
          <w:szCs w:val="28"/>
        </w:rPr>
        <w:t>частно</w:t>
      </w:r>
      <w:proofErr w:type="spellEnd"/>
      <w:r w:rsidRPr="00B27B20">
        <w:rPr>
          <w:rFonts w:ascii="Times New Roman" w:hAnsi="Times New Roman" w:cs="Times New Roman"/>
          <w:sz w:val="28"/>
          <w:szCs w:val="28"/>
        </w:rPr>
        <w:t xml:space="preserve">-государственное партнерство, помогающие участникам СВО и их семьям и создающие технологии для людей с инвалидностью. </w:t>
      </w:r>
    </w:p>
    <w:p w:rsidR="00D8463D" w:rsidRPr="00B27B20" w:rsidRDefault="00D8463D" w:rsidP="00D84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20">
        <w:rPr>
          <w:rFonts w:ascii="Times New Roman" w:hAnsi="Times New Roman" w:cs="Times New Roman"/>
          <w:sz w:val="28"/>
          <w:szCs w:val="28"/>
        </w:rPr>
        <w:t xml:space="preserve">Городское развитие – это проекты, которые меняют облик городов и сел. </w:t>
      </w:r>
      <w:r>
        <w:rPr>
          <w:rFonts w:ascii="Times New Roman" w:hAnsi="Times New Roman" w:cs="Times New Roman"/>
          <w:sz w:val="28"/>
          <w:szCs w:val="28"/>
        </w:rPr>
        <w:br/>
      </w:r>
      <w:r w:rsidRPr="00B27B20">
        <w:rPr>
          <w:rFonts w:ascii="Times New Roman" w:hAnsi="Times New Roman" w:cs="Times New Roman"/>
          <w:sz w:val="28"/>
          <w:szCs w:val="28"/>
        </w:rPr>
        <w:t>Мы поддерживаем инициативы,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новые формы занятости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 xml:space="preserve">в малых городах, улучшение транспортной связанности, включая малую авиацию, </w:t>
      </w:r>
      <w:r>
        <w:rPr>
          <w:rFonts w:ascii="Times New Roman" w:hAnsi="Times New Roman" w:cs="Times New Roman"/>
          <w:sz w:val="28"/>
          <w:szCs w:val="28"/>
        </w:rPr>
        <w:br/>
      </w:r>
      <w:r w:rsidRPr="00B27B2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B20">
        <w:rPr>
          <w:rFonts w:ascii="Times New Roman" w:hAnsi="Times New Roman" w:cs="Times New Roman"/>
          <w:sz w:val="28"/>
          <w:szCs w:val="28"/>
        </w:rPr>
        <w:t>ревитализацию</w:t>
      </w:r>
      <w:proofErr w:type="spellEnd"/>
      <w:r w:rsidRPr="00B27B20">
        <w:rPr>
          <w:rFonts w:ascii="Times New Roman" w:hAnsi="Times New Roman" w:cs="Times New Roman"/>
          <w:sz w:val="28"/>
          <w:szCs w:val="28"/>
        </w:rPr>
        <w:t xml:space="preserve"> исторических зданий. Важны проекты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возрождению сел, строительству доступного жилья и созданию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городов будущего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с умными технологиями управления. Отдельный акцент – на сохранение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гастрономических традиций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народов России.</w:t>
      </w:r>
    </w:p>
    <w:p w:rsidR="00D8463D" w:rsidRPr="00B27B20" w:rsidRDefault="00D8463D" w:rsidP="00D8463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/>
          <w:sz w:val="28"/>
          <w:szCs w:val="28"/>
        </w:rPr>
      </w:pPr>
      <w:r w:rsidRPr="00B27B20">
        <w:rPr>
          <w:b/>
          <w:sz w:val="28"/>
          <w:szCs w:val="28"/>
          <w:u w:val="single"/>
        </w:rPr>
        <w:t>Национальная предпринимательская инициатива (НПИ).</w:t>
      </w:r>
      <w:r w:rsidRPr="00B27B20">
        <w:rPr>
          <w:b/>
          <w:sz w:val="28"/>
          <w:szCs w:val="28"/>
        </w:rPr>
        <w:t xml:space="preserve"> Тут идеи принимаются по двум ключевым темам: новый бизнес и креативная экономика. Они направлены на развитие инноваций, поддержку предпринимательства и создание условий для роста экономики.</w:t>
      </w:r>
    </w:p>
    <w:p w:rsidR="00D8463D" w:rsidRPr="00B27B20" w:rsidRDefault="00D8463D" w:rsidP="00D84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20">
        <w:rPr>
          <w:rFonts w:ascii="Times New Roman" w:hAnsi="Times New Roman" w:cs="Times New Roman"/>
          <w:sz w:val="28"/>
          <w:szCs w:val="28"/>
        </w:rPr>
        <w:t>Новый бизнес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– это проекты, которые меняют правила игры. Мы ждем идей, связанных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новыми технологиями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и AI-решениями для бизнеса, которые оптимизируют процессы и открывают новые возможности. Важное место занимают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 xml:space="preserve">финансовые сервисы, упрощающие жизнь предпринимателей, </w:t>
      </w:r>
      <w:r>
        <w:rPr>
          <w:rFonts w:ascii="Times New Roman" w:hAnsi="Times New Roman" w:cs="Times New Roman"/>
          <w:sz w:val="28"/>
          <w:szCs w:val="28"/>
        </w:rPr>
        <w:br/>
      </w:r>
      <w:r w:rsidRPr="00B27B20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 xml:space="preserve">корпоративные акселераторы, помогающие </w:t>
      </w:r>
      <w:proofErr w:type="spellStart"/>
      <w:r w:rsidRPr="00B27B20">
        <w:rPr>
          <w:rFonts w:ascii="Times New Roman" w:hAnsi="Times New Roman" w:cs="Times New Roman"/>
          <w:sz w:val="28"/>
          <w:szCs w:val="28"/>
        </w:rPr>
        <w:t>стартапам</w:t>
      </w:r>
      <w:proofErr w:type="spellEnd"/>
      <w:r w:rsidRPr="00B27B20">
        <w:rPr>
          <w:rFonts w:ascii="Times New Roman" w:hAnsi="Times New Roman" w:cs="Times New Roman"/>
          <w:sz w:val="28"/>
          <w:szCs w:val="28"/>
        </w:rPr>
        <w:t xml:space="preserve"> расти. </w:t>
      </w:r>
      <w:r>
        <w:rPr>
          <w:rFonts w:ascii="Times New Roman" w:hAnsi="Times New Roman" w:cs="Times New Roman"/>
          <w:sz w:val="28"/>
          <w:szCs w:val="28"/>
        </w:rPr>
        <w:br/>
      </w:r>
      <w:r w:rsidRPr="00B27B20">
        <w:rPr>
          <w:rFonts w:ascii="Times New Roman" w:hAnsi="Times New Roman" w:cs="Times New Roman"/>
          <w:sz w:val="28"/>
          <w:szCs w:val="28"/>
        </w:rPr>
        <w:t>Мы поддерживаем 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 xml:space="preserve">технологических, промышленных, IT и креативных кластеров, которые становятся центрами инноваций. Также актуальны проекты </w:t>
      </w:r>
      <w:r>
        <w:rPr>
          <w:rFonts w:ascii="Times New Roman" w:hAnsi="Times New Roman" w:cs="Times New Roman"/>
          <w:sz w:val="28"/>
          <w:szCs w:val="28"/>
        </w:rPr>
        <w:br/>
      </w:r>
      <w:r w:rsidRPr="00B27B20">
        <w:rPr>
          <w:rFonts w:ascii="Times New Roman" w:hAnsi="Times New Roman" w:cs="Times New Roman"/>
          <w:sz w:val="28"/>
          <w:szCs w:val="28"/>
        </w:rPr>
        <w:lastRenderedPageBreak/>
        <w:t>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электронной коммерции,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инфраструктуры для экспорта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и инициативы,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поддержку инноваций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в бизнесе.</w:t>
      </w:r>
    </w:p>
    <w:p w:rsidR="00D8463D" w:rsidRPr="00B27B20" w:rsidRDefault="00D8463D" w:rsidP="00D84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20">
        <w:rPr>
          <w:rFonts w:ascii="Times New Roman" w:hAnsi="Times New Roman" w:cs="Times New Roman"/>
          <w:sz w:val="28"/>
          <w:szCs w:val="28"/>
        </w:rPr>
        <w:t>Креативная экономика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 xml:space="preserve">– это проекты, которые объединяют творчество </w:t>
      </w:r>
      <w:r>
        <w:rPr>
          <w:rFonts w:ascii="Times New Roman" w:hAnsi="Times New Roman" w:cs="Times New Roman"/>
          <w:sz w:val="28"/>
          <w:szCs w:val="28"/>
        </w:rPr>
        <w:br/>
      </w:r>
      <w:r w:rsidRPr="00B27B20">
        <w:rPr>
          <w:rFonts w:ascii="Times New Roman" w:hAnsi="Times New Roman" w:cs="Times New Roman"/>
          <w:sz w:val="28"/>
          <w:szCs w:val="28"/>
        </w:rPr>
        <w:t>и технологии. Мы ищем идеи на стыке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креатива и IT, которые создают новые продукты и сервисы. Особое внимание –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культурному программированию: проектам, которые развивают территории через искусство, дизайн и культурные инициативы. Мы поддерживаем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 xml:space="preserve">локальные продукты и бренды, помогая </w:t>
      </w:r>
      <w:r>
        <w:rPr>
          <w:rFonts w:ascii="Times New Roman" w:hAnsi="Times New Roman" w:cs="Times New Roman"/>
          <w:sz w:val="28"/>
          <w:szCs w:val="28"/>
        </w:rPr>
        <w:br/>
      </w:r>
      <w:r w:rsidRPr="00B27B20">
        <w:rPr>
          <w:rFonts w:ascii="Times New Roman" w:hAnsi="Times New Roman" w:cs="Times New Roman"/>
          <w:sz w:val="28"/>
          <w:szCs w:val="28"/>
        </w:rPr>
        <w:t>им завоевывать рынок, а также проекты, которые выводят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креативную экономику на глобальный уровень, представляя Россию на международной арене.</w:t>
      </w:r>
    </w:p>
    <w:p w:rsidR="00D8463D" w:rsidRPr="00B27B20" w:rsidRDefault="00D8463D" w:rsidP="00D8463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/>
          <w:sz w:val="28"/>
          <w:szCs w:val="28"/>
        </w:rPr>
      </w:pPr>
      <w:r w:rsidRPr="00B27B20">
        <w:rPr>
          <w:b/>
          <w:sz w:val="28"/>
          <w:szCs w:val="28"/>
          <w:u w:val="single"/>
        </w:rPr>
        <w:t>Национальная технологическая инициатива (НТИ).</w:t>
      </w:r>
      <w:r w:rsidRPr="00B27B20">
        <w:rPr>
          <w:b/>
          <w:sz w:val="28"/>
          <w:szCs w:val="28"/>
        </w:rPr>
        <w:t xml:space="preserve"> Тут важны идеи по двум ключевым направлениям: гражданско-военные технологии </w:t>
      </w:r>
      <w:r>
        <w:rPr>
          <w:b/>
          <w:sz w:val="28"/>
          <w:szCs w:val="28"/>
        </w:rPr>
        <w:br/>
      </w:r>
      <w:r w:rsidRPr="00B27B20">
        <w:rPr>
          <w:b/>
          <w:sz w:val="28"/>
          <w:szCs w:val="28"/>
        </w:rPr>
        <w:t xml:space="preserve">и «Платформа НТИ». Проекты должны укрепить страну, обеспечить </w:t>
      </w:r>
      <w:r>
        <w:rPr>
          <w:b/>
          <w:sz w:val="28"/>
          <w:szCs w:val="28"/>
        </w:rPr>
        <w:br/>
      </w:r>
      <w:r w:rsidRPr="00B27B20">
        <w:rPr>
          <w:b/>
          <w:sz w:val="28"/>
          <w:szCs w:val="28"/>
        </w:rPr>
        <w:t>ее безопасность и сделать будущее лучше для всех.</w:t>
      </w:r>
    </w:p>
    <w:p w:rsidR="00D8463D" w:rsidRPr="00A36D56" w:rsidRDefault="00D8463D" w:rsidP="00D8463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7B20">
        <w:rPr>
          <w:rStyle w:val="a5"/>
          <w:sz w:val="28"/>
          <w:szCs w:val="28"/>
        </w:rPr>
        <w:t>Гражданско-военные технологии</w:t>
      </w:r>
      <w:r w:rsidRPr="00A36D56">
        <w:rPr>
          <w:rStyle w:val="a5"/>
          <w:sz w:val="28"/>
          <w:szCs w:val="28"/>
        </w:rPr>
        <w:t xml:space="preserve"> </w:t>
      </w:r>
      <w:r w:rsidRPr="00A36D56">
        <w:rPr>
          <w:rFonts w:eastAsiaTheme="minorHAnsi"/>
          <w:sz w:val="28"/>
          <w:szCs w:val="28"/>
          <w:lang w:eastAsia="en-US"/>
        </w:rPr>
        <w:t>– проекты</w:t>
      </w:r>
      <w:r w:rsidRPr="00A36D56">
        <w:rPr>
          <w:sz w:val="28"/>
          <w:szCs w:val="28"/>
        </w:rPr>
        <w:t xml:space="preserve">, которые помогают армии, используя гражданские разработки. Мы ждем идей, направленных на применение гражданских технологий для военных нужд, подготовку людей к гражданской обороне через современные методы и планирование разработок с учетом </w:t>
      </w:r>
      <w:r>
        <w:rPr>
          <w:sz w:val="28"/>
          <w:szCs w:val="28"/>
        </w:rPr>
        <w:br/>
      </w:r>
      <w:r w:rsidRPr="00A36D56">
        <w:rPr>
          <w:sz w:val="28"/>
          <w:szCs w:val="28"/>
        </w:rPr>
        <w:t xml:space="preserve">их военного потенциала. Важное место занимают проекты по конверсии предприятий для производства армейской продукции, обучению военнослужащих с участием гражданских экспертов и </w:t>
      </w:r>
      <w:proofErr w:type="spellStart"/>
      <w:r w:rsidRPr="00A36D56">
        <w:rPr>
          <w:sz w:val="28"/>
          <w:szCs w:val="28"/>
        </w:rPr>
        <w:t>дронификации</w:t>
      </w:r>
      <w:proofErr w:type="spellEnd"/>
      <w:r w:rsidRPr="00A36D56">
        <w:rPr>
          <w:sz w:val="28"/>
          <w:szCs w:val="28"/>
        </w:rPr>
        <w:t xml:space="preserve"> технологий для повышения </w:t>
      </w:r>
      <w:r>
        <w:rPr>
          <w:sz w:val="28"/>
          <w:szCs w:val="28"/>
        </w:rPr>
        <w:br/>
      </w:r>
      <w:r w:rsidRPr="00A36D56">
        <w:rPr>
          <w:sz w:val="28"/>
          <w:szCs w:val="28"/>
        </w:rPr>
        <w:t xml:space="preserve">их автономности. Также актуальны решения по энергообеспечению зон боевых действий, использованию старых технологий для резервирования критической инфраструктуры и работе с открытыми данными для создания прозрачных </w:t>
      </w:r>
      <w:r>
        <w:rPr>
          <w:sz w:val="28"/>
          <w:szCs w:val="28"/>
        </w:rPr>
        <w:br/>
      </w:r>
      <w:r w:rsidRPr="00A36D56">
        <w:rPr>
          <w:sz w:val="28"/>
          <w:szCs w:val="28"/>
        </w:rPr>
        <w:t>и эффективных решений.</w:t>
      </w:r>
    </w:p>
    <w:p w:rsidR="00D8463D" w:rsidRPr="00A36D56" w:rsidRDefault="00D8463D" w:rsidP="00D8463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7B20">
        <w:rPr>
          <w:rStyle w:val="a5"/>
          <w:sz w:val="28"/>
          <w:szCs w:val="28"/>
        </w:rPr>
        <w:t>Платформа НТИ</w:t>
      </w:r>
      <w:r>
        <w:rPr>
          <w:sz w:val="28"/>
          <w:szCs w:val="28"/>
        </w:rPr>
        <w:t xml:space="preserve"> </w:t>
      </w:r>
      <w:r w:rsidRPr="00A36D56">
        <w:rPr>
          <w:sz w:val="28"/>
          <w:szCs w:val="28"/>
        </w:rPr>
        <w:t xml:space="preserve">нацелена на прорывные технологии, которые изменят мир. Здесь заинтересованы в проектах, связанных с освоением космоса и неба, открывающим новые горизонты для человечества. Особое внимание уделяется энергетическим решениям для автономных и удаленных территорий, а также внедрению новых материалов в энергетике, что делает системы более эффективными и </w:t>
      </w:r>
      <w:proofErr w:type="spellStart"/>
      <w:r w:rsidRPr="00A36D56">
        <w:rPr>
          <w:sz w:val="28"/>
          <w:szCs w:val="28"/>
        </w:rPr>
        <w:t>экологичными</w:t>
      </w:r>
      <w:proofErr w:type="spellEnd"/>
      <w:r w:rsidRPr="00A36D56">
        <w:rPr>
          <w:sz w:val="28"/>
          <w:szCs w:val="28"/>
        </w:rPr>
        <w:t>.</w:t>
      </w:r>
    </w:p>
    <w:p w:rsidR="00D8463D" w:rsidRPr="00A36D56" w:rsidRDefault="00D8463D" w:rsidP="00D8463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/>
          <w:sz w:val="28"/>
          <w:szCs w:val="28"/>
        </w:rPr>
      </w:pPr>
      <w:r w:rsidRPr="00A36D56">
        <w:rPr>
          <w:b/>
          <w:sz w:val="28"/>
          <w:szCs w:val="28"/>
          <w:u w:val="single"/>
        </w:rPr>
        <w:lastRenderedPageBreak/>
        <w:t>Национальная кадровая инициатива (НКИ)</w:t>
      </w:r>
      <w:r w:rsidRPr="00A36D56">
        <w:rPr>
          <w:b/>
          <w:sz w:val="28"/>
          <w:szCs w:val="28"/>
        </w:rPr>
        <w:t xml:space="preserve">. Тут фокусировка </w:t>
      </w:r>
      <w:r>
        <w:rPr>
          <w:b/>
          <w:sz w:val="28"/>
          <w:szCs w:val="28"/>
        </w:rPr>
        <w:br/>
      </w:r>
      <w:r w:rsidRPr="00A36D56">
        <w:rPr>
          <w:b/>
          <w:sz w:val="28"/>
          <w:szCs w:val="28"/>
        </w:rPr>
        <w:t xml:space="preserve">на идеях и проектах, которые помогут раскрыть потенциал каждого человека и обеспечить экономику необходимыми кадрами. </w:t>
      </w:r>
    </w:p>
    <w:p w:rsidR="00D8463D" w:rsidRPr="00B27B20" w:rsidRDefault="00D8463D" w:rsidP="00D84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BC">
        <w:rPr>
          <w:rFonts w:ascii="Times New Roman" w:hAnsi="Times New Roman" w:cs="Times New Roman"/>
          <w:spacing w:val="-4"/>
          <w:sz w:val="28"/>
          <w:szCs w:val="28"/>
        </w:rPr>
        <w:t>Это прогнозирование кадровой потребности экономики, чтобы приоритетные</w:t>
      </w:r>
      <w:r w:rsidRPr="00B27B20">
        <w:rPr>
          <w:rFonts w:ascii="Times New Roman" w:hAnsi="Times New Roman" w:cs="Times New Roman"/>
          <w:sz w:val="28"/>
          <w:szCs w:val="28"/>
        </w:rPr>
        <w:t xml:space="preserve"> отрасли всегда были обеспечены квалифицированными специалистами. Мы поддерживаем инициативы, связанные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профессиями будущего, и программы подготовки, которые помогут людям адаптироваться к вызовам современности.</w:t>
      </w:r>
    </w:p>
    <w:p w:rsidR="00D8463D" w:rsidRPr="00B27B20" w:rsidRDefault="00D8463D" w:rsidP="00D84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20">
        <w:rPr>
          <w:rFonts w:ascii="Times New Roman" w:hAnsi="Times New Roman" w:cs="Times New Roman"/>
          <w:sz w:val="28"/>
          <w:szCs w:val="28"/>
        </w:rPr>
        <w:t>Особое внимание уделяется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ранней профориентации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 xml:space="preserve">через игры, </w:t>
      </w:r>
      <w:r>
        <w:rPr>
          <w:rFonts w:ascii="Times New Roman" w:hAnsi="Times New Roman" w:cs="Times New Roman"/>
          <w:sz w:val="28"/>
          <w:szCs w:val="28"/>
        </w:rPr>
        <w:br/>
      </w:r>
      <w:r w:rsidRPr="00B27B20">
        <w:rPr>
          <w:rFonts w:ascii="Times New Roman" w:hAnsi="Times New Roman" w:cs="Times New Roman"/>
          <w:sz w:val="28"/>
          <w:szCs w:val="28"/>
        </w:rPr>
        <w:t xml:space="preserve">VR-технологии и цифровые двойники, делая выбор профессии увлекательным </w:t>
      </w:r>
      <w:r>
        <w:rPr>
          <w:rFonts w:ascii="Times New Roman" w:hAnsi="Times New Roman" w:cs="Times New Roman"/>
          <w:sz w:val="28"/>
          <w:szCs w:val="28"/>
        </w:rPr>
        <w:br/>
      </w:r>
      <w:r w:rsidRPr="00B27B20">
        <w:rPr>
          <w:rFonts w:ascii="Times New Roman" w:hAnsi="Times New Roman" w:cs="Times New Roman"/>
          <w:sz w:val="28"/>
          <w:szCs w:val="28"/>
        </w:rPr>
        <w:t>и доступным для молодежи. Мы также ждем проекты, которые помогут молодым людям найти себя в науке, технологическом предпринимательстве и других перспективных сферах.</w:t>
      </w:r>
    </w:p>
    <w:p w:rsidR="00D8463D" w:rsidRPr="00B27B20" w:rsidRDefault="00D8463D" w:rsidP="00D84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20">
        <w:rPr>
          <w:rFonts w:ascii="Times New Roman" w:hAnsi="Times New Roman" w:cs="Times New Roman"/>
          <w:sz w:val="28"/>
          <w:szCs w:val="28"/>
        </w:rPr>
        <w:t>Для бизнеса важны решения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 xml:space="preserve">привлечению и развитию талантов, внедрению стратегий непрерывного обучения (UPSKILL) и созданию условий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B27B20">
        <w:rPr>
          <w:rFonts w:ascii="Times New Roman" w:hAnsi="Times New Roman" w:cs="Times New Roman"/>
          <w:sz w:val="28"/>
          <w:szCs w:val="28"/>
        </w:rPr>
        <w:t>для профессионального роста сотрудников. Отдельный акцент –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 xml:space="preserve">переподготовку педагогов, чтобы они могли эффективно работать с новыми технологиями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B27B20">
        <w:rPr>
          <w:rFonts w:ascii="Times New Roman" w:hAnsi="Times New Roman" w:cs="Times New Roman"/>
          <w:sz w:val="28"/>
          <w:szCs w:val="28"/>
        </w:rPr>
        <w:t>и готовить новое поколение к будущему. Кроме того, интересны инициативы по привлечению талантов и профессионалов из-за рубежа, что поможет обогатить отечественную экономику новыми идеями и опытом.</w:t>
      </w:r>
    </w:p>
    <w:p w:rsidR="00D8463D" w:rsidRPr="00A36D56" w:rsidRDefault="00D8463D" w:rsidP="00D8463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36D56">
        <w:rPr>
          <w:b/>
          <w:sz w:val="28"/>
          <w:szCs w:val="28"/>
          <w:u w:val="single"/>
        </w:rPr>
        <w:t>Национальная экологическая и климатическая инициатива (НЭКИ).</w:t>
      </w:r>
      <w:r w:rsidRPr="00A36D56">
        <w:rPr>
          <w:sz w:val="28"/>
          <w:szCs w:val="28"/>
        </w:rPr>
        <w:t xml:space="preserve"> </w:t>
      </w:r>
      <w:r w:rsidRPr="00B27B20">
        <w:rPr>
          <w:b/>
          <w:sz w:val="28"/>
          <w:szCs w:val="28"/>
        </w:rPr>
        <w:t xml:space="preserve">Идеи и проекты в этом направлении призваны сохранить природу, адаптировать страну к климатическим изменениям и создать условия </w:t>
      </w:r>
      <w:r>
        <w:rPr>
          <w:b/>
          <w:sz w:val="28"/>
          <w:szCs w:val="28"/>
        </w:rPr>
        <w:br/>
      </w:r>
      <w:r w:rsidRPr="00B27B20">
        <w:rPr>
          <w:b/>
          <w:sz w:val="28"/>
          <w:szCs w:val="28"/>
        </w:rPr>
        <w:t>для устойчивого развития.</w:t>
      </w:r>
      <w:r w:rsidRPr="00A36D56">
        <w:rPr>
          <w:sz w:val="28"/>
          <w:szCs w:val="28"/>
        </w:rPr>
        <w:t xml:space="preserve"> </w:t>
      </w:r>
    </w:p>
    <w:p w:rsidR="00D8463D" w:rsidRPr="00A36D56" w:rsidRDefault="00D8463D" w:rsidP="00D8463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6D56">
        <w:rPr>
          <w:sz w:val="28"/>
          <w:szCs w:val="28"/>
        </w:rPr>
        <w:t>Интересуют идеи, связанные с</w:t>
      </w:r>
      <w:r>
        <w:rPr>
          <w:sz w:val="28"/>
          <w:szCs w:val="28"/>
        </w:rPr>
        <w:t xml:space="preserve"> </w:t>
      </w:r>
      <w:r w:rsidRPr="00A36D56">
        <w:rPr>
          <w:rStyle w:val="a5"/>
          <w:sz w:val="28"/>
          <w:szCs w:val="28"/>
        </w:rPr>
        <w:t>оценкой и прогнозированием состояния окружающей среды</w:t>
      </w:r>
      <w:r w:rsidRPr="00A36D56">
        <w:rPr>
          <w:sz w:val="28"/>
          <w:szCs w:val="28"/>
        </w:rPr>
        <w:t xml:space="preserve">, чтобы заранее предугадывать последствия климатических изменений и принимать меры. Важное направление </w:t>
      </w:r>
      <w:r w:rsidRPr="00A36D56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36D56">
        <w:rPr>
          <w:rStyle w:val="a5"/>
          <w:sz w:val="28"/>
          <w:szCs w:val="28"/>
        </w:rPr>
        <w:t>климатическая адаптация территорий и отраслей</w:t>
      </w:r>
      <w:r w:rsidRPr="00A36D56">
        <w:rPr>
          <w:sz w:val="28"/>
          <w:szCs w:val="28"/>
        </w:rPr>
        <w:t>, которая поможет регионам и предприятиям справляться с новыми условиями</w:t>
      </w:r>
      <w:r>
        <w:rPr>
          <w:sz w:val="28"/>
          <w:szCs w:val="28"/>
        </w:rPr>
        <w:t>, а также п</w:t>
      </w:r>
      <w:r w:rsidRPr="00A36D56">
        <w:rPr>
          <w:sz w:val="28"/>
          <w:szCs w:val="28"/>
        </w:rPr>
        <w:t>роекты, направленные на</w:t>
      </w:r>
      <w:r>
        <w:rPr>
          <w:sz w:val="28"/>
          <w:szCs w:val="28"/>
        </w:rPr>
        <w:t xml:space="preserve"> </w:t>
      </w:r>
      <w:r w:rsidRPr="00A36D56">
        <w:rPr>
          <w:rStyle w:val="a5"/>
          <w:sz w:val="28"/>
          <w:szCs w:val="28"/>
        </w:rPr>
        <w:t>формирование экологически здоровой среды</w:t>
      </w:r>
      <w:r>
        <w:rPr>
          <w:sz w:val="28"/>
          <w:szCs w:val="28"/>
        </w:rPr>
        <w:t xml:space="preserve"> </w:t>
      </w:r>
      <w:r w:rsidRPr="00A36D56">
        <w:rPr>
          <w:sz w:val="28"/>
          <w:szCs w:val="28"/>
        </w:rPr>
        <w:t xml:space="preserve">в городах и селах, где люди смогут жить </w:t>
      </w:r>
      <w:r>
        <w:rPr>
          <w:sz w:val="28"/>
          <w:szCs w:val="28"/>
        </w:rPr>
        <w:br/>
      </w:r>
      <w:r w:rsidRPr="00A36D56">
        <w:rPr>
          <w:sz w:val="28"/>
          <w:szCs w:val="28"/>
        </w:rPr>
        <w:lastRenderedPageBreak/>
        <w:t>в гармонии с природой. Особое внимание уделяется</w:t>
      </w:r>
      <w:r>
        <w:rPr>
          <w:sz w:val="28"/>
          <w:szCs w:val="28"/>
        </w:rPr>
        <w:t xml:space="preserve"> </w:t>
      </w:r>
      <w:r w:rsidRPr="00A36D56">
        <w:rPr>
          <w:rStyle w:val="a5"/>
          <w:sz w:val="28"/>
          <w:szCs w:val="28"/>
        </w:rPr>
        <w:t>стимулированию экологически ответственного поведения</w:t>
      </w:r>
      <w:r>
        <w:rPr>
          <w:sz w:val="28"/>
          <w:szCs w:val="28"/>
        </w:rPr>
        <w:t xml:space="preserve"> </w:t>
      </w:r>
      <w:r w:rsidRPr="00A36D56">
        <w:rPr>
          <w:sz w:val="28"/>
          <w:szCs w:val="28"/>
        </w:rPr>
        <w:t>граждан, чтобы каждый чувствовал личную ответственность за сохранение планеты.</w:t>
      </w:r>
    </w:p>
    <w:p w:rsidR="00D8463D" w:rsidRPr="00A36D56" w:rsidRDefault="00D8463D" w:rsidP="00D8463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A36D56">
        <w:rPr>
          <w:sz w:val="28"/>
          <w:szCs w:val="28"/>
        </w:rPr>
        <w:t>дем инициатив, которые предлагают</w:t>
      </w:r>
      <w:r>
        <w:rPr>
          <w:sz w:val="28"/>
          <w:szCs w:val="28"/>
        </w:rPr>
        <w:t xml:space="preserve"> </w:t>
      </w:r>
      <w:r w:rsidRPr="00A36D56">
        <w:rPr>
          <w:rStyle w:val="a5"/>
          <w:sz w:val="28"/>
          <w:szCs w:val="28"/>
        </w:rPr>
        <w:t>перспективные модели использования природного потенциала</w:t>
      </w:r>
      <w:r>
        <w:rPr>
          <w:sz w:val="28"/>
          <w:szCs w:val="28"/>
        </w:rPr>
        <w:t xml:space="preserve"> </w:t>
      </w:r>
      <w:r w:rsidRPr="00A36D56">
        <w:rPr>
          <w:sz w:val="28"/>
          <w:szCs w:val="28"/>
        </w:rPr>
        <w:t>для экономического роста, не нарушая баланса экосистем. Также важны</w:t>
      </w:r>
      <w:r>
        <w:rPr>
          <w:sz w:val="28"/>
          <w:szCs w:val="28"/>
        </w:rPr>
        <w:t xml:space="preserve"> </w:t>
      </w:r>
      <w:r w:rsidRPr="00A36D56">
        <w:rPr>
          <w:rStyle w:val="a5"/>
          <w:sz w:val="28"/>
          <w:szCs w:val="28"/>
        </w:rPr>
        <w:t>новые механизмы привлечения инвестиций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36D56">
        <w:rPr>
          <w:sz w:val="28"/>
          <w:szCs w:val="28"/>
        </w:rPr>
        <w:t xml:space="preserve">в экологические и климатические проекты, чтобы сделать их масштабными </w:t>
      </w:r>
      <w:r>
        <w:rPr>
          <w:sz w:val="28"/>
          <w:szCs w:val="28"/>
        </w:rPr>
        <w:br/>
      </w:r>
      <w:r w:rsidRPr="00A36D56">
        <w:rPr>
          <w:sz w:val="28"/>
          <w:szCs w:val="28"/>
        </w:rPr>
        <w:t>и эффективными.</w:t>
      </w:r>
    </w:p>
    <w:p w:rsidR="00D8463D" w:rsidRPr="00A36D56" w:rsidRDefault="00D8463D" w:rsidP="00D8463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6D56">
        <w:rPr>
          <w:sz w:val="28"/>
          <w:szCs w:val="28"/>
        </w:rPr>
        <w:t xml:space="preserve">Отдельный акцент </w:t>
      </w:r>
      <w:r w:rsidRPr="00A36D56">
        <w:rPr>
          <w:rFonts w:eastAsiaTheme="minorHAnsi"/>
          <w:sz w:val="28"/>
          <w:szCs w:val="28"/>
          <w:lang w:eastAsia="en-US"/>
        </w:rPr>
        <w:t>–</w:t>
      </w:r>
      <w:r w:rsidRPr="00A36D56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A36D56">
        <w:rPr>
          <w:rStyle w:val="a5"/>
          <w:sz w:val="28"/>
          <w:szCs w:val="28"/>
        </w:rPr>
        <w:t>активизацию природных лечебных ресурсов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36D56">
        <w:rPr>
          <w:sz w:val="28"/>
          <w:szCs w:val="28"/>
        </w:rPr>
        <w:t>для укрепления здоровья населения и</w:t>
      </w:r>
      <w:r>
        <w:rPr>
          <w:sz w:val="28"/>
          <w:szCs w:val="28"/>
        </w:rPr>
        <w:t xml:space="preserve"> </w:t>
      </w:r>
      <w:r w:rsidRPr="00A36D56">
        <w:rPr>
          <w:rStyle w:val="a5"/>
          <w:sz w:val="28"/>
          <w:szCs w:val="28"/>
        </w:rPr>
        <w:t>восстановление природных экосистем</w:t>
      </w:r>
      <w:r w:rsidRPr="00A36D56">
        <w:rPr>
          <w:sz w:val="28"/>
          <w:szCs w:val="28"/>
        </w:rPr>
        <w:t xml:space="preserve">, чтобы приумножить богатство природы и повысить </w:t>
      </w:r>
      <w:proofErr w:type="spellStart"/>
      <w:r w:rsidRPr="00A36D56">
        <w:rPr>
          <w:sz w:val="28"/>
          <w:szCs w:val="28"/>
        </w:rPr>
        <w:t>биопродуктивность</w:t>
      </w:r>
      <w:proofErr w:type="spellEnd"/>
      <w:r w:rsidRPr="00A36D56">
        <w:rPr>
          <w:sz w:val="28"/>
          <w:szCs w:val="28"/>
        </w:rPr>
        <w:t xml:space="preserve"> территорий.</w:t>
      </w:r>
    </w:p>
    <w:p w:rsidR="00D8463D" w:rsidRPr="00A36D56" w:rsidRDefault="00D8463D" w:rsidP="00D8463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интересны</w:t>
      </w:r>
      <w:r w:rsidRPr="00A36D56">
        <w:rPr>
          <w:sz w:val="28"/>
          <w:szCs w:val="28"/>
        </w:rPr>
        <w:t xml:space="preserve"> проекты по</w:t>
      </w:r>
      <w:r>
        <w:rPr>
          <w:sz w:val="28"/>
          <w:szCs w:val="28"/>
        </w:rPr>
        <w:t xml:space="preserve"> </w:t>
      </w:r>
      <w:r w:rsidRPr="00A36D56">
        <w:rPr>
          <w:rStyle w:val="a5"/>
          <w:sz w:val="28"/>
          <w:szCs w:val="28"/>
        </w:rPr>
        <w:t>эффективному управлению водными ресурсами</w:t>
      </w:r>
      <w:r w:rsidRPr="00A36D56">
        <w:rPr>
          <w:sz w:val="28"/>
          <w:szCs w:val="28"/>
        </w:rPr>
        <w:t>, внедрению</w:t>
      </w:r>
      <w:r>
        <w:rPr>
          <w:sz w:val="28"/>
          <w:szCs w:val="28"/>
        </w:rPr>
        <w:t xml:space="preserve"> </w:t>
      </w:r>
      <w:r w:rsidRPr="00A36D56">
        <w:rPr>
          <w:rStyle w:val="a5"/>
          <w:sz w:val="28"/>
          <w:szCs w:val="28"/>
        </w:rPr>
        <w:t>экономики замкнутого цикла</w:t>
      </w:r>
      <w:r>
        <w:rPr>
          <w:sz w:val="28"/>
          <w:szCs w:val="28"/>
        </w:rPr>
        <w:t xml:space="preserve"> </w:t>
      </w:r>
      <w:r w:rsidRPr="00A36D56">
        <w:rPr>
          <w:sz w:val="28"/>
          <w:szCs w:val="28"/>
        </w:rPr>
        <w:t xml:space="preserve">и минимизации отходов через их вторичное использование. Важное направление </w:t>
      </w:r>
      <w:r w:rsidRPr="00A36D56">
        <w:rPr>
          <w:rFonts w:eastAsiaTheme="minorHAnsi"/>
          <w:sz w:val="28"/>
          <w:szCs w:val="28"/>
          <w:lang w:eastAsia="en-US"/>
        </w:rPr>
        <w:t>–</w:t>
      </w:r>
      <w:r>
        <w:rPr>
          <w:sz w:val="28"/>
          <w:szCs w:val="28"/>
        </w:rPr>
        <w:t xml:space="preserve"> </w:t>
      </w:r>
      <w:r w:rsidRPr="00A36D56">
        <w:rPr>
          <w:rStyle w:val="a5"/>
          <w:sz w:val="28"/>
          <w:szCs w:val="28"/>
        </w:rPr>
        <w:t>устранение накопленного экологического ущерба</w:t>
      </w:r>
      <w:r w:rsidRPr="00A36D56">
        <w:rPr>
          <w:sz w:val="28"/>
          <w:szCs w:val="28"/>
        </w:rPr>
        <w:t>, а также предотвращение и ликвидация последствий экологических катастроф.</w:t>
      </w:r>
    </w:p>
    <w:p w:rsidR="00D8463D" w:rsidRPr="00A36D56" w:rsidRDefault="00D8463D" w:rsidP="00D84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56">
        <w:rPr>
          <w:rFonts w:ascii="Times New Roman" w:hAnsi="Times New Roman" w:cs="Times New Roman"/>
          <w:sz w:val="28"/>
          <w:szCs w:val="28"/>
        </w:rPr>
        <w:t>Подать заявку может любой житель России. Для этого достаточно зарегистрироваться на</w:t>
      </w:r>
      <w:r>
        <w:rPr>
          <w:rFonts w:ascii="Times New Roman" w:hAnsi="Times New Roman" w:cs="Times New Roman"/>
          <w:sz w:val="28"/>
          <w:szCs w:val="28"/>
        </w:rPr>
        <w:t xml:space="preserve"> платформе </w:t>
      </w:r>
      <w:r w:rsidRPr="00A36D56">
        <w:rPr>
          <w:rFonts w:ascii="Times New Roman" w:hAnsi="Times New Roman" w:cs="Times New Roman"/>
          <w:sz w:val="28"/>
          <w:szCs w:val="28"/>
        </w:rPr>
        <w:t xml:space="preserve">и выбрать нужную номинацию. Затем следить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A36D56">
        <w:rPr>
          <w:rFonts w:ascii="Times New Roman" w:hAnsi="Times New Roman" w:cs="Times New Roman"/>
          <w:sz w:val="28"/>
          <w:szCs w:val="28"/>
        </w:rPr>
        <w:t xml:space="preserve">за движением проекта, получать помощь и обратную связь по доработке </w:t>
      </w:r>
      <w:r>
        <w:rPr>
          <w:rFonts w:ascii="Times New Roman" w:hAnsi="Times New Roman" w:cs="Times New Roman"/>
          <w:sz w:val="28"/>
          <w:szCs w:val="28"/>
        </w:rPr>
        <w:br/>
      </w:r>
      <w:r w:rsidRPr="00A36D56">
        <w:rPr>
          <w:rFonts w:ascii="Times New Roman" w:hAnsi="Times New Roman" w:cs="Times New Roman"/>
          <w:sz w:val="28"/>
          <w:szCs w:val="28"/>
        </w:rPr>
        <w:t xml:space="preserve">от экспертов. </w:t>
      </w:r>
      <w:proofErr w:type="gramStart"/>
      <w:r w:rsidRPr="00A36D56">
        <w:rPr>
          <w:rFonts w:ascii="Times New Roman" w:hAnsi="Times New Roman" w:cs="Times New Roman"/>
          <w:sz w:val="28"/>
          <w:szCs w:val="28"/>
        </w:rPr>
        <w:t xml:space="preserve">Работа по </w:t>
      </w:r>
      <w:r>
        <w:rPr>
          <w:rFonts w:ascii="Times New Roman" w:hAnsi="Times New Roman" w:cs="Times New Roman"/>
          <w:sz w:val="28"/>
          <w:szCs w:val="28"/>
        </w:rPr>
        <w:t>экспертной оценке</w:t>
      </w:r>
      <w:proofErr w:type="gramEnd"/>
      <w:r w:rsidRPr="00A36D56">
        <w:rPr>
          <w:rFonts w:ascii="Times New Roman" w:hAnsi="Times New Roman" w:cs="Times New Roman"/>
          <w:sz w:val="28"/>
          <w:szCs w:val="28"/>
        </w:rPr>
        <w:t xml:space="preserve"> идей начинается с момента поступления первого предложения. Финальной т</w:t>
      </w:r>
      <w:r>
        <w:rPr>
          <w:rFonts w:ascii="Times New Roman" w:hAnsi="Times New Roman" w:cs="Times New Roman"/>
          <w:sz w:val="28"/>
          <w:szCs w:val="28"/>
        </w:rPr>
        <w:t>очкой станет очный двухдневный Форум, который з</w:t>
      </w:r>
      <w:r w:rsidRPr="00A36D56">
        <w:rPr>
          <w:rFonts w:ascii="Times New Roman" w:hAnsi="Times New Roman" w:cs="Times New Roman"/>
          <w:sz w:val="28"/>
          <w:szCs w:val="28"/>
        </w:rPr>
        <w:t xml:space="preserve">апланирован </w:t>
      </w:r>
      <w:r>
        <w:rPr>
          <w:rFonts w:ascii="Times New Roman" w:hAnsi="Times New Roman" w:cs="Times New Roman"/>
          <w:sz w:val="28"/>
          <w:szCs w:val="28"/>
        </w:rPr>
        <w:t>на лето и</w:t>
      </w:r>
      <w:r w:rsidRPr="00A36D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пройдет в Нижнем Новгороде. На Ф</w:t>
      </w:r>
      <w:r w:rsidRPr="00A36D56">
        <w:rPr>
          <w:rFonts w:ascii="Times New Roman" w:hAnsi="Times New Roman" w:cs="Times New Roman"/>
          <w:sz w:val="28"/>
          <w:szCs w:val="28"/>
        </w:rPr>
        <w:t xml:space="preserve">оруме планируется презентация 100 лучших идей и </w:t>
      </w:r>
      <w:r>
        <w:rPr>
          <w:rFonts w:ascii="Times New Roman" w:hAnsi="Times New Roman" w:cs="Times New Roman"/>
          <w:sz w:val="28"/>
          <w:szCs w:val="28"/>
        </w:rPr>
        <w:t>проектов, а в рамках пленарного</w:t>
      </w:r>
      <w:r>
        <w:rPr>
          <w:rFonts w:ascii="Times New Roman" w:hAnsi="Times New Roman" w:cs="Times New Roman"/>
          <w:sz w:val="28"/>
          <w:szCs w:val="28"/>
        </w:rPr>
        <w:br/>
      </w:r>
      <w:r w:rsidRPr="00A36D56">
        <w:rPr>
          <w:rFonts w:ascii="Times New Roman" w:hAnsi="Times New Roman" w:cs="Times New Roman"/>
          <w:sz w:val="28"/>
          <w:szCs w:val="28"/>
        </w:rPr>
        <w:t>заседания – продемонстрировать 10 из них руководству страны.</w:t>
      </w:r>
    </w:p>
    <w:p w:rsidR="00D8463D" w:rsidRPr="00533309" w:rsidRDefault="00D8463D" w:rsidP="00D84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56">
        <w:rPr>
          <w:rFonts w:ascii="Times New Roman" w:hAnsi="Times New Roman" w:cs="Times New Roman"/>
          <w:sz w:val="28"/>
          <w:szCs w:val="28"/>
        </w:rPr>
        <w:t xml:space="preserve">Первый форум «Сильные идеи для нового времени» прошел в 2020 году. </w:t>
      </w:r>
      <w:r>
        <w:rPr>
          <w:rFonts w:ascii="Times New Roman" w:hAnsi="Times New Roman" w:cs="Times New Roman"/>
          <w:sz w:val="28"/>
          <w:szCs w:val="28"/>
        </w:rPr>
        <w:br/>
      </w:r>
      <w:r w:rsidRPr="00A36D56">
        <w:rPr>
          <w:rFonts w:ascii="Times New Roman" w:hAnsi="Times New Roman" w:cs="Times New Roman"/>
          <w:sz w:val="28"/>
          <w:szCs w:val="28"/>
        </w:rPr>
        <w:t>В соответ</w:t>
      </w:r>
      <w:r>
        <w:rPr>
          <w:rFonts w:ascii="Times New Roman" w:hAnsi="Times New Roman" w:cs="Times New Roman"/>
          <w:sz w:val="28"/>
          <w:szCs w:val="28"/>
        </w:rPr>
        <w:t>ствии с Указом Президента Российской Федерации от 8 декабря 2022 г. № </w:t>
      </w:r>
      <w:r w:rsidRPr="002511D5">
        <w:rPr>
          <w:rFonts w:ascii="Times New Roman" w:hAnsi="Times New Roman" w:cs="Times New Roman"/>
          <w:sz w:val="28"/>
          <w:szCs w:val="28"/>
        </w:rPr>
        <w:t xml:space="preserve">899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A36D56">
        <w:rPr>
          <w:rFonts w:ascii="Times New Roman" w:hAnsi="Times New Roman" w:cs="Times New Roman"/>
          <w:sz w:val="28"/>
          <w:szCs w:val="28"/>
        </w:rPr>
        <w:t>орум стал ежегодным. За четыре года он сплотил более 530 тысяч жителей. В первый год удалось собрать 14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6D56">
        <w:rPr>
          <w:rFonts w:ascii="Times New Roman" w:hAnsi="Times New Roman" w:cs="Times New Roman"/>
          <w:sz w:val="28"/>
          <w:szCs w:val="28"/>
        </w:rPr>
        <w:t xml:space="preserve">768 инициатив и проектов, в 2022 </w:t>
      </w:r>
      <w:r w:rsidRPr="00A36D56">
        <w:rPr>
          <w:rFonts w:ascii="Times New Roman" w:hAnsi="Times New Roman" w:cs="Times New Roman"/>
          <w:sz w:val="28"/>
          <w:szCs w:val="28"/>
        </w:rPr>
        <w:lastRenderedPageBreak/>
        <w:t>лидеры предложили 19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6D56">
        <w:rPr>
          <w:rFonts w:ascii="Times New Roman" w:hAnsi="Times New Roman" w:cs="Times New Roman"/>
          <w:sz w:val="28"/>
          <w:szCs w:val="28"/>
        </w:rPr>
        <w:t>512 идей для развития страны, в 2023 – 23 563, в 2024 – 30 726. Ежегодно около 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6D56">
        <w:rPr>
          <w:rFonts w:ascii="Times New Roman" w:hAnsi="Times New Roman" w:cs="Times New Roman"/>
          <w:sz w:val="28"/>
          <w:szCs w:val="28"/>
        </w:rPr>
        <w:t xml:space="preserve">000 идей получают различные инструменты поддержки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A36D56">
        <w:rPr>
          <w:rFonts w:ascii="Times New Roman" w:hAnsi="Times New Roman" w:cs="Times New Roman"/>
          <w:sz w:val="28"/>
          <w:szCs w:val="28"/>
        </w:rPr>
        <w:t xml:space="preserve">от организаторов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A36D56">
        <w:rPr>
          <w:rFonts w:ascii="Times New Roman" w:hAnsi="Times New Roman" w:cs="Times New Roman"/>
          <w:sz w:val="28"/>
          <w:szCs w:val="28"/>
        </w:rPr>
        <w:t>орума, партнеров и региональных властей.</w:t>
      </w:r>
    </w:p>
    <w:p w:rsidR="00B63C74" w:rsidRPr="00D8463D" w:rsidRDefault="00B63C74" w:rsidP="00D8463D">
      <w:bookmarkStart w:id="0" w:name="_GoBack"/>
      <w:bookmarkEnd w:id="0"/>
    </w:p>
    <w:sectPr w:rsidR="00B63C74" w:rsidRPr="00D8463D" w:rsidSect="00D8463D">
      <w:headerReference w:type="default" r:id="rId8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4F3" w:rsidRDefault="005A44F3" w:rsidP="009B7811">
      <w:pPr>
        <w:spacing w:after="0" w:line="240" w:lineRule="auto"/>
      </w:pPr>
      <w:r>
        <w:separator/>
      </w:r>
    </w:p>
  </w:endnote>
  <w:endnote w:type="continuationSeparator" w:id="0">
    <w:p w:rsidR="005A44F3" w:rsidRDefault="005A44F3" w:rsidP="009B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4F3" w:rsidRDefault="005A44F3" w:rsidP="009B7811">
      <w:pPr>
        <w:spacing w:after="0" w:line="240" w:lineRule="auto"/>
      </w:pPr>
      <w:r>
        <w:separator/>
      </w:r>
    </w:p>
  </w:footnote>
  <w:footnote w:type="continuationSeparator" w:id="0">
    <w:p w:rsidR="005A44F3" w:rsidRDefault="005A44F3" w:rsidP="009B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53979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B7811" w:rsidRPr="00D8463D" w:rsidRDefault="009B7811" w:rsidP="00D8463D">
        <w:pPr>
          <w:pStyle w:val="a6"/>
          <w:tabs>
            <w:tab w:val="clear" w:pos="4677"/>
            <w:tab w:val="center" w:pos="4395"/>
          </w:tabs>
          <w:jc w:val="center"/>
          <w:rPr>
            <w:rFonts w:ascii="Times New Roman" w:hAnsi="Times New Roman" w:cs="Times New Roman"/>
            <w:sz w:val="20"/>
            <w:szCs w:val="20"/>
          </w:rPr>
        </w:pPr>
        <w:r w:rsidRPr="00D8463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8463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8463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8463D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D8463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44F85"/>
    <w:multiLevelType w:val="hybridMultilevel"/>
    <w:tmpl w:val="C786F0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C00"/>
    <w:rsid w:val="00037DA4"/>
    <w:rsid w:val="00111A67"/>
    <w:rsid w:val="003B3262"/>
    <w:rsid w:val="005A44F3"/>
    <w:rsid w:val="006A2966"/>
    <w:rsid w:val="008A5C00"/>
    <w:rsid w:val="00937D12"/>
    <w:rsid w:val="009B7811"/>
    <w:rsid w:val="00AB0E57"/>
    <w:rsid w:val="00B63C74"/>
    <w:rsid w:val="00B91424"/>
    <w:rsid w:val="00C9147C"/>
    <w:rsid w:val="00D8463D"/>
    <w:rsid w:val="00EE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349F6F-354B-4320-92AB-A501EFD4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63C74"/>
    <w:rPr>
      <w:color w:val="0000FF"/>
      <w:u w:val="single"/>
    </w:rPr>
  </w:style>
  <w:style w:type="character" w:styleId="a5">
    <w:name w:val="Strong"/>
    <w:basedOn w:val="a0"/>
    <w:uiPriority w:val="22"/>
    <w:qFormat/>
    <w:rsid w:val="00B63C74"/>
    <w:rPr>
      <w:b/>
      <w:bCs/>
    </w:rPr>
  </w:style>
  <w:style w:type="character" w:customStyle="1" w:styleId="bumpedfont15">
    <w:name w:val="bumpedfont15"/>
    <w:basedOn w:val="a0"/>
    <w:rsid w:val="00B63C74"/>
  </w:style>
  <w:style w:type="character" w:customStyle="1" w:styleId="apple-converted-space">
    <w:name w:val="apple-converted-space"/>
    <w:basedOn w:val="a0"/>
    <w:rsid w:val="00B63C74"/>
  </w:style>
  <w:style w:type="paragraph" w:styleId="a6">
    <w:name w:val="header"/>
    <w:basedOn w:val="a"/>
    <w:link w:val="a7"/>
    <w:uiPriority w:val="99"/>
    <w:unhideWhenUsed/>
    <w:rsid w:val="009B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7811"/>
  </w:style>
  <w:style w:type="paragraph" w:styleId="a8">
    <w:name w:val="footer"/>
    <w:basedOn w:val="a"/>
    <w:link w:val="a9"/>
    <w:uiPriority w:val="99"/>
    <w:unhideWhenUsed/>
    <w:rsid w:val="009B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7811"/>
  </w:style>
  <w:style w:type="paragraph" w:styleId="aa">
    <w:name w:val="Balloon Text"/>
    <w:basedOn w:val="a"/>
    <w:link w:val="ab"/>
    <w:uiPriority w:val="99"/>
    <w:semiHidden/>
    <w:unhideWhenUsed/>
    <w:rsid w:val="009B7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B7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xn--d1ach8g.xn--c1aenmdblfega.xn--p1ai/?utm_source=asiru&amp;utm_medium=news&amp;utm_campaign=start-12-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1723</Words>
  <Characters>9825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Шульгина Екатерина Владимировна</dc:creator>
  <cp:keywords/>
  <dc:description/>
  <cp:lastModifiedBy>Власенко Виктория Алексеевна</cp:lastModifiedBy>
  <cp:revision>18</cp:revision>
  <dcterms:created xsi:type="dcterms:W3CDTF">2025-03-18T12:27:00Z</dcterms:created>
  <dcterms:modified xsi:type="dcterms:W3CDTF">2025-03-24T08:24:00Z</dcterms:modified>
</cp:coreProperties>
</file>