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9A8" w:rsidRDefault="000C69A8">
      <w:pPr>
        <w:pStyle w:val="a6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F6EDE" w:rsidRDefault="000C69A8">
      <w:pPr>
        <w:pStyle w:val="a6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Итоги деятельности </w:t>
      </w:r>
      <w:r>
        <w:rPr>
          <w:rFonts w:ascii="Times New Roman" w:hAnsi="Times New Roman"/>
          <w:b/>
          <w:sz w:val="28"/>
          <w:szCs w:val="28"/>
        </w:rPr>
        <w:t>Государственного казенного учреждения Республики Дагестан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F84A49" w:rsidRPr="00F907B5">
        <w:rPr>
          <w:rFonts w:ascii="Times New Roman" w:hAnsi="Times New Roman"/>
          <w:b/>
          <w:bCs/>
          <w:sz w:val="28"/>
          <w:szCs w:val="28"/>
        </w:rPr>
        <w:t>«П</w:t>
      </w:r>
      <w:r>
        <w:rPr>
          <w:rFonts w:ascii="Times New Roman" w:hAnsi="Times New Roman"/>
          <w:b/>
          <w:bCs/>
          <w:sz w:val="28"/>
          <w:szCs w:val="28"/>
        </w:rPr>
        <w:t>ротивопожарная служба</w:t>
      </w:r>
      <w:r w:rsidRPr="000C69A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Республики Дагестан</w:t>
      </w:r>
      <w:r w:rsidR="00F84A49" w:rsidRPr="00F907B5">
        <w:rPr>
          <w:rFonts w:ascii="Times New Roman" w:hAnsi="Times New Roman"/>
          <w:b/>
          <w:bCs/>
          <w:sz w:val="28"/>
          <w:szCs w:val="28"/>
        </w:rPr>
        <w:t>»</w:t>
      </w:r>
      <w:r w:rsidR="001029CB" w:rsidRPr="00F907B5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172B91" w:rsidRPr="00F907B5" w:rsidRDefault="00427900">
      <w:pPr>
        <w:pStyle w:val="a6"/>
        <w:jc w:val="center"/>
        <w:rPr>
          <w:rFonts w:ascii="Times New Roman" w:hAnsi="Times New Roman"/>
          <w:b/>
          <w:bCs/>
          <w:sz w:val="28"/>
          <w:szCs w:val="28"/>
        </w:rPr>
      </w:pPr>
      <w:r w:rsidRPr="00F907B5">
        <w:rPr>
          <w:rFonts w:ascii="Times New Roman" w:hAnsi="Times New Roman"/>
          <w:b/>
          <w:bCs/>
          <w:sz w:val="28"/>
          <w:szCs w:val="28"/>
        </w:rPr>
        <w:t>за</w:t>
      </w:r>
      <w:r w:rsidR="00DE43FD" w:rsidRPr="00F907B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F907B5" w:rsidRPr="00F907B5">
        <w:rPr>
          <w:rFonts w:ascii="Times New Roman" w:hAnsi="Times New Roman"/>
          <w:b/>
          <w:bCs/>
          <w:sz w:val="28"/>
          <w:szCs w:val="28"/>
        </w:rPr>
        <w:t xml:space="preserve">2025 </w:t>
      </w:r>
      <w:r w:rsidR="00F907B5" w:rsidRPr="00F907B5">
        <w:rPr>
          <w:rFonts w:ascii="Times New Roman" w:hAnsi="Times New Roman"/>
          <w:b/>
          <w:sz w:val="28"/>
          <w:szCs w:val="28"/>
        </w:rPr>
        <w:t>и основных задачах на 2026 год</w:t>
      </w:r>
    </w:p>
    <w:p w:rsidR="007B2082" w:rsidRPr="000C69A8" w:rsidRDefault="007B2082" w:rsidP="00151917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6151C" w:rsidRPr="000C69A8" w:rsidRDefault="00B6151C" w:rsidP="00151917">
      <w:pPr>
        <w:pStyle w:val="a6"/>
        <w:ind w:firstLine="709"/>
        <w:jc w:val="both"/>
        <w:rPr>
          <w:rFonts w:ascii="Times New Roman" w:hAnsi="Times New Roman"/>
          <w:sz w:val="32"/>
          <w:szCs w:val="32"/>
        </w:rPr>
      </w:pPr>
      <w:r w:rsidRPr="000C69A8">
        <w:rPr>
          <w:rFonts w:ascii="Times New Roman" w:hAnsi="Times New Roman"/>
          <w:sz w:val="32"/>
          <w:szCs w:val="32"/>
        </w:rPr>
        <w:t xml:space="preserve">В рамках реализации возложенных на </w:t>
      </w:r>
      <w:r w:rsidR="00F734E4" w:rsidRPr="000C69A8">
        <w:rPr>
          <w:rFonts w:ascii="Times New Roman" w:hAnsi="Times New Roman"/>
          <w:sz w:val="32"/>
          <w:szCs w:val="32"/>
        </w:rPr>
        <w:t>Учреждение</w:t>
      </w:r>
      <w:r w:rsidRPr="000C69A8">
        <w:rPr>
          <w:rFonts w:ascii="Times New Roman" w:hAnsi="Times New Roman"/>
          <w:sz w:val="32"/>
          <w:szCs w:val="32"/>
        </w:rPr>
        <w:t xml:space="preserve"> задач</w:t>
      </w:r>
      <w:r w:rsidR="0005043F" w:rsidRPr="000C69A8">
        <w:rPr>
          <w:rFonts w:ascii="Times New Roman" w:hAnsi="Times New Roman"/>
          <w:sz w:val="32"/>
          <w:szCs w:val="32"/>
        </w:rPr>
        <w:t>,</w:t>
      </w:r>
      <w:r w:rsidRPr="000C69A8">
        <w:rPr>
          <w:rFonts w:ascii="Times New Roman" w:hAnsi="Times New Roman"/>
          <w:sz w:val="32"/>
          <w:szCs w:val="32"/>
        </w:rPr>
        <w:t xml:space="preserve"> аппаратом управления и пожарными подразделениями </w:t>
      </w:r>
      <w:r w:rsidR="00FD71F3" w:rsidRPr="000C69A8">
        <w:rPr>
          <w:rFonts w:ascii="Times New Roman" w:hAnsi="Times New Roman"/>
          <w:sz w:val="32"/>
          <w:szCs w:val="32"/>
        </w:rPr>
        <w:t xml:space="preserve">за </w:t>
      </w:r>
      <w:r w:rsidRPr="000C69A8">
        <w:rPr>
          <w:rFonts w:ascii="Times New Roman" w:hAnsi="Times New Roman"/>
          <w:sz w:val="32"/>
          <w:szCs w:val="32"/>
        </w:rPr>
        <w:t>202</w:t>
      </w:r>
      <w:r w:rsidR="00DE43FD" w:rsidRPr="000C69A8">
        <w:rPr>
          <w:rFonts w:ascii="Times New Roman" w:hAnsi="Times New Roman"/>
          <w:sz w:val="32"/>
          <w:szCs w:val="32"/>
        </w:rPr>
        <w:t>5</w:t>
      </w:r>
      <w:r w:rsidRPr="000C69A8">
        <w:rPr>
          <w:rFonts w:ascii="Times New Roman" w:hAnsi="Times New Roman"/>
          <w:sz w:val="32"/>
          <w:szCs w:val="32"/>
        </w:rPr>
        <w:t xml:space="preserve"> год проведена следующая работа.</w:t>
      </w:r>
    </w:p>
    <w:p w:rsidR="00F0640F" w:rsidRPr="000C69A8" w:rsidRDefault="00F0640F" w:rsidP="00151917">
      <w:pPr>
        <w:pStyle w:val="a6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</w:p>
    <w:p w:rsidR="000C69A8" w:rsidRPr="000C69A8" w:rsidRDefault="00F0640F" w:rsidP="000C69A8">
      <w:pPr>
        <w:pStyle w:val="a6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0C69A8">
        <w:rPr>
          <w:rFonts w:ascii="Times New Roman" w:hAnsi="Times New Roman"/>
          <w:b/>
          <w:sz w:val="28"/>
          <w:szCs w:val="28"/>
          <w:u w:val="single"/>
        </w:rPr>
        <w:t>Состояние реагирования</w:t>
      </w:r>
    </w:p>
    <w:p w:rsidR="009F3187" w:rsidRPr="006604AE" w:rsidRDefault="0082166D" w:rsidP="009F3187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6604AE">
        <w:rPr>
          <w:rFonts w:ascii="Times New Roman" w:hAnsi="Times New Roman"/>
          <w:sz w:val="28"/>
          <w:szCs w:val="28"/>
        </w:rPr>
        <w:t>П</w:t>
      </w:r>
      <w:r w:rsidR="00FF3DB6" w:rsidRPr="006604AE">
        <w:rPr>
          <w:rFonts w:ascii="Times New Roman" w:hAnsi="Times New Roman"/>
          <w:sz w:val="28"/>
          <w:szCs w:val="28"/>
        </w:rPr>
        <w:t xml:space="preserve">ожарными частями осуществлено </w:t>
      </w:r>
      <w:r w:rsidR="00E6528B" w:rsidRPr="006604AE">
        <w:rPr>
          <w:rFonts w:ascii="Times New Roman" w:hAnsi="Times New Roman"/>
          <w:sz w:val="28"/>
          <w:szCs w:val="28"/>
        </w:rPr>
        <w:t>8377</w:t>
      </w:r>
      <w:r w:rsidR="00A93907" w:rsidRPr="006604AE">
        <w:rPr>
          <w:rFonts w:ascii="Times New Roman" w:hAnsi="Times New Roman"/>
          <w:sz w:val="28"/>
          <w:szCs w:val="28"/>
        </w:rPr>
        <w:t xml:space="preserve"> выездов, из них: на тушение </w:t>
      </w:r>
      <w:r w:rsidR="00FF3DB6" w:rsidRPr="006604AE">
        <w:rPr>
          <w:rFonts w:ascii="Times New Roman" w:hAnsi="Times New Roman"/>
          <w:sz w:val="28"/>
          <w:szCs w:val="28"/>
        </w:rPr>
        <w:t>пожар</w:t>
      </w:r>
      <w:r w:rsidR="00A93907" w:rsidRPr="006604AE">
        <w:rPr>
          <w:rFonts w:ascii="Times New Roman" w:hAnsi="Times New Roman"/>
          <w:sz w:val="28"/>
          <w:szCs w:val="28"/>
        </w:rPr>
        <w:t>ов-</w:t>
      </w:r>
      <w:r w:rsidR="005D6426" w:rsidRPr="006604AE">
        <w:rPr>
          <w:rFonts w:ascii="Times New Roman" w:hAnsi="Times New Roman"/>
          <w:sz w:val="28"/>
          <w:szCs w:val="28"/>
        </w:rPr>
        <w:t xml:space="preserve"> </w:t>
      </w:r>
      <w:r w:rsidR="00CA7DDE" w:rsidRPr="006604AE">
        <w:rPr>
          <w:rFonts w:ascii="Times New Roman" w:hAnsi="Times New Roman"/>
          <w:sz w:val="28"/>
          <w:szCs w:val="28"/>
        </w:rPr>
        <w:t>6</w:t>
      </w:r>
      <w:r w:rsidR="00E6528B" w:rsidRPr="006604AE">
        <w:rPr>
          <w:rFonts w:ascii="Times New Roman" w:hAnsi="Times New Roman"/>
          <w:sz w:val="28"/>
          <w:szCs w:val="28"/>
        </w:rPr>
        <w:t>96</w:t>
      </w:r>
      <w:r w:rsidR="00FF3DB6" w:rsidRPr="006604AE">
        <w:rPr>
          <w:rFonts w:ascii="Times New Roman" w:hAnsi="Times New Roman"/>
          <w:sz w:val="28"/>
          <w:szCs w:val="28"/>
        </w:rPr>
        <w:t>, ДТП-</w:t>
      </w:r>
      <w:r w:rsidR="00CA7DDE" w:rsidRPr="006604AE">
        <w:rPr>
          <w:rFonts w:ascii="Times New Roman" w:hAnsi="Times New Roman"/>
          <w:sz w:val="28"/>
          <w:szCs w:val="28"/>
        </w:rPr>
        <w:t>3</w:t>
      </w:r>
      <w:r w:rsidR="00E6528B" w:rsidRPr="006604AE">
        <w:rPr>
          <w:rFonts w:ascii="Times New Roman" w:hAnsi="Times New Roman"/>
          <w:sz w:val="28"/>
          <w:szCs w:val="28"/>
        </w:rPr>
        <w:t>8</w:t>
      </w:r>
      <w:r w:rsidR="00FF3DB6" w:rsidRPr="006604AE">
        <w:rPr>
          <w:rFonts w:ascii="Times New Roman" w:hAnsi="Times New Roman"/>
          <w:sz w:val="28"/>
          <w:szCs w:val="28"/>
        </w:rPr>
        <w:t xml:space="preserve">, занятия, отработку документов пожаротушения – </w:t>
      </w:r>
      <w:r w:rsidR="00491B22" w:rsidRPr="006604AE">
        <w:rPr>
          <w:rFonts w:ascii="Times New Roman" w:hAnsi="Times New Roman"/>
          <w:sz w:val="28"/>
          <w:szCs w:val="28"/>
        </w:rPr>
        <w:t>5679</w:t>
      </w:r>
      <w:r w:rsidR="00FF3DB6" w:rsidRPr="006604AE">
        <w:rPr>
          <w:rFonts w:ascii="Times New Roman" w:hAnsi="Times New Roman"/>
          <w:sz w:val="28"/>
          <w:szCs w:val="28"/>
        </w:rPr>
        <w:t xml:space="preserve"> </w:t>
      </w:r>
      <w:r w:rsidR="00491B22" w:rsidRPr="006604AE">
        <w:rPr>
          <w:rFonts w:ascii="Times New Roman" w:hAnsi="Times New Roman"/>
          <w:sz w:val="28"/>
          <w:szCs w:val="28"/>
        </w:rPr>
        <w:t>раз</w:t>
      </w:r>
      <w:r w:rsidR="00FF3DB6" w:rsidRPr="006604AE">
        <w:rPr>
          <w:rFonts w:ascii="Times New Roman" w:hAnsi="Times New Roman"/>
          <w:sz w:val="28"/>
          <w:szCs w:val="28"/>
        </w:rPr>
        <w:t xml:space="preserve">. </w:t>
      </w:r>
    </w:p>
    <w:p w:rsidR="009F3187" w:rsidRPr="006604AE" w:rsidRDefault="009F3187" w:rsidP="009F3187">
      <w:pPr>
        <w:pStyle w:val="a6"/>
        <w:ind w:firstLine="709"/>
        <w:jc w:val="both"/>
        <w:rPr>
          <w:rFonts w:ascii="Times New Roman" w:hAnsi="Times New Roman"/>
          <w:spacing w:val="-7"/>
          <w:sz w:val="28"/>
          <w:szCs w:val="28"/>
        </w:rPr>
      </w:pPr>
      <w:r w:rsidRPr="006604AE">
        <w:rPr>
          <w:rFonts w:ascii="Times New Roman" w:hAnsi="Times New Roman"/>
          <w:spacing w:val="-7"/>
          <w:sz w:val="28"/>
          <w:szCs w:val="28"/>
        </w:rPr>
        <w:t xml:space="preserve">На пожарах пожарными подразделениями было спасено </w:t>
      </w:r>
      <w:r w:rsidR="00F65367" w:rsidRPr="006604AE">
        <w:rPr>
          <w:rFonts w:ascii="Times New Roman" w:hAnsi="Times New Roman"/>
          <w:spacing w:val="-7"/>
          <w:sz w:val="28"/>
          <w:szCs w:val="28"/>
        </w:rPr>
        <w:t xml:space="preserve">21 </w:t>
      </w:r>
      <w:r w:rsidRPr="006604AE">
        <w:rPr>
          <w:rFonts w:ascii="Times New Roman" w:hAnsi="Times New Roman"/>
          <w:spacing w:val="-7"/>
          <w:sz w:val="28"/>
          <w:szCs w:val="28"/>
        </w:rPr>
        <w:t xml:space="preserve">человек </w:t>
      </w:r>
      <w:r w:rsidRPr="006604AE">
        <w:rPr>
          <w:rFonts w:ascii="Times New Roman" w:hAnsi="Times New Roman"/>
          <w:i/>
          <w:spacing w:val="-7"/>
          <w:sz w:val="28"/>
          <w:szCs w:val="28"/>
        </w:rPr>
        <w:t>(АППГ – 61)</w:t>
      </w:r>
      <w:r w:rsidRPr="006604AE">
        <w:rPr>
          <w:rFonts w:ascii="Times New Roman" w:hAnsi="Times New Roman"/>
          <w:spacing w:val="-7"/>
          <w:sz w:val="28"/>
          <w:szCs w:val="28"/>
        </w:rPr>
        <w:t xml:space="preserve"> и эвакуировано 6</w:t>
      </w:r>
      <w:r w:rsidR="00F65367" w:rsidRPr="006604AE">
        <w:rPr>
          <w:rFonts w:ascii="Times New Roman" w:hAnsi="Times New Roman"/>
          <w:spacing w:val="-7"/>
          <w:sz w:val="28"/>
          <w:szCs w:val="28"/>
        </w:rPr>
        <w:t>7</w:t>
      </w:r>
      <w:r w:rsidRPr="006604AE">
        <w:rPr>
          <w:rFonts w:ascii="Times New Roman" w:hAnsi="Times New Roman"/>
          <w:spacing w:val="-7"/>
          <w:sz w:val="28"/>
          <w:szCs w:val="28"/>
        </w:rPr>
        <w:t xml:space="preserve"> человека </w:t>
      </w:r>
      <w:r w:rsidRPr="006604AE">
        <w:rPr>
          <w:rFonts w:ascii="Times New Roman" w:hAnsi="Times New Roman"/>
          <w:i/>
          <w:spacing w:val="-7"/>
          <w:sz w:val="28"/>
          <w:szCs w:val="28"/>
        </w:rPr>
        <w:t>(АППГ – 143)</w:t>
      </w:r>
      <w:r w:rsidRPr="006604AE">
        <w:rPr>
          <w:rFonts w:ascii="Times New Roman" w:hAnsi="Times New Roman"/>
          <w:spacing w:val="-7"/>
          <w:sz w:val="28"/>
          <w:szCs w:val="28"/>
        </w:rPr>
        <w:t xml:space="preserve">. Спасено материальных ценностей на </w:t>
      </w:r>
      <w:r w:rsidR="001B71BB" w:rsidRPr="006604AE">
        <w:rPr>
          <w:rFonts w:ascii="Times New Roman" w:hAnsi="Times New Roman"/>
          <w:spacing w:val="-7"/>
          <w:sz w:val="28"/>
          <w:szCs w:val="28"/>
        </w:rPr>
        <w:t xml:space="preserve">сумму более </w:t>
      </w:r>
      <w:r w:rsidRPr="006604AE">
        <w:rPr>
          <w:rFonts w:ascii="Times New Roman" w:hAnsi="Times New Roman"/>
          <w:spacing w:val="-7"/>
          <w:sz w:val="28"/>
          <w:szCs w:val="28"/>
        </w:rPr>
        <w:t>2</w:t>
      </w:r>
      <w:r w:rsidR="001B71BB" w:rsidRPr="006604AE">
        <w:rPr>
          <w:rFonts w:ascii="Times New Roman" w:hAnsi="Times New Roman"/>
          <w:spacing w:val="-7"/>
          <w:sz w:val="28"/>
          <w:szCs w:val="28"/>
        </w:rPr>
        <w:t>5</w:t>
      </w:r>
      <w:r w:rsidRPr="006604AE">
        <w:rPr>
          <w:rFonts w:ascii="Times New Roman" w:hAnsi="Times New Roman"/>
          <w:spacing w:val="-7"/>
          <w:sz w:val="28"/>
          <w:szCs w:val="28"/>
        </w:rPr>
        <w:t xml:space="preserve"> млн</w:t>
      </w:r>
      <w:r w:rsidR="001B71BB" w:rsidRPr="006604AE">
        <w:rPr>
          <w:rFonts w:ascii="Times New Roman" w:hAnsi="Times New Roman"/>
          <w:spacing w:val="-7"/>
          <w:sz w:val="28"/>
          <w:szCs w:val="28"/>
        </w:rPr>
        <w:t>.</w:t>
      </w:r>
      <w:r w:rsidRPr="006604AE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6604AE">
        <w:rPr>
          <w:rFonts w:ascii="Times New Roman" w:hAnsi="Times New Roman"/>
          <w:i/>
          <w:spacing w:val="-7"/>
          <w:sz w:val="28"/>
          <w:szCs w:val="28"/>
        </w:rPr>
        <w:t>(АППГ - 23 млн 052 тыс. рублей)</w:t>
      </w:r>
      <w:r w:rsidRPr="006604AE">
        <w:rPr>
          <w:rFonts w:ascii="Times New Roman" w:hAnsi="Times New Roman"/>
          <w:spacing w:val="-7"/>
          <w:sz w:val="28"/>
          <w:szCs w:val="28"/>
        </w:rPr>
        <w:t xml:space="preserve">.   </w:t>
      </w:r>
    </w:p>
    <w:p w:rsidR="009F3187" w:rsidRPr="006604AE" w:rsidRDefault="009F3187" w:rsidP="000C69A8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  <w:r w:rsidRPr="006604AE">
        <w:rPr>
          <w:rFonts w:ascii="Times New Roman" w:hAnsi="Times New Roman"/>
          <w:sz w:val="28"/>
          <w:szCs w:val="28"/>
        </w:rPr>
        <w:t xml:space="preserve">Силы и средства были задействованы в тушении лесных пожаров в </w:t>
      </w:r>
      <w:proofErr w:type="spellStart"/>
      <w:r w:rsidRPr="006604AE">
        <w:rPr>
          <w:rFonts w:ascii="Times New Roman" w:hAnsi="Times New Roman"/>
          <w:sz w:val="28"/>
          <w:szCs w:val="28"/>
        </w:rPr>
        <w:t>Магарамкентском</w:t>
      </w:r>
      <w:proofErr w:type="spellEnd"/>
      <w:r w:rsidRPr="006604A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604AE">
        <w:rPr>
          <w:rFonts w:ascii="Times New Roman" w:hAnsi="Times New Roman"/>
          <w:sz w:val="28"/>
          <w:szCs w:val="28"/>
        </w:rPr>
        <w:t>Ахтынском</w:t>
      </w:r>
      <w:proofErr w:type="spellEnd"/>
      <w:r w:rsidRPr="006604A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604AE">
        <w:rPr>
          <w:rFonts w:ascii="Times New Roman" w:hAnsi="Times New Roman"/>
          <w:sz w:val="28"/>
          <w:szCs w:val="28"/>
        </w:rPr>
        <w:t>Рутульском</w:t>
      </w:r>
      <w:proofErr w:type="spellEnd"/>
      <w:r w:rsidRPr="006604A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604AE">
        <w:rPr>
          <w:rFonts w:ascii="Times New Roman" w:hAnsi="Times New Roman"/>
          <w:sz w:val="28"/>
          <w:szCs w:val="28"/>
        </w:rPr>
        <w:t>Унцукульском</w:t>
      </w:r>
      <w:proofErr w:type="spellEnd"/>
      <w:r w:rsidRPr="006604A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604AE">
        <w:rPr>
          <w:rFonts w:ascii="Times New Roman" w:hAnsi="Times New Roman"/>
          <w:sz w:val="28"/>
          <w:szCs w:val="28"/>
        </w:rPr>
        <w:t>Акушинском</w:t>
      </w:r>
      <w:proofErr w:type="spellEnd"/>
      <w:r w:rsidRPr="006604A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604AE">
        <w:rPr>
          <w:rFonts w:ascii="Times New Roman" w:hAnsi="Times New Roman"/>
          <w:sz w:val="28"/>
          <w:szCs w:val="28"/>
        </w:rPr>
        <w:t>Тляратинском</w:t>
      </w:r>
      <w:proofErr w:type="spellEnd"/>
      <w:r w:rsidRPr="006604A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604AE">
        <w:rPr>
          <w:rFonts w:ascii="Times New Roman" w:hAnsi="Times New Roman"/>
          <w:sz w:val="28"/>
          <w:szCs w:val="28"/>
        </w:rPr>
        <w:t>Шамильском</w:t>
      </w:r>
      <w:proofErr w:type="spellEnd"/>
      <w:r w:rsidRPr="006604AE">
        <w:rPr>
          <w:rFonts w:ascii="Times New Roman" w:hAnsi="Times New Roman"/>
          <w:sz w:val="28"/>
          <w:szCs w:val="28"/>
        </w:rPr>
        <w:t xml:space="preserve"> районах, а также в тушении ландшафтных пожаров в Ногайском районе на землях отгонного животноводства.</w:t>
      </w:r>
    </w:p>
    <w:p w:rsidR="008C4B0E" w:rsidRPr="006604AE" w:rsidRDefault="009F3187" w:rsidP="000C69A8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6604AE">
        <w:rPr>
          <w:rFonts w:ascii="Times New Roman" w:hAnsi="Times New Roman"/>
          <w:sz w:val="28"/>
          <w:szCs w:val="28"/>
        </w:rPr>
        <w:t xml:space="preserve">В целях реагирования на чрезвычайные ситуации, связанные с ландшафтными (лесными) пожарами в учреждении определены две группы от руководства, выезжающие на тушение ландшафтных (лесных) пожаров. Для </w:t>
      </w:r>
      <w:r w:rsidR="005D6426" w:rsidRPr="006604AE">
        <w:rPr>
          <w:rFonts w:ascii="Times New Roman" w:hAnsi="Times New Roman"/>
          <w:sz w:val="28"/>
          <w:szCs w:val="28"/>
        </w:rPr>
        <w:t>выезда</w:t>
      </w:r>
      <w:r w:rsidRPr="006604AE">
        <w:rPr>
          <w:rFonts w:ascii="Times New Roman" w:hAnsi="Times New Roman"/>
          <w:sz w:val="28"/>
          <w:szCs w:val="28"/>
        </w:rPr>
        <w:t xml:space="preserve"> оборудован всем необходимым и поставлен в боевой расчет автомобиль быстрого реагирования на базе автомобиля Газ 2752 «Соболь».</w:t>
      </w:r>
    </w:p>
    <w:p w:rsidR="00C841C2" w:rsidRPr="006604AE" w:rsidRDefault="00434967" w:rsidP="007B2082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6604AE">
        <w:rPr>
          <w:rFonts w:ascii="Times New Roman" w:hAnsi="Times New Roman"/>
          <w:sz w:val="28"/>
          <w:szCs w:val="28"/>
        </w:rPr>
        <w:t>Отделом организации пожаротушения п</w:t>
      </w:r>
      <w:r w:rsidR="00A8651A" w:rsidRPr="006604AE">
        <w:rPr>
          <w:rFonts w:ascii="Times New Roman" w:hAnsi="Times New Roman"/>
          <w:sz w:val="28"/>
          <w:szCs w:val="28"/>
        </w:rPr>
        <w:t>остоянн</w:t>
      </w:r>
      <w:r w:rsidR="00CF2060" w:rsidRPr="006604AE">
        <w:rPr>
          <w:rFonts w:ascii="Times New Roman" w:hAnsi="Times New Roman"/>
          <w:sz w:val="28"/>
          <w:szCs w:val="28"/>
        </w:rPr>
        <w:t>о</w:t>
      </w:r>
      <w:r w:rsidR="00A8651A" w:rsidRPr="006604AE">
        <w:rPr>
          <w:rFonts w:ascii="Times New Roman" w:hAnsi="Times New Roman"/>
          <w:sz w:val="28"/>
          <w:szCs w:val="28"/>
        </w:rPr>
        <w:t xml:space="preserve"> </w:t>
      </w:r>
      <w:r w:rsidR="00CF2060" w:rsidRPr="006604AE">
        <w:rPr>
          <w:rFonts w:ascii="Times New Roman" w:hAnsi="Times New Roman"/>
          <w:sz w:val="28"/>
          <w:szCs w:val="28"/>
        </w:rPr>
        <w:t>анализируются</w:t>
      </w:r>
      <w:r w:rsidR="00A8651A" w:rsidRPr="006604AE">
        <w:rPr>
          <w:rFonts w:ascii="Times New Roman" w:hAnsi="Times New Roman"/>
          <w:sz w:val="28"/>
          <w:szCs w:val="28"/>
        </w:rPr>
        <w:t xml:space="preserve"> действи</w:t>
      </w:r>
      <w:r w:rsidR="00CF2060" w:rsidRPr="006604AE">
        <w:rPr>
          <w:rFonts w:ascii="Times New Roman" w:hAnsi="Times New Roman"/>
          <w:sz w:val="28"/>
          <w:szCs w:val="28"/>
        </w:rPr>
        <w:t>я</w:t>
      </w:r>
      <w:r w:rsidR="00A8651A" w:rsidRPr="006604AE">
        <w:rPr>
          <w:rFonts w:ascii="Times New Roman" w:hAnsi="Times New Roman"/>
          <w:sz w:val="28"/>
          <w:szCs w:val="28"/>
        </w:rPr>
        <w:t xml:space="preserve"> личного состава по тушению пожаров пожарны</w:t>
      </w:r>
      <w:r w:rsidR="009F3187" w:rsidRPr="006604AE">
        <w:rPr>
          <w:rFonts w:ascii="Times New Roman" w:hAnsi="Times New Roman"/>
          <w:sz w:val="28"/>
          <w:szCs w:val="28"/>
        </w:rPr>
        <w:t>ми</w:t>
      </w:r>
      <w:r w:rsidR="00A8651A" w:rsidRPr="006604AE">
        <w:rPr>
          <w:rFonts w:ascii="Times New Roman" w:hAnsi="Times New Roman"/>
          <w:sz w:val="28"/>
          <w:szCs w:val="28"/>
        </w:rPr>
        <w:t xml:space="preserve"> подразделения</w:t>
      </w:r>
      <w:r w:rsidR="009F3187" w:rsidRPr="006604AE">
        <w:rPr>
          <w:rFonts w:ascii="Times New Roman" w:hAnsi="Times New Roman"/>
          <w:sz w:val="28"/>
          <w:szCs w:val="28"/>
        </w:rPr>
        <w:t>ми</w:t>
      </w:r>
      <w:r w:rsidR="00A8651A" w:rsidRPr="006604AE">
        <w:rPr>
          <w:rFonts w:ascii="Times New Roman" w:hAnsi="Times New Roman"/>
          <w:sz w:val="28"/>
          <w:szCs w:val="28"/>
        </w:rPr>
        <w:t>, правильность оформления ими документов. Замечани</w:t>
      </w:r>
      <w:r w:rsidRPr="006604AE">
        <w:rPr>
          <w:rFonts w:ascii="Times New Roman" w:hAnsi="Times New Roman"/>
          <w:sz w:val="28"/>
          <w:szCs w:val="28"/>
        </w:rPr>
        <w:t>я</w:t>
      </w:r>
      <w:r w:rsidR="00A8651A" w:rsidRPr="006604AE">
        <w:rPr>
          <w:rFonts w:ascii="Times New Roman" w:hAnsi="Times New Roman"/>
          <w:sz w:val="28"/>
          <w:szCs w:val="28"/>
        </w:rPr>
        <w:t xml:space="preserve"> по реагированию на пожары и ДТП </w:t>
      </w:r>
      <w:r w:rsidR="00CF2060" w:rsidRPr="006604AE">
        <w:rPr>
          <w:rFonts w:ascii="Times New Roman" w:hAnsi="Times New Roman"/>
          <w:sz w:val="28"/>
          <w:szCs w:val="28"/>
        </w:rPr>
        <w:t xml:space="preserve">в течение года </w:t>
      </w:r>
      <w:r w:rsidR="00177675" w:rsidRPr="006604AE">
        <w:rPr>
          <w:rFonts w:ascii="Times New Roman" w:hAnsi="Times New Roman"/>
          <w:sz w:val="28"/>
          <w:szCs w:val="28"/>
        </w:rPr>
        <w:t xml:space="preserve">от ГУ МЧС России по РД </w:t>
      </w:r>
      <w:r w:rsidR="00CF2060" w:rsidRPr="006604AE">
        <w:rPr>
          <w:rFonts w:ascii="Times New Roman" w:hAnsi="Times New Roman"/>
          <w:sz w:val="28"/>
          <w:szCs w:val="28"/>
        </w:rPr>
        <w:t xml:space="preserve">не </w:t>
      </w:r>
      <w:r w:rsidR="00177675" w:rsidRPr="006604AE">
        <w:rPr>
          <w:rFonts w:ascii="Times New Roman" w:hAnsi="Times New Roman"/>
          <w:sz w:val="28"/>
          <w:szCs w:val="28"/>
        </w:rPr>
        <w:t>поступали</w:t>
      </w:r>
      <w:r w:rsidR="00A8651A" w:rsidRPr="006604AE">
        <w:rPr>
          <w:rFonts w:ascii="Times New Roman" w:hAnsi="Times New Roman"/>
          <w:sz w:val="28"/>
          <w:szCs w:val="28"/>
        </w:rPr>
        <w:t>.</w:t>
      </w:r>
    </w:p>
    <w:p w:rsidR="00116518" w:rsidRPr="006604AE" w:rsidRDefault="00116518" w:rsidP="00116518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6604AE">
        <w:rPr>
          <w:rFonts w:ascii="Times New Roman" w:hAnsi="Times New Roman"/>
          <w:sz w:val="28"/>
          <w:szCs w:val="28"/>
        </w:rPr>
        <w:t xml:space="preserve">Хочу коротко остановиться на некоторых проблемных вопросах, возникающих при тушении пожаров пожарными подразделениями Противопожарной службы. </w:t>
      </w:r>
    </w:p>
    <w:p w:rsidR="00116518" w:rsidRPr="006604AE" w:rsidRDefault="00116518" w:rsidP="00116518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6604AE">
        <w:rPr>
          <w:rFonts w:ascii="Times New Roman" w:hAnsi="Times New Roman"/>
          <w:sz w:val="28"/>
          <w:szCs w:val="28"/>
        </w:rPr>
        <w:t xml:space="preserve">Из 32 пожарных подразделений Государственной противопожарной службы Республики Дагестан, 21 подразделение размещено в районных центрах. </w:t>
      </w:r>
    </w:p>
    <w:p w:rsidR="00116518" w:rsidRPr="006604AE" w:rsidRDefault="000C69A8" w:rsidP="000C69A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6604AE">
        <w:rPr>
          <w:rFonts w:ascii="Times New Roman" w:hAnsi="Times New Roman"/>
          <w:sz w:val="28"/>
          <w:szCs w:val="28"/>
        </w:rPr>
        <w:t xml:space="preserve">         </w:t>
      </w:r>
      <w:r w:rsidR="00116518" w:rsidRPr="006604AE">
        <w:rPr>
          <w:rFonts w:ascii="Times New Roman" w:hAnsi="Times New Roman"/>
          <w:sz w:val="28"/>
          <w:szCs w:val="28"/>
        </w:rPr>
        <w:t>Республика за последние годы динамично развивается. На территории отдельных муниципальных районов появляются сложные и многоэтажные (от четырех этажей и выше) здания.</w:t>
      </w:r>
    </w:p>
    <w:p w:rsidR="00D60D93" w:rsidRPr="000C69A8" w:rsidRDefault="00116518" w:rsidP="006604AE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6604AE">
        <w:rPr>
          <w:rFonts w:ascii="Times New Roman" w:hAnsi="Times New Roman"/>
          <w:sz w:val="28"/>
          <w:szCs w:val="28"/>
        </w:rPr>
        <w:t xml:space="preserve">Как известно, тушение пожаров в многоэтажных зданиях без использования пожарных автолестниц становится практически невозможным. В тоже время, на вооружении республиканских пожарных подразделения отсутствуют пожарные автолестницы. </w:t>
      </w:r>
    </w:p>
    <w:p w:rsidR="00116518" w:rsidRPr="000C69A8" w:rsidRDefault="00116518" w:rsidP="00116518">
      <w:pPr>
        <w:pStyle w:val="a6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0C69A8">
        <w:rPr>
          <w:rFonts w:ascii="Times New Roman" w:hAnsi="Times New Roman"/>
          <w:i/>
          <w:sz w:val="28"/>
          <w:szCs w:val="28"/>
        </w:rPr>
        <w:t>Имеющиеся на вооружении пожарных подразделений Противопожарной службы трёх-коленные выдвижные лестницы едва достигают до окна третьего этажа. Проводить по ним эвакуацию людей очень опасно.</w:t>
      </w:r>
    </w:p>
    <w:p w:rsidR="005F2366" w:rsidRPr="006604AE" w:rsidRDefault="00116518" w:rsidP="000C69A8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6604AE">
        <w:rPr>
          <w:rFonts w:ascii="Times New Roman" w:hAnsi="Times New Roman"/>
          <w:sz w:val="28"/>
          <w:szCs w:val="28"/>
        </w:rPr>
        <w:t>При возникновении пожаров в таких зданиях и сооружениях перед пожарной охраной стоят сложные задачи, связанные со спасением людей и тушением возникшего пожара. Создается угроза для граждан, находящихся в зданиях на момент пожара.</w:t>
      </w:r>
    </w:p>
    <w:p w:rsidR="00116518" w:rsidRDefault="00116518" w:rsidP="00116518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6604AE">
        <w:rPr>
          <w:rFonts w:ascii="Times New Roman" w:hAnsi="Times New Roman"/>
          <w:sz w:val="28"/>
          <w:szCs w:val="28"/>
        </w:rPr>
        <w:t>Необходимо от</w:t>
      </w:r>
      <w:r w:rsidR="008C4B0E" w:rsidRPr="006604AE">
        <w:rPr>
          <w:rFonts w:ascii="Times New Roman" w:hAnsi="Times New Roman"/>
          <w:sz w:val="28"/>
          <w:szCs w:val="28"/>
        </w:rPr>
        <w:t>м</w:t>
      </w:r>
      <w:r w:rsidRPr="006604AE">
        <w:rPr>
          <w:rFonts w:ascii="Times New Roman" w:hAnsi="Times New Roman"/>
          <w:sz w:val="28"/>
          <w:szCs w:val="28"/>
        </w:rPr>
        <w:t>етить, что большинство пожарных подразделений, в том числе ФПС, не оснащены пожарными автолестницами. К примеру, если взять южную часть Дагестана, после пос. Белиджи ни в одном пожарном подразделении нет автолестницы. Тоже самое в других направлениях (в горной зоне дальше г. Буйнакска и т.д.).</w:t>
      </w:r>
    </w:p>
    <w:p w:rsidR="006604AE" w:rsidRPr="006604AE" w:rsidRDefault="006604AE" w:rsidP="00116518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16518" w:rsidRPr="006604AE" w:rsidRDefault="000C69A8" w:rsidP="000C69A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6604AE">
        <w:rPr>
          <w:rFonts w:ascii="Times New Roman" w:hAnsi="Times New Roman"/>
          <w:sz w:val="28"/>
          <w:szCs w:val="28"/>
        </w:rPr>
        <w:t xml:space="preserve">          </w:t>
      </w:r>
      <w:r w:rsidR="00116518" w:rsidRPr="006604AE">
        <w:rPr>
          <w:rFonts w:ascii="Times New Roman" w:hAnsi="Times New Roman"/>
          <w:sz w:val="28"/>
          <w:szCs w:val="28"/>
        </w:rPr>
        <w:t xml:space="preserve">Кроме того, при таких пожарах возникает необходимость производить действия по разведке </w:t>
      </w:r>
      <w:r w:rsidR="00DC6300" w:rsidRPr="006604AE">
        <w:rPr>
          <w:rFonts w:ascii="Times New Roman" w:hAnsi="Times New Roman"/>
          <w:sz w:val="28"/>
          <w:szCs w:val="28"/>
        </w:rPr>
        <w:t xml:space="preserve">пожара его тушению и спасанию людей </w:t>
      </w:r>
      <w:r w:rsidR="00116518" w:rsidRPr="006604AE">
        <w:rPr>
          <w:rFonts w:ascii="Times New Roman" w:hAnsi="Times New Roman"/>
          <w:sz w:val="28"/>
          <w:szCs w:val="28"/>
        </w:rPr>
        <w:t xml:space="preserve">при помощи </w:t>
      </w:r>
      <w:r w:rsidR="00DC6300" w:rsidRPr="006604AE">
        <w:rPr>
          <w:rFonts w:ascii="Times New Roman" w:hAnsi="Times New Roman"/>
          <w:sz w:val="28"/>
          <w:szCs w:val="28"/>
        </w:rPr>
        <w:t xml:space="preserve">средств </w:t>
      </w:r>
      <w:r w:rsidR="00116518" w:rsidRPr="006604AE">
        <w:rPr>
          <w:rFonts w:ascii="Times New Roman" w:hAnsi="Times New Roman"/>
          <w:sz w:val="28"/>
          <w:szCs w:val="28"/>
        </w:rPr>
        <w:t xml:space="preserve">защиты органов дыхания и зрения, поскольку на этаже пожара в квартирах и других помещениях создаётся плотное задымление и высокая среднеобъемная температура. </w:t>
      </w:r>
    </w:p>
    <w:p w:rsidR="00116518" w:rsidRPr="006604AE" w:rsidRDefault="00116518" w:rsidP="00116518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6604AE">
        <w:rPr>
          <w:rFonts w:ascii="Times New Roman" w:hAnsi="Times New Roman"/>
          <w:sz w:val="28"/>
          <w:szCs w:val="28"/>
        </w:rPr>
        <w:t>В зданиях с массовым пребыванием людей коридорного типа, без использования средств индивидуальной защиты органов дыхания и зрения проводить эвакуацию людей в безопасные места практически невозможно. В основном такие коридоры обшиваются материалами, при горении которых выделяются токсичные вещества и происходит сильное задымление.</w:t>
      </w:r>
    </w:p>
    <w:p w:rsidR="007B2082" w:rsidRPr="006604AE" w:rsidRDefault="00116518" w:rsidP="000C69A8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6604AE">
        <w:rPr>
          <w:rFonts w:ascii="Times New Roman" w:hAnsi="Times New Roman"/>
          <w:sz w:val="28"/>
          <w:szCs w:val="28"/>
        </w:rPr>
        <w:t>Как показывает анализ боевых действий подразделений Федеральной противопожарной службы Республики Дагестан, ежегодно количество пожаров, потушенных в республике с применением СИЗОД возрастает, и в некоторых гарнизонах она достигает более 30% от общего числа потушенных пожаров.</w:t>
      </w:r>
    </w:p>
    <w:p w:rsidR="00D60D93" w:rsidRPr="006604AE" w:rsidRDefault="00CC46D0" w:rsidP="000C69A8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6604AE">
        <w:rPr>
          <w:rFonts w:ascii="Times New Roman" w:hAnsi="Times New Roman"/>
          <w:sz w:val="28"/>
          <w:szCs w:val="28"/>
        </w:rPr>
        <w:t>При наличии</w:t>
      </w:r>
      <w:r w:rsidR="00116518" w:rsidRPr="006604AE">
        <w:rPr>
          <w:rFonts w:ascii="Times New Roman" w:hAnsi="Times New Roman"/>
          <w:sz w:val="28"/>
          <w:szCs w:val="28"/>
        </w:rPr>
        <w:t xml:space="preserve"> ГДЗС повышаются тактические возможности пожарных подразделений, и во многом зависит успех тушения пожаров и проведения аварийно-спасательных работ.</w:t>
      </w:r>
    </w:p>
    <w:p w:rsidR="00116518" w:rsidRPr="006604AE" w:rsidRDefault="00116518" w:rsidP="00116518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6604AE">
        <w:rPr>
          <w:rFonts w:ascii="Times New Roman" w:hAnsi="Times New Roman"/>
          <w:sz w:val="28"/>
          <w:szCs w:val="28"/>
        </w:rPr>
        <w:t>Отмеченные выше проблемы предлагаю вынести для рассмотрения на заседании Комиссии при Главе Республики Дагестан.</w:t>
      </w:r>
    </w:p>
    <w:p w:rsidR="001679A4" w:rsidRPr="000C69A8" w:rsidRDefault="001679A4" w:rsidP="001679A4">
      <w:pPr>
        <w:pStyle w:val="a6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0C69A8" w:rsidRPr="000C69A8" w:rsidRDefault="000C69A8" w:rsidP="001679A4">
      <w:pPr>
        <w:pStyle w:val="a6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1679A4" w:rsidRPr="001679A4" w:rsidRDefault="001679A4" w:rsidP="001679A4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0C69A8">
        <w:rPr>
          <w:rFonts w:ascii="Times New Roman" w:hAnsi="Times New Roman"/>
          <w:b/>
          <w:sz w:val="28"/>
          <w:szCs w:val="28"/>
          <w:u w:val="single"/>
        </w:rPr>
        <w:t>Проверки пожарных подразделений</w:t>
      </w:r>
    </w:p>
    <w:p w:rsidR="00185655" w:rsidRPr="000C69A8" w:rsidRDefault="002E0D0C" w:rsidP="00151917">
      <w:pPr>
        <w:pStyle w:val="a6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0C69A8">
        <w:rPr>
          <w:rFonts w:ascii="Times New Roman" w:hAnsi="Times New Roman"/>
          <w:sz w:val="32"/>
          <w:szCs w:val="32"/>
        </w:rPr>
        <w:t xml:space="preserve">В целях поддержания в </w:t>
      </w:r>
      <w:r w:rsidR="00AC67AE" w:rsidRPr="000C69A8">
        <w:rPr>
          <w:rFonts w:ascii="Times New Roman" w:hAnsi="Times New Roman"/>
          <w:sz w:val="32"/>
          <w:szCs w:val="32"/>
        </w:rPr>
        <w:t xml:space="preserve">постоянной </w:t>
      </w:r>
      <w:r w:rsidRPr="000C69A8">
        <w:rPr>
          <w:rFonts w:ascii="Times New Roman" w:hAnsi="Times New Roman"/>
          <w:sz w:val="32"/>
          <w:szCs w:val="32"/>
        </w:rPr>
        <w:t xml:space="preserve">боевой готовности </w:t>
      </w:r>
      <w:r w:rsidR="00AC67AE" w:rsidRPr="000C69A8">
        <w:rPr>
          <w:rFonts w:ascii="Times New Roman" w:hAnsi="Times New Roman"/>
          <w:sz w:val="32"/>
          <w:szCs w:val="32"/>
        </w:rPr>
        <w:t>пожарных частей с</w:t>
      </w:r>
      <w:r w:rsidR="00877F92" w:rsidRPr="000C69A8">
        <w:rPr>
          <w:rFonts w:ascii="Times New Roman" w:hAnsi="Times New Roman"/>
          <w:sz w:val="32"/>
          <w:szCs w:val="32"/>
        </w:rPr>
        <w:t xml:space="preserve"> начала года</w:t>
      </w:r>
      <w:r w:rsidR="00BC6F8A" w:rsidRPr="000C69A8">
        <w:rPr>
          <w:rFonts w:ascii="Times New Roman" w:hAnsi="Times New Roman"/>
          <w:sz w:val="32"/>
          <w:szCs w:val="32"/>
        </w:rPr>
        <w:t xml:space="preserve"> проведен</w:t>
      </w:r>
      <w:r w:rsidR="00AC67AE" w:rsidRPr="000C69A8">
        <w:rPr>
          <w:rFonts w:ascii="Times New Roman" w:hAnsi="Times New Roman"/>
          <w:sz w:val="32"/>
          <w:szCs w:val="32"/>
        </w:rPr>
        <w:t>о 18 проверок</w:t>
      </w:r>
      <w:r w:rsidR="00185655" w:rsidRPr="000C69A8">
        <w:rPr>
          <w:rFonts w:ascii="Times New Roman" w:hAnsi="Times New Roman"/>
          <w:sz w:val="32"/>
          <w:szCs w:val="32"/>
        </w:rPr>
        <w:t xml:space="preserve"> </w:t>
      </w:r>
      <w:r w:rsidR="00213196" w:rsidRPr="000C69A8">
        <w:rPr>
          <w:rFonts w:ascii="Times New Roman" w:hAnsi="Times New Roman"/>
          <w:sz w:val="32"/>
          <w:szCs w:val="32"/>
        </w:rPr>
        <w:t>оперативно-служебной деятельности пожарных подразделений</w:t>
      </w:r>
      <w:r w:rsidR="00AC67AE" w:rsidRPr="000C69A8">
        <w:rPr>
          <w:rFonts w:ascii="Times New Roman" w:hAnsi="Times New Roman"/>
          <w:sz w:val="32"/>
          <w:szCs w:val="32"/>
        </w:rPr>
        <w:t xml:space="preserve"> </w:t>
      </w:r>
      <w:r w:rsidR="00185655" w:rsidRPr="000C69A8">
        <w:rPr>
          <w:rFonts w:ascii="Times New Roman" w:hAnsi="Times New Roman"/>
          <w:sz w:val="32"/>
          <w:szCs w:val="32"/>
        </w:rPr>
        <w:t xml:space="preserve"> </w:t>
      </w:r>
      <w:r w:rsidR="00AC67AE" w:rsidRPr="000C69A8">
        <w:rPr>
          <w:rFonts w:ascii="Times New Roman" w:hAnsi="Times New Roman"/>
          <w:i/>
          <w:sz w:val="28"/>
          <w:szCs w:val="28"/>
        </w:rPr>
        <w:t>(</w:t>
      </w:r>
      <w:r w:rsidR="00A82D4F" w:rsidRPr="000C69A8">
        <w:rPr>
          <w:rFonts w:ascii="Times New Roman" w:hAnsi="Times New Roman"/>
          <w:i/>
          <w:sz w:val="28"/>
          <w:szCs w:val="28"/>
        </w:rPr>
        <w:t>2</w:t>
      </w:r>
      <w:r w:rsidR="00185655" w:rsidRPr="000C69A8">
        <w:rPr>
          <w:rFonts w:ascii="Times New Roman" w:hAnsi="Times New Roman"/>
          <w:i/>
          <w:sz w:val="28"/>
          <w:szCs w:val="28"/>
        </w:rPr>
        <w:t xml:space="preserve"> инспекторск</w:t>
      </w:r>
      <w:r w:rsidR="00A82D4F" w:rsidRPr="000C69A8">
        <w:rPr>
          <w:rFonts w:ascii="Times New Roman" w:hAnsi="Times New Roman"/>
          <w:i/>
          <w:sz w:val="28"/>
          <w:szCs w:val="28"/>
        </w:rPr>
        <w:t>ой</w:t>
      </w:r>
      <w:r w:rsidR="00185655" w:rsidRPr="000C69A8">
        <w:rPr>
          <w:rFonts w:ascii="Times New Roman" w:hAnsi="Times New Roman"/>
          <w:i/>
          <w:sz w:val="28"/>
          <w:szCs w:val="28"/>
        </w:rPr>
        <w:t xml:space="preserve"> проверк</w:t>
      </w:r>
      <w:r w:rsidR="00A82D4F" w:rsidRPr="000C69A8">
        <w:rPr>
          <w:rFonts w:ascii="Times New Roman" w:hAnsi="Times New Roman"/>
          <w:i/>
          <w:sz w:val="28"/>
          <w:szCs w:val="28"/>
        </w:rPr>
        <w:t>и</w:t>
      </w:r>
      <w:r w:rsidR="00185655" w:rsidRPr="000C69A8">
        <w:rPr>
          <w:rFonts w:ascii="Times New Roman" w:hAnsi="Times New Roman"/>
          <w:i/>
          <w:sz w:val="28"/>
          <w:szCs w:val="28"/>
        </w:rPr>
        <w:t xml:space="preserve"> -</w:t>
      </w:r>
      <w:r w:rsidR="00A82D4F" w:rsidRPr="000C69A8">
        <w:rPr>
          <w:rFonts w:ascii="Times New Roman" w:hAnsi="Times New Roman"/>
          <w:i/>
          <w:sz w:val="28"/>
          <w:szCs w:val="28"/>
        </w:rPr>
        <w:t xml:space="preserve">ПЧ-42 с. Дылым, </w:t>
      </w:r>
      <w:r w:rsidR="00185655" w:rsidRPr="000C69A8">
        <w:rPr>
          <w:rFonts w:ascii="Times New Roman" w:hAnsi="Times New Roman"/>
          <w:i/>
          <w:sz w:val="28"/>
          <w:szCs w:val="28"/>
        </w:rPr>
        <w:t>ПЧ-61</w:t>
      </w:r>
      <w:r w:rsidR="00A82D4F" w:rsidRPr="000C69A8">
        <w:rPr>
          <w:rFonts w:ascii="Times New Roman" w:hAnsi="Times New Roman"/>
          <w:i/>
          <w:sz w:val="28"/>
          <w:szCs w:val="28"/>
        </w:rPr>
        <w:t xml:space="preserve"> с. Черняевка</w:t>
      </w:r>
      <w:r w:rsidR="00185655" w:rsidRPr="000C69A8">
        <w:rPr>
          <w:rFonts w:ascii="Times New Roman" w:hAnsi="Times New Roman"/>
          <w:i/>
          <w:sz w:val="28"/>
          <w:szCs w:val="28"/>
        </w:rPr>
        <w:t>, 1</w:t>
      </w:r>
      <w:r w:rsidR="00D05C12" w:rsidRPr="000C69A8">
        <w:rPr>
          <w:rFonts w:ascii="Times New Roman" w:hAnsi="Times New Roman"/>
          <w:i/>
          <w:sz w:val="28"/>
          <w:szCs w:val="28"/>
        </w:rPr>
        <w:t>4</w:t>
      </w:r>
      <w:r w:rsidR="00185655" w:rsidRPr="000C69A8">
        <w:rPr>
          <w:rFonts w:ascii="Times New Roman" w:hAnsi="Times New Roman"/>
          <w:i/>
          <w:sz w:val="28"/>
          <w:szCs w:val="28"/>
        </w:rPr>
        <w:t xml:space="preserve"> итоговых проверок </w:t>
      </w:r>
      <w:r w:rsidR="00D05C12" w:rsidRPr="000C69A8">
        <w:rPr>
          <w:rFonts w:ascii="Times New Roman" w:hAnsi="Times New Roman"/>
          <w:i/>
          <w:sz w:val="28"/>
          <w:szCs w:val="28"/>
        </w:rPr>
        <w:t xml:space="preserve">– ПЧ-38 с. Хив, </w:t>
      </w:r>
      <w:r w:rsidR="00185655" w:rsidRPr="000C69A8">
        <w:rPr>
          <w:rFonts w:ascii="Times New Roman" w:hAnsi="Times New Roman"/>
          <w:i/>
          <w:sz w:val="28"/>
          <w:szCs w:val="28"/>
        </w:rPr>
        <w:t>ПЧ-39</w:t>
      </w:r>
      <w:r w:rsidR="00A82D4F" w:rsidRPr="000C69A8">
        <w:rPr>
          <w:rFonts w:ascii="Times New Roman" w:hAnsi="Times New Roman"/>
          <w:i/>
          <w:sz w:val="28"/>
          <w:szCs w:val="28"/>
        </w:rPr>
        <w:t xml:space="preserve"> с. </w:t>
      </w:r>
      <w:proofErr w:type="spellStart"/>
      <w:r w:rsidR="00A82D4F" w:rsidRPr="000C69A8">
        <w:rPr>
          <w:rFonts w:ascii="Times New Roman" w:hAnsi="Times New Roman"/>
          <w:i/>
          <w:sz w:val="28"/>
          <w:szCs w:val="28"/>
        </w:rPr>
        <w:t>Кидеро</w:t>
      </w:r>
      <w:proofErr w:type="spellEnd"/>
      <w:r w:rsidR="00185655" w:rsidRPr="000C69A8">
        <w:rPr>
          <w:rFonts w:ascii="Times New Roman" w:hAnsi="Times New Roman"/>
          <w:i/>
          <w:sz w:val="28"/>
          <w:szCs w:val="28"/>
        </w:rPr>
        <w:t>, 40</w:t>
      </w:r>
      <w:r w:rsidR="0003424F" w:rsidRPr="000C69A8">
        <w:rPr>
          <w:i/>
          <w:sz w:val="28"/>
          <w:szCs w:val="28"/>
        </w:rPr>
        <w:t xml:space="preserve"> </w:t>
      </w:r>
      <w:proofErr w:type="spellStart"/>
      <w:r w:rsidR="0003424F" w:rsidRPr="000C69A8">
        <w:rPr>
          <w:rFonts w:ascii="Times New Roman" w:hAnsi="Times New Roman"/>
          <w:i/>
          <w:sz w:val="28"/>
          <w:szCs w:val="28"/>
        </w:rPr>
        <w:t>с.Кумух</w:t>
      </w:r>
      <w:proofErr w:type="spellEnd"/>
      <w:r w:rsidR="00185655" w:rsidRPr="000C69A8">
        <w:rPr>
          <w:rFonts w:ascii="Times New Roman" w:hAnsi="Times New Roman"/>
          <w:i/>
          <w:sz w:val="28"/>
          <w:szCs w:val="28"/>
        </w:rPr>
        <w:t xml:space="preserve">, </w:t>
      </w:r>
      <w:r w:rsidR="00D05C12" w:rsidRPr="000C69A8">
        <w:rPr>
          <w:rFonts w:ascii="Times New Roman" w:hAnsi="Times New Roman"/>
          <w:i/>
          <w:sz w:val="28"/>
          <w:szCs w:val="28"/>
        </w:rPr>
        <w:t xml:space="preserve">ПЧ-41 с. Рутул, </w:t>
      </w:r>
      <w:r w:rsidR="00185655" w:rsidRPr="000C69A8">
        <w:rPr>
          <w:rFonts w:ascii="Times New Roman" w:hAnsi="Times New Roman"/>
          <w:i/>
          <w:sz w:val="28"/>
          <w:szCs w:val="28"/>
        </w:rPr>
        <w:t>43</w:t>
      </w:r>
      <w:r w:rsidR="0003424F" w:rsidRPr="000C69A8">
        <w:rPr>
          <w:i/>
          <w:sz w:val="28"/>
          <w:szCs w:val="28"/>
        </w:rPr>
        <w:t xml:space="preserve"> </w:t>
      </w:r>
      <w:r w:rsidR="0003424F" w:rsidRPr="000C69A8">
        <w:rPr>
          <w:rFonts w:ascii="Times New Roman" w:hAnsi="Times New Roman"/>
          <w:i/>
          <w:sz w:val="28"/>
          <w:szCs w:val="28"/>
        </w:rPr>
        <w:t>с. Хебда</w:t>
      </w:r>
      <w:r w:rsidR="00185655" w:rsidRPr="000C69A8">
        <w:rPr>
          <w:rFonts w:ascii="Times New Roman" w:hAnsi="Times New Roman"/>
          <w:i/>
          <w:sz w:val="28"/>
          <w:szCs w:val="28"/>
        </w:rPr>
        <w:t>, 44</w:t>
      </w:r>
      <w:r w:rsidR="0003424F" w:rsidRPr="000C69A8">
        <w:rPr>
          <w:i/>
          <w:sz w:val="28"/>
          <w:szCs w:val="28"/>
        </w:rPr>
        <w:t xml:space="preserve"> </w:t>
      </w:r>
      <w:r w:rsidR="0003424F" w:rsidRPr="000C69A8">
        <w:rPr>
          <w:rFonts w:ascii="Times New Roman" w:hAnsi="Times New Roman"/>
          <w:i/>
          <w:sz w:val="28"/>
          <w:szCs w:val="28"/>
        </w:rPr>
        <w:t>с. Уркарах</w:t>
      </w:r>
      <w:r w:rsidR="00185655" w:rsidRPr="000C69A8">
        <w:rPr>
          <w:rFonts w:ascii="Times New Roman" w:hAnsi="Times New Roman"/>
          <w:i/>
          <w:sz w:val="28"/>
          <w:szCs w:val="28"/>
        </w:rPr>
        <w:t>, 46</w:t>
      </w:r>
      <w:r w:rsidR="0003424F" w:rsidRPr="000C69A8">
        <w:rPr>
          <w:i/>
          <w:sz w:val="28"/>
          <w:szCs w:val="28"/>
        </w:rPr>
        <w:t xml:space="preserve"> </w:t>
      </w:r>
      <w:proofErr w:type="spellStart"/>
      <w:r w:rsidR="0003424F" w:rsidRPr="000C69A8">
        <w:rPr>
          <w:rFonts w:ascii="Times New Roman" w:hAnsi="Times New Roman"/>
          <w:i/>
          <w:sz w:val="28"/>
          <w:szCs w:val="28"/>
        </w:rPr>
        <w:t>п.Тюбе</w:t>
      </w:r>
      <w:proofErr w:type="spellEnd"/>
      <w:r w:rsidR="00185655" w:rsidRPr="000C69A8">
        <w:rPr>
          <w:rFonts w:ascii="Times New Roman" w:hAnsi="Times New Roman"/>
          <w:i/>
          <w:sz w:val="28"/>
          <w:szCs w:val="28"/>
        </w:rPr>
        <w:t>, 47</w:t>
      </w:r>
      <w:r w:rsidR="0003424F" w:rsidRPr="000C69A8">
        <w:rPr>
          <w:rFonts w:ascii="Times New Roman" w:hAnsi="Times New Roman"/>
          <w:i/>
          <w:sz w:val="28"/>
          <w:szCs w:val="28"/>
        </w:rPr>
        <w:t xml:space="preserve"> с. Бежта</w:t>
      </w:r>
      <w:r w:rsidR="00185655" w:rsidRPr="000C69A8">
        <w:rPr>
          <w:rFonts w:ascii="Times New Roman" w:hAnsi="Times New Roman"/>
          <w:i/>
          <w:sz w:val="28"/>
          <w:szCs w:val="28"/>
        </w:rPr>
        <w:t>, 48</w:t>
      </w:r>
      <w:r w:rsidR="0003424F" w:rsidRPr="000C69A8">
        <w:rPr>
          <w:rFonts w:ascii="Times New Roman" w:hAnsi="Times New Roman"/>
          <w:i/>
          <w:sz w:val="28"/>
          <w:szCs w:val="28"/>
        </w:rPr>
        <w:t xml:space="preserve"> с. Карамахи</w:t>
      </w:r>
      <w:r w:rsidR="00185655" w:rsidRPr="000C69A8">
        <w:rPr>
          <w:rFonts w:ascii="Times New Roman" w:hAnsi="Times New Roman"/>
          <w:i/>
          <w:sz w:val="28"/>
          <w:szCs w:val="28"/>
        </w:rPr>
        <w:t>,</w:t>
      </w:r>
      <w:r w:rsidR="00D05C12" w:rsidRPr="000C69A8">
        <w:rPr>
          <w:rFonts w:ascii="Times New Roman" w:hAnsi="Times New Roman"/>
          <w:i/>
          <w:sz w:val="28"/>
          <w:szCs w:val="28"/>
        </w:rPr>
        <w:t xml:space="preserve"> ПЧ-50 с. Ахты,</w:t>
      </w:r>
      <w:r w:rsidR="00185655" w:rsidRPr="000C69A8">
        <w:rPr>
          <w:rFonts w:ascii="Times New Roman" w:hAnsi="Times New Roman"/>
          <w:i/>
          <w:sz w:val="28"/>
          <w:szCs w:val="28"/>
        </w:rPr>
        <w:t xml:space="preserve"> 51</w:t>
      </w:r>
      <w:r w:rsidR="0003424F" w:rsidRPr="000C69A8">
        <w:rPr>
          <w:rFonts w:ascii="Times New Roman" w:hAnsi="Times New Roman"/>
          <w:i/>
          <w:sz w:val="28"/>
          <w:szCs w:val="28"/>
        </w:rPr>
        <w:t xml:space="preserve"> с. Тох-Орда</w:t>
      </w:r>
      <w:r w:rsidR="00185655" w:rsidRPr="000C69A8">
        <w:rPr>
          <w:rFonts w:ascii="Times New Roman" w:hAnsi="Times New Roman"/>
          <w:i/>
          <w:sz w:val="28"/>
          <w:szCs w:val="28"/>
        </w:rPr>
        <w:t>, 52</w:t>
      </w:r>
      <w:r w:rsidR="00C1789A" w:rsidRPr="000C69A8">
        <w:rPr>
          <w:rFonts w:ascii="Times New Roman" w:hAnsi="Times New Roman"/>
          <w:i/>
          <w:sz w:val="28"/>
          <w:szCs w:val="28"/>
        </w:rPr>
        <w:t xml:space="preserve"> с. Акуша</w:t>
      </w:r>
      <w:r w:rsidR="00185655" w:rsidRPr="000C69A8">
        <w:rPr>
          <w:rFonts w:ascii="Times New Roman" w:hAnsi="Times New Roman"/>
          <w:i/>
          <w:sz w:val="28"/>
          <w:szCs w:val="28"/>
        </w:rPr>
        <w:t>,</w:t>
      </w:r>
      <w:r w:rsidR="00D05C12" w:rsidRPr="000C69A8">
        <w:rPr>
          <w:rFonts w:ascii="Times New Roman" w:hAnsi="Times New Roman"/>
          <w:i/>
          <w:sz w:val="28"/>
          <w:szCs w:val="28"/>
        </w:rPr>
        <w:t xml:space="preserve"> ПЧ-53 с. Касумкент,</w:t>
      </w:r>
      <w:r w:rsidR="00185655" w:rsidRPr="000C69A8">
        <w:rPr>
          <w:rFonts w:ascii="Times New Roman" w:hAnsi="Times New Roman"/>
          <w:i/>
          <w:sz w:val="28"/>
          <w:szCs w:val="28"/>
        </w:rPr>
        <w:t xml:space="preserve"> 62</w:t>
      </w:r>
      <w:r w:rsidR="00D05C12" w:rsidRPr="000C69A8">
        <w:rPr>
          <w:rFonts w:ascii="Times New Roman" w:hAnsi="Times New Roman"/>
          <w:i/>
          <w:sz w:val="28"/>
          <w:szCs w:val="28"/>
        </w:rPr>
        <w:t xml:space="preserve"> с. Карчаг</w:t>
      </w:r>
      <w:r w:rsidR="00185655" w:rsidRPr="000C69A8">
        <w:rPr>
          <w:rFonts w:ascii="Times New Roman" w:hAnsi="Times New Roman"/>
          <w:i/>
          <w:sz w:val="28"/>
          <w:szCs w:val="28"/>
        </w:rPr>
        <w:t xml:space="preserve">, </w:t>
      </w:r>
      <w:r w:rsidR="00A82D4F" w:rsidRPr="000C69A8">
        <w:rPr>
          <w:rFonts w:ascii="Times New Roman" w:hAnsi="Times New Roman"/>
          <w:i/>
          <w:sz w:val="28"/>
          <w:szCs w:val="28"/>
        </w:rPr>
        <w:t>2</w:t>
      </w:r>
      <w:r w:rsidR="00185655" w:rsidRPr="000C69A8">
        <w:rPr>
          <w:rFonts w:ascii="Times New Roman" w:hAnsi="Times New Roman"/>
          <w:i/>
          <w:sz w:val="28"/>
          <w:szCs w:val="28"/>
        </w:rPr>
        <w:t xml:space="preserve"> контрольн</w:t>
      </w:r>
      <w:r w:rsidR="00A82D4F" w:rsidRPr="000C69A8">
        <w:rPr>
          <w:rFonts w:ascii="Times New Roman" w:hAnsi="Times New Roman"/>
          <w:i/>
          <w:sz w:val="28"/>
          <w:szCs w:val="28"/>
        </w:rPr>
        <w:t>ой</w:t>
      </w:r>
      <w:r w:rsidR="00185655" w:rsidRPr="000C69A8">
        <w:rPr>
          <w:rFonts w:ascii="Times New Roman" w:hAnsi="Times New Roman"/>
          <w:i/>
          <w:sz w:val="28"/>
          <w:szCs w:val="28"/>
        </w:rPr>
        <w:t xml:space="preserve"> проверк</w:t>
      </w:r>
      <w:r w:rsidR="00A82D4F" w:rsidRPr="000C69A8">
        <w:rPr>
          <w:rFonts w:ascii="Times New Roman" w:hAnsi="Times New Roman"/>
          <w:i/>
          <w:sz w:val="28"/>
          <w:szCs w:val="28"/>
        </w:rPr>
        <w:t>и</w:t>
      </w:r>
      <w:r w:rsidR="00185655" w:rsidRPr="000C69A8">
        <w:rPr>
          <w:rFonts w:ascii="Times New Roman" w:hAnsi="Times New Roman"/>
          <w:i/>
          <w:sz w:val="28"/>
          <w:szCs w:val="28"/>
        </w:rPr>
        <w:t>-</w:t>
      </w:r>
      <w:r w:rsidR="00A82D4F" w:rsidRPr="000C69A8">
        <w:rPr>
          <w:i/>
          <w:sz w:val="28"/>
          <w:szCs w:val="28"/>
        </w:rPr>
        <w:t xml:space="preserve"> </w:t>
      </w:r>
      <w:r w:rsidR="00A82D4F" w:rsidRPr="000C69A8">
        <w:rPr>
          <w:rFonts w:ascii="Times New Roman" w:hAnsi="Times New Roman"/>
          <w:i/>
          <w:sz w:val="28"/>
          <w:szCs w:val="28"/>
        </w:rPr>
        <w:t>ПЧ-36 с. Цуриб,</w:t>
      </w:r>
      <w:r w:rsidR="00185655" w:rsidRPr="000C69A8">
        <w:rPr>
          <w:rFonts w:ascii="Times New Roman" w:hAnsi="Times New Roman"/>
          <w:i/>
          <w:sz w:val="28"/>
          <w:szCs w:val="28"/>
        </w:rPr>
        <w:t xml:space="preserve"> ПЧ-57</w:t>
      </w:r>
      <w:r w:rsidR="00A82D4F" w:rsidRPr="000C69A8">
        <w:rPr>
          <w:rFonts w:ascii="Times New Roman" w:hAnsi="Times New Roman"/>
          <w:i/>
          <w:sz w:val="28"/>
          <w:szCs w:val="28"/>
        </w:rPr>
        <w:t xml:space="preserve"> с. </w:t>
      </w:r>
      <w:proofErr w:type="spellStart"/>
      <w:r w:rsidR="00A82D4F" w:rsidRPr="000C69A8">
        <w:rPr>
          <w:rFonts w:ascii="Times New Roman" w:hAnsi="Times New Roman"/>
          <w:i/>
          <w:sz w:val="28"/>
          <w:szCs w:val="28"/>
        </w:rPr>
        <w:t>Н.Казанище</w:t>
      </w:r>
      <w:proofErr w:type="spellEnd"/>
      <w:r w:rsidR="00AC67AE" w:rsidRPr="000C69A8">
        <w:rPr>
          <w:rFonts w:ascii="Times New Roman" w:hAnsi="Times New Roman"/>
          <w:i/>
          <w:sz w:val="28"/>
          <w:szCs w:val="28"/>
        </w:rPr>
        <w:t>).</w:t>
      </w:r>
    </w:p>
    <w:p w:rsidR="001429A3" w:rsidRPr="006604AE" w:rsidRDefault="001429A3" w:rsidP="00151917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6604AE">
        <w:rPr>
          <w:rFonts w:ascii="Times New Roman" w:hAnsi="Times New Roman"/>
          <w:sz w:val="28"/>
          <w:szCs w:val="28"/>
        </w:rPr>
        <w:t>В результате проверок грубых нарушений, которые повлияли бы</w:t>
      </w:r>
      <w:r w:rsidR="00874DF2" w:rsidRPr="006604AE">
        <w:rPr>
          <w:rFonts w:ascii="Times New Roman" w:hAnsi="Times New Roman"/>
          <w:sz w:val="28"/>
          <w:szCs w:val="28"/>
        </w:rPr>
        <w:t xml:space="preserve"> на оперативно-служебную деятельность пожарных подразделений не выявлено.</w:t>
      </w:r>
    </w:p>
    <w:p w:rsidR="001136C0" w:rsidRPr="006604AE" w:rsidRDefault="001136C0" w:rsidP="001136C0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6604AE">
        <w:rPr>
          <w:rFonts w:ascii="Times New Roman" w:hAnsi="Times New Roman"/>
          <w:sz w:val="28"/>
          <w:szCs w:val="28"/>
        </w:rPr>
        <w:t xml:space="preserve">В ходе проверок руководству ПЧ оказывалась методическая и практическая помощь в организации </w:t>
      </w:r>
      <w:r w:rsidR="00EB1B7D" w:rsidRPr="006604AE">
        <w:rPr>
          <w:rFonts w:ascii="Times New Roman" w:hAnsi="Times New Roman"/>
          <w:sz w:val="28"/>
          <w:szCs w:val="28"/>
        </w:rPr>
        <w:t>оперативно-служебной деятельности подразделения</w:t>
      </w:r>
      <w:r w:rsidRPr="006604AE">
        <w:rPr>
          <w:rFonts w:ascii="Times New Roman" w:hAnsi="Times New Roman"/>
          <w:sz w:val="28"/>
          <w:szCs w:val="28"/>
        </w:rPr>
        <w:t>.</w:t>
      </w:r>
    </w:p>
    <w:p w:rsidR="00AC67AE" w:rsidRPr="000C69A8" w:rsidRDefault="006735A1" w:rsidP="00AC67AE">
      <w:pPr>
        <w:pStyle w:val="a6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6604AE">
        <w:rPr>
          <w:rFonts w:ascii="Times New Roman" w:hAnsi="Times New Roman"/>
          <w:sz w:val="28"/>
          <w:szCs w:val="28"/>
        </w:rPr>
        <w:t>В течение года руководством учреждения п</w:t>
      </w:r>
      <w:r w:rsidR="00AC67AE" w:rsidRPr="006604AE">
        <w:rPr>
          <w:rFonts w:ascii="Times New Roman" w:hAnsi="Times New Roman"/>
          <w:sz w:val="28"/>
          <w:szCs w:val="28"/>
        </w:rPr>
        <w:t>роведен</w:t>
      </w:r>
      <w:r w:rsidR="00E91293" w:rsidRPr="006604AE">
        <w:rPr>
          <w:rFonts w:ascii="Times New Roman" w:hAnsi="Times New Roman"/>
          <w:sz w:val="28"/>
          <w:szCs w:val="28"/>
        </w:rPr>
        <w:t xml:space="preserve">ы </w:t>
      </w:r>
      <w:r w:rsidR="00304BF6" w:rsidRPr="006604AE">
        <w:rPr>
          <w:rFonts w:ascii="Times New Roman" w:hAnsi="Times New Roman"/>
          <w:sz w:val="28"/>
          <w:szCs w:val="28"/>
        </w:rPr>
        <w:t>9</w:t>
      </w:r>
      <w:r w:rsidR="00E91293" w:rsidRPr="006604AE">
        <w:rPr>
          <w:rFonts w:ascii="Times New Roman" w:hAnsi="Times New Roman"/>
          <w:sz w:val="28"/>
          <w:szCs w:val="28"/>
        </w:rPr>
        <w:t xml:space="preserve"> </w:t>
      </w:r>
      <w:r w:rsidR="00AC67AE" w:rsidRPr="006604AE">
        <w:rPr>
          <w:rFonts w:ascii="Times New Roman" w:hAnsi="Times New Roman"/>
          <w:sz w:val="28"/>
          <w:szCs w:val="28"/>
        </w:rPr>
        <w:t>пожарно-тактически</w:t>
      </w:r>
      <w:r w:rsidR="00E91293" w:rsidRPr="006604AE">
        <w:rPr>
          <w:rFonts w:ascii="Times New Roman" w:hAnsi="Times New Roman"/>
          <w:sz w:val="28"/>
          <w:szCs w:val="28"/>
        </w:rPr>
        <w:t>х</w:t>
      </w:r>
      <w:r w:rsidR="00AC67AE" w:rsidRPr="006604AE">
        <w:rPr>
          <w:rFonts w:ascii="Times New Roman" w:hAnsi="Times New Roman"/>
          <w:sz w:val="28"/>
          <w:szCs w:val="28"/>
        </w:rPr>
        <w:t xml:space="preserve"> учени</w:t>
      </w:r>
      <w:r w:rsidR="00E91293" w:rsidRPr="006604AE">
        <w:rPr>
          <w:rFonts w:ascii="Times New Roman" w:hAnsi="Times New Roman"/>
          <w:sz w:val="28"/>
          <w:szCs w:val="28"/>
        </w:rPr>
        <w:t>й</w:t>
      </w:r>
      <w:r w:rsidR="00AC67AE" w:rsidRPr="006604AE">
        <w:rPr>
          <w:rFonts w:ascii="Times New Roman" w:hAnsi="Times New Roman"/>
          <w:sz w:val="28"/>
          <w:szCs w:val="28"/>
        </w:rPr>
        <w:t xml:space="preserve"> на социально-значимых объектах </w:t>
      </w:r>
      <w:r w:rsidR="00E91293" w:rsidRPr="006604AE">
        <w:rPr>
          <w:rFonts w:ascii="Times New Roman" w:hAnsi="Times New Roman"/>
          <w:sz w:val="28"/>
          <w:szCs w:val="28"/>
        </w:rPr>
        <w:t>республики с привлечением районных служб жизнеобеспечения</w:t>
      </w:r>
      <w:r w:rsidR="00E91293" w:rsidRPr="000C69A8">
        <w:rPr>
          <w:rFonts w:ascii="Times New Roman" w:hAnsi="Times New Roman"/>
          <w:sz w:val="32"/>
          <w:szCs w:val="32"/>
        </w:rPr>
        <w:t xml:space="preserve"> </w:t>
      </w:r>
      <w:r w:rsidR="00E91293" w:rsidRPr="000C69A8">
        <w:rPr>
          <w:rFonts w:ascii="Times New Roman" w:hAnsi="Times New Roman"/>
          <w:i/>
          <w:sz w:val="28"/>
          <w:szCs w:val="28"/>
        </w:rPr>
        <w:t>(</w:t>
      </w:r>
      <w:r w:rsidR="00AC67AE" w:rsidRPr="000C69A8">
        <w:rPr>
          <w:rFonts w:ascii="Times New Roman" w:hAnsi="Times New Roman"/>
          <w:i/>
          <w:sz w:val="28"/>
          <w:szCs w:val="28"/>
        </w:rPr>
        <w:t>Буйнакского (МКДОУ «Сказка» с.</w:t>
      </w:r>
      <w:r w:rsidR="00005C9A" w:rsidRPr="000C69A8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AC67AE" w:rsidRPr="000C69A8">
        <w:rPr>
          <w:rFonts w:ascii="Times New Roman" w:hAnsi="Times New Roman"/>
          <w:i/>
          <w:sz w:val="28"/>
          <w:szCs w:val="28"/>
        </w:rPr>
        <w:t>Н.Казанище</w:t>
      </w:r>
      <w:proofErr w:type="spellEnd"/>
      <w:r w:rsidR="00AC67AE" w:rsidRPr="000C69A8">
        <w:rPr>
          <w:rFonts w:ascii="Times New Roman" w:hAnsi="Times New Roman"/>
          <w:i/>
          <w:sz w:val="28"/>
          <w:szCs w:val="28"/>
        </w:rPr>
        <w:t xml:space="preserve">), </w:t>
      </w:r>
      <w:proofErr w:type="spellStart"/>
      <w:r w:rsidR="00AC67AE" w:rsidRPr="000C69A8">
        <w:rPr>
          <w:rFonts w:ascii="Times New Roman" w:hAnsi="Times New Roman"/>
          <w:i/>
          <w:sz w:val="28"/>
          <w:szCs w:val="28"/>
        </w:rPr>
        <w:t>Казбековского</w:t>
      </w:r>
      <w:proofErr w:type="spellEnd"/>
      <w:r w:rsidR="00AC67AE" w:rsidRPr="000C69A8">
        <w:rPr>
          <w:rFonts w:ascii="Times New Roman" w:hAnsi="Times New Roman"/>
          <w:i/>
          <w:sz w:val="28"/>
          <w:szCs w:val="28"/>
        </w:rPr>
        <w:t xml:space="preserve"> (Многопрофильный лицей </w:t>
      </w:r>
      <w:proofErr w:type="spellStart"/>
      <w:r w:rsidR="00AC67AE" w:rsidRPr="000C69A8">
        <w:rPr>
          <w:rFonts w:ascii="Times New Roman" w:hAnsi="Times New Roman"/>
          <w:i/>
          <w:sz w:val="28"/>
          <w:szCs w:val="28"/>
        </w:rPr>
        <w:t>с.Дылым</w:t>
      </w:r>
      <w:proofErr w:type="spellEnd"/>
      <w:r w:rsidR="00AC67AE" w:rsidRPr="000C69A8">
        <w:rPr>
          <w:rFonts w:ascii="Times New Roman" w:hAnsi="Times New Roman"/>
          <w:i/>
          <w:sz w:val="28"/>
          <w:szCs w:val="28"/>
        </w:rPr>
        <w:t xml:space="preserve">), </w:t>
      </w:r>
      <w:proofErr w:type="spellStart"/>
      <w:r w:rsidR="00AC67AE" w:rsidRPr="000C69A8">
        <w:rPr>
          <w:rFonts w:ascii="Times New Roman" w:hAnsi="Times New Roman"/>
          <w:i/>
          <w:sz w:val="28"/>
          <w:szCs w:val="28"/>
        </w:rPr>
        <w:t>Гумбетовского</w:t>
      </w:r>
      <w:proofErr w:type="spellEnd"/>
      <w:r w:rsidR="00AC67AE" w:rsidRPr="000C69A8">
        <w:rPr>
          <w:rFonts w:ascii="Times New Roman" w:hAnsi="Times New Roman"/>
          <w:i/>
          <w:sz w:val="28"/>
          <w:szCs w:val="28"/>
        </w:rPr>
        <w:t xml:space="preserve"> (МКДОУ «Солнышко» </w:t>
      </w:r>
      <w:proofErr w:type="spellStart"/>
      <w:r w:rsidR="00AC67AE" w:rsidRPr="000C69A8">
        <w:rPr>
          <w:rFonts w:ascii="Times New Roman" w:hAnsi="Times New Roman"/>
          <w:i/>
          <w:sz w:val="28"/>
          <w:szCs w:val="28"/>
        </w:rPr>
        <w:t>с.Мехельта</w:t>
      </w:r>
      <w:proofErr w:type="spellEnd"/>
      <w:r w:rsidR="00AC67AE" w:rsidRPr="000C69A8">
        <w:rPr>
          <w:rFonts w:ascii="Times New Roman" w:hAnsi="Times New Roman"/>
          <w:i/>
          <w:sz w:val="28"/>
          <w:szCs w:val="28"/>
        </w:rPr>
        <w:t>), Ногайского (МКДОУ «</w:t>
      </w:r>
      <w:proofErr w:type="spellStart"/>
      <w:r w:rsidR="00AC67AE" w:rsidRPr="000C69A8">
        <w:rPr>
          <w:rFonts w:ascii="Times New Roman" w:hAnsi="Times New Roman"/>
          <w:i/>
          <w:sz w:val="28"/>
          <w:szCs w:val="28"/>
        </w:rPr>
        <w:t>Ногай</w:t>
      </w:r>
      <w:proofErr w:type="spellEnd"/>
      <w:r w:rsidR="00AC67AE" w:rsidRPr="000C69A8">
        <w:rPr>
          <w:rFonts w:ascii="Times New Roman" w:hAnsi="Times New Roman"/>
          <w:i/>
          <w:sz w:val="28"/>
          <w:szCs w:val="28"/>
        </w:rPr>
        <w:t xml:space="preserve"> Эл» </w:t>
      </w:r>
      <w:proofErr w:type="spellStart"/>
      <w:r w:rsidR="00AC67AE" w:rsidRPr="000C69A8">
        <w:rPr>
          <w:rFonts w:ascii="Times New Roman" w:hAnsi="Times New Roman"/>
          <w:i/>
          <w:sz w:val="28"/>
          <w:szCs w:val="28"/>
        </w:rPr>
        <w:t>с.Т-Мектеб</w:t>
      </w:r>
      <w:proofErr w:type="spellEnd"/>
      <w:r w:rsidR="00AC67AE" w:rsidRPr="000C69A8">
        <w:rPr>
          <w:rFonts w:ascii="Times New Roman" w:hAnsi="Times New Roman"/>
          <w:i/>
          <w:sz w:val="28"/>
          <w:szCs w:val="28"/>
        </w:rPr>
        <w:t xml:space="preserve">), Рутульского (Центр национальной традиционной культуры народов России (ЦТКНР) с. Рутул), </w:t>
      </w:r>
      <w:proofErr w:type="spellStart"/>
      <w:r w:rsidR="00AC67AE" w:rsidRPr="000C69A8">
        <w:rPr>
          <w:rFonts w:ascii="Times New Roman" w:hAnsi="Times New Roman"/>
          <w:i/>
          <w:sz w:val="28"/>
          <w:szCs w:val="28"/>
        </w:rPr>
        <w:t>Цумадинского</w:t>
      </w:r>
      <w:proofErr w:type="spellEnd"/>
      <w:r w:rsidR="00AC67AE" w:rsidRPr="000C69A8">
        <w:rPr>
          <w:rFonts w:ascii="Times New Roman" w:hAnsi="Times New Roman"/>
          <w:i/>
          <w:sz w:val="28"/>
          <w:szCs w:val="28"/>
        </w:rPr>
        <w:t xml:space="preserve"> (ЦТКНР, </w:t>
      </w:r>
      <w:proofErr w:type="spellStart"/>
      <w:r w:rsidR="00AC67AE" w:rsidRPr="000C69A8">
        <w:rPr>
          <w:rFonts w:ascii="Times New Roman" w:hAnsi="Times New Roman"/>
          <w:i/>
          <w:sz w:val="28"/>
          <w:szCs w:val="28"/>
        </w:rPr>
        <w:t>с.Агвали</w:t>
      </w:r>
      <w:proofErr w:type="spellEnd"/>
      <w:r w:rsidR="00AC67AE" w:rsidRPr="000C69A8">
        <w:rPr>
          <w:rFonts w:ascii="Times New Roman" w:hAnsi="Times New Roman"/>
          <w:i/>
          <w:sz w:val="28"/>
          <w:szCs w:val="28"/>
        </w:rPr>
        <w:t xml:space="preserve">), </w:t>
      </w:r>
      <w:proofErr w:type="spellStart"/>
      <w:r w:rsidR="00AC67AE" w:rsidRPr="000C69A8">
        <w:rPr>
          <w:rFonts w:ascii="Times New Roman" w:hAnsi="Times New Roman"/>
          <w:i/>
          <w:sz w:val="28"/>
          <w:szCs w:val="28"/>
        </w:rPr>
        <w:t>С.Стальского</w:t>
      </w:r>
      <w:proofErr w:type="spellEnd"/>
      <w:r w:rsidR="00AC67AE" w:rsidRPr="000C69A8">
        <w:rPr>
          <w:rFonts w:ascii="Times New Roman" w:hAnsi="Times New Roman"/>
          <w:i/>
          <w:sz w:val="28"/>
          <w:szCs w:val="28"/>
        </w:rPr>
        <w:t xml:space="preserve"> (СОШ с. </w:t>
      </w:r>
      <w:proofErr w:type="spellStart"/>
      <w:r w:rsidR="00AC67AE" w:rsidRPr="000C69A8">
        <w:rPr>
          <w:rFonts w:ascii="Times New Roman" w:hAnsi="Times New Roman"/>
          <w:i/>
          <w:sz w:val="28"/>
          <w:szCs w:val="28"/>
        </w:rPr>
        <w:t>Ашагастал</w:t>
      </w:r>
      <w:proofErr w:type="spellEnd"/>
      <w:r w:rsidR="00AC67AE" w:rsidRPr="000C69A8">
        <w:rPr>
          <w:rFonts w:ascii="Times New Roman" w:hAnsi="Times New Roman"/>
          <w:i/>
          <w:sz w:val="28"/>
          <w:szCs w:val="28"/>
        </w:rPr>
        <w:t xml:space="preserve">), </w:t>
      </w:r>
      <w:proofErr w:type="spellStart"/>
      <w:r w:rsidR="00AC67AE" w:rsidRPr="000C69A8">
        <w:rPr>
          <w:rFonts w:ascii="Times New Roman" w:hAnsi="Times New Roman"/>
          <w:i/>
          <w:sz w:val="28"/>
          <w:szCs w:val="28"/>
        </w:rPr>
        <w:t>Шамильского</w:t>
      </w:r>
      <w:proofErr w:type="spellEnd"/>
      <w:r w:rsidR="00AC67AE" w:rsidRPr="000C69A8">
        <w:rPr>
          <w:rFonts w:ascii="Times New Roman" w:hAnsi="Times New Roman"/>
          <w:i/>
          <w:sz w:val="28"/>
          <w:szCs w:val="28"/>
        </w:rPr>
        <w:t xml:space="preserve"> (Центральная районная больница с. Хебда)</w:t>
      </w:r>
      <w:r w:rsidR="00304BF6" w:rsidRPr="000C69A8">
        <w:rPr>
          <w:rFonts w:ascii="Times New Roman" w:hAnsi="Times New Roman"/>
          <w:i/>
          <w:sz w:val="28"/>
          <w:szCs w:val="28"/>
        </w:rPr>
        <w:t xml:space="preserve">, Лакского СОШ с. </w:t>
      </w:r>
      <w:proofErr w:type="spellStart"/>
      <w:r w:rsidR="00304BF6" w:rsidRPr="000C69A8">
        <w:rPr>
          <w:rFonts w:ascii="Times New Roman" w:hAnsi="Times New Roman"/>
          <w:i/>
          <w:sz w:val="28"/>
          <w:szCs w:val="28"/>
        </w:rPr>
        <w:t>Куиух</w:t>
      </w:r>
      <w:proofErr w:type="spellEnd"/>
      <w:r w:rsidR="00304BF6" w:rsidRPr="000C69A8">
        <w:rPr>
          <w:rFonts w:ascii="Times New Roman" w:hAnsi="Times New Roman"/>
          <w:i/>
          <w:sz w:val="28"/>
          <w:szCs w:val="28"/>
        </w:rPr>
        <w:t>)</w:t>
      </w:r>
      <w:r w:rsidR="00AC67AE" w:rsidRPr="000C69A8">
        <w:rPr>
          <w:rFonts w:ascii="Times New Roman" w:hAnsi="Times New Roman"/>
          <w:i/>
          <w:sz w:val="28"/>
          <w:szCs w:val="28"/>
        </w:rPr>
        <w:t xml:space="preserve"> районов</w:t>
      </w:r>
      <w:r w:rsidR="00E91293" w:rsidRPr="000C69A8">
        <w:rPr>
          <w:rFonts w:ascii="Times New Roman" w:hAnsi="Times New Roman"/>
          <w:i/>
          <w:sz w:val="28"/>
          <w:szCs w:val="28"/>
        </w:rPr>
        <w:t>)</w:t>
      </w:r>
      <w:r w:rsidR="00AC67AE" w:rsidRPr="000C69A8">
        <w:rPr>
          <w:rFonts w:ascii="Times New Roman" w:hAnsi="Times New Roman"/>
          <w:i/>
          <w:sz w:val="28"/>
          <w:szCs w:val="28"/>
        </w:rPr>
        <w:t xml:space="preserve"> </w:t>
      </w:r>
      <w:r w:rsidR="00E91293" w:rsidRPr="000C69A8">
        <w:rPr>
          <w:rFonts w:ascii="Times New Roman" w:hAnsi="Times New Roman"/>
          <w:i/>
          <w:sz w:val="28"/>
          <w:szCs w:val="28"/>
        </w:rPr>
        <w:t>.</w:t>
      </w:r>
    </w:p>
    <w:p w:rsidR="00434967" w:rsidRPr="000C69A8" w:rsidRDefault="00434967" w:rsidP="00434967">
      <w:pPr>
        <w:pStyle w:val="a6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0C69A8">
        <w:rPr>
          <w:rFonts w:ascii="Times New Roman" w:hAnsi="Times New Roman"/>
          <w:i/>
          <w:sz w:val="28"/>
          <w:szCs w:val="28"/>
        </w:rPr>
        <w:t xml:space="preserve">24.10.25г. с. Дылым </w:t>
      </w:r>
      <w:proofErr w:type="spellStart"/>
      <w:r w:rsidRPr="000C69A8">
        <w:rPr>
          <w:rFonts w:ascii="Times New Roman" w:hAnsi="Times New Roman"/>
          <w:i/>
          <w:sz w:val="28"/>
          <w:szCs w:val="28"/>
        </w:rPr>
        <w:t>Казбековского</w:t>
      </w:r>
      <w:proofErr w:type="spellEnd"/>
      <w:r w:rsidRPr="000C69A8">
        <w:rPr>
          <w:rFonts w:ascii="Times New Roman" w:hAnsi="Times New Roman"/>
          <w:i/>
          <w:sz w:val="28"/>
          <w:szCs w:val="28"/>
        </w:rPr>
        <w:t xml:space="preserve"> </w:t>
      </w:r>
    </w:p>
    <w:p w:rsidR="00CF2060" w:rsidRPr="000C69A8" w:rsidRDefault="00562AD2" w:rsidP="00F770FB">
      <w:pPr>
        <w:pStyle w:val="a6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0C69A8">
        <w:rPr>
          <w:rFonts w:ascii="Times New Roman" w:hAnsi="Times New Roman"/>
          <w:i/>
          <w:sz w:val="28"/>
          <w:szCs w:val="28"/>
        </w:rPr>
        <w:t xml:space="preserve">28.11.25г. СОШ с. Кумух Лакского района  </w:t>
      </w:r>
    </w:p>
    <w:p w:rsidR="00CF2060" w:rsidRPr="000C69A8" w:rsidRDefault="00562AD2" w:rsidP="00F770FB">
      <w:pPr>
        <w:pStyle w:val="a6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0C69A8">
        <w:rPr>
          <w:rFonts w:ascii="Times New Roman" w:hAnsi="Times New Roman"/>
          <w:i/>
          <w:sz w:val="28"/>
          <w:szCs w:val="28"/>
        </w:rPr>
        <w:t xml:space="preserve">24.10.25г. ЦРБ с. </w:t>
      </w:r>
      <w:proofErr w:type="spellStart"/>
      <w:r w:rsidRPr="000C69A8">
        <w:rPr>
          <w:rFonts w:ascii="Times New Roman" w:hAnsi="Times New Roman"/>
          <w:i/>
          <w:sz w:val="28"/>
          <w:szCs w:val="28"/>
        </w:rPr>
        <w:t>Хебда</w:t>
      </w:r>
      <w:proofErr w:type="spellEnd"/>
      <w:r w:rsidRPr="000C69A8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0C69A8">
        <w:rPr>
          <w:rFonts w:ascii="Times New Roman" w:hAnsi="Times New Roman"/>
          <w:i/>
          <w:sz w:val="28"/>
          <w:szCs w:val="28"/>
        </w:rPr>
        <w:t>Шамильского</w:t>
      </w:r>
      <w:proofErr w:type="spellEnd"/>
      <w:r w:rsidRPr="000C69A8">
        <w:rPr>
          <w:rFonts w:ascii="Times New Roman" w:hAnsi="Times New Roman"/>
          <w:i/>
          <w:sz w:val="28"/>
          <w:szCs w:val="28"/>
        </w:rPr>
        <w:t xml:space="preserve"> района </w:t>
      </w:r>
    </w:p>
    <w:p w:rsidR="00874DF2" w:rsidRPr="000C69A8" w:rsidRDefault="00874DF2" w:rsidP="00F770FB">
      <w:pPr>
        <w:pStyle w:val="a6"/>
        <w:ind w:firstLine="709"/>
        <w:jc w:val="both"/>
        <w:rPr>
          <w:rFonts w:ascii="Times New Roman" w:hAnsi="Times New Roman"/>
          <w:sz w:val="32"/>
          <w:szCs w:val="32"/>
        </w:rPr>
      </w:pPr>
      <w:r w:rsidRPr="000C69A8">
        <w:rPr>
          <w:rFonts w:ascii="Times New Roman" w:hAnsi="Times New Roman"/>
          <w:sz w:val="32"/>
          <w:szCs w:val="32"/>
        </w:rPr>
        <w:t>Необходимо отметить</w:t>
      </w:r>
      <w:r w:rsidR="00B0474E" w:rsidRPr="000C69A8">
        <w:rPr>
          <w:rFonts w:ascii="Times New Roman" w:hAnsi="Times New Roman"/>
          <w:sz w:val="32"/>
          <w:szCs w:val="32"/>
        </w:rPr>
        <w:t>, что</w:t>
      </w:r>
      <w:r w:rsidRPr="000C69A8">
        <w:rPr>
          <w:rFonts w:ascii="Times New Roman" w:hAnsi="Times New Roman"/>
          <w:sz w:val="32"/>
          <w:szCs w:val="32"/>
        </w:rPr>
        <w:t xml:space="preserve"> на этих учениях были задействованы </w:t>
      </w:r>
      <w:r w:rsidR="00B0474E" w:rsidRPr="000C69A8">
        <w:rPr>
          <w:rFonts w:ascii="Times New Roman" w:hAnsi="Times New Roman"/>
          <w:sz w:val="32"/>
          <w:szCs w:val="32"/>
        </w:rPr>
        <w:t xml:space="preserve">все </w:t>
      </w:r>
      <w:r w:rsidR="007766A3" w:rsidRPr="000C69A8">
        <w:rPr>
          <w:rFonts w:ascii="Times New Roman" w:hAnsi="Times New Roman"/>
          <w:sz w:val="32"/>
          <w:szCs w:val="32"/>
        </w:rPr>
        <w:t>близ расположенных пожарных подразделений</w:t>
      </w:r>
      <w:r w:rsidRPr="000C69A8">
        <w:rPr>
          <w:rFonts w:ascii="Times New Roman" w:hAnsi="Times New Roman"/>
          <w:sz w:val="32"/>
          <w:szCs w:val="32"/>
        </w:rPr>
        <w:t>, в том числе и федеральные.</w:t>
      </w:r>
    </w:p>
    <w:p w:rsidR="007B2082" w:rsidRPr="000C69A8" w:rsidRDefault="007B2082" w:rsidP="000C69A8">
      <w:pPr>
        <w:pStyle w:val="a6"/>
        <w:rPr>
          <w:rFonts w:ascii="Times New Roman" w:hAnsi="Times New Roman"/>
          <w:sz w:val="28"/>
          <w:szCs w:val="28"/>
        </w:rPr>
      </w:pPr>
    </w:p>
    <w:p w:rsidR="006604AE" w:rsidRDefault="006604AE" w:rsidP="00C97298">
      <w:pPr>
        <w:pStyle w:val="a6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6604AE" w:rsidRDefault="006604AE" w:rsidP="00C97298">
      <w:pPr>
        <w:pStyle w:val="a6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C97298" w:rsidRDefault="00C97298" w:rsidP="00C97298">
      <w:pPr>
        <w:pStyle w:val="a6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0C69A8">
        <w:rPr>
          <w:rFonts w:ascii="Times New Roman" w:hAnsi="Times New Roman"/>
          <w:b/>
          <w:sz w:val="28"/>
          <w:szCs w:val="28"/>
          <w:u w:val="single"/>
        </w:rPr>
        <w:t>Состояние пожарной техники</w:t>
      </w:r>
    </w:p>
    <w:p w:rsidR="006604AE" w:rsidRPr="000C69A8" w:rsidRDefault="006604AE" w:rsidP="00C97298">
      <w:pPr>
        <w:pStyle w:val="a6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843C2C" w:rsidRPr="006604AE" w:rsidRDefault="00E028AF" w:rsidP="00E028AF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6604AE">
        <w:rPr>
          <w:rFonts w:ascii="Times New Roman" w:hAnsi="Times New Roman"/>
          <w:sz w:val="28"/>
          <w:szCs w:val="28"/>
        </w:rPr>
        <w:t xml:space="preserve">На балансе </w:t>
      </w:r>
      <w:r w:rsidR="001B71BB" w:rsidRPr="006604AE">
        <w:rPr>
          <w:rFonts w:ascii="Times New Roman" w:hAnsi="Times New Roman"/>
          <w:sz w:val="28"/>
          <w:szCs w:val="28"/>
        </w:rPr>
        <w:t>учреждения</w:t>
      </w:r>
      <w:r w:rsidRPr="006604AE">
        <w:rPr>
          <w:rFonts w:ascii="Times New Roman" w:hAnsi="Times New Roman"/>
          <w:sz w:val="28"/>
          <w:szCs w:val="28"/>
        </w:rPr>
        <w:t xml:space="preserve"> находится 95 единиц автотехники из которых 70 единиц пожарные автоцистерны. </w:t>
      </w:r>
    </w:p>
    <w:p w:rsidR="00E028AF" w:rsidRPr="006604AE" w:rsidRDefault="00E028AF" w:rsidP="00E028AF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6604AE">
        <w:rPr>
          <w:rFonts w:ascii="Times New Roman" w:hAnsi="Times New Roman"/>
          <w:sz w:val="28"/>
          <w:szCs w:val="28"/>
        </w:rPr>
        <w:t>За 2025 год новая пожарная техника учреждением не приобреталась.</w:t>
      </w:r>
    </w:p>
    <w:p w:rsidR="00E028AF" w:rsidRPr="006604AE" w:rsidRDefault="00E028AF" w:rsidP="00E028AF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6604AE">
        <w:rPr>
          <w:rFonts w:ascii="Times New Roman" w:hAnsi="Times New Roman"/>
          <w:sz w:val="28"/>
          <w:szCs w:val="28"/>
        </w:rPr>
        <w:t>На сегодняшний день имеющаяся на вооружении учреждения автотехника находится в технически исправном состоянии.</w:t>
      </w:r>
    </w:p>
    <w:p w:rsidR="00E028AF" w:rsidRPr="006604AE" w:rsidRDefault="00E028AF" w:rsidP="00E028AF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6604AE">
        <w:rPr>
          <w:rFonts w:ascii="Times New Roman" w:hAnsi="Times New Roman"/>
          <w:sz w:val="28"/>
          <w:szCs w:val="28"/>
        </w:rPr>
        <w:t xml:space="preserve">Следует отметить, что до сих пор в пожарных подразделениях эксплуатируются пожарная техника на шасси </w:t>
      </w:r>
      <w:proofErr w:type="spellStart"/>
      <w:r w:rsidRPr="006604AE">
        <w:rPr>
          <w:rFonts w:ascii="Times New Roman" w:hAnsi="Times New Roman"/>
          <w:sz w:val="28"/>
          <w:szCs w:val="28"/>
        </w:rPr>
        <w:t>ЗиЛ</w:t>
      </w:r>
      <w:proofErr w:type="spellEnd"/>
      <w:r w:rsidRPr="006604AE">
        <w:rPr>
          <w:rFonts w:ascii="Times New Roman" w:hAnsi="Times New Roman"/>
          <w:sz w:val="28"/>
          <w:szCs w:val="28"/>
        </w:rPr>
        <w:t xml:space="preserve"> (10 единиц), а также в восьми пожарных частях на шасси ГАЗ-33081 (</w:t>
      </w:r>
      <w:proofErr w:type="spellStart"/>
      <w:r w:rsidRPr="006604AE">
        <w:rPr>
          <w:rFonts w:ascii="Times New Roman" w:hAnsi="Times New Roman"/>
          <w:sz w:val="28"/>
          <w:szCs w:val="28"/>
        </w:rPr>
        <w:t>лесопожарная</w:t>
      </w:r>
      <w:proofErr w:type="spellEnd"/>
      <w:r w:rsidRPr="006604AE">
        <w:rPr>
          <w:rFonts w:ascii="Times New Roman" w:hAnsi="Times New Roman"/>
          <w:sz w:val="28"/>
          <w:szCs w:val="28"/>
        </w:rPr>
        <w:t>)</w:t>
      </w:r>
      <w:r w:rsidR="00491B22" w:rsidRPr="006604AE">
        <w:rPr>
          <w:rFonts w:ascii="Times New Roman" w:hAnsi="Times New Roman"/>
          <w:sz w:val="28"/>
          <w:szCs w:val="28"/>
        </w:rPr>
        <w:t xml:space="preserve">. </w:t>
      </w:r>
    </w:p>
    <w:p w:rsidR="00D60D93" w:rsidRPr="006604AE" w:rsidRDefault="000C69A8" w:rsidP="000C69A8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6604AE">
        <w:rPr>
          <w:rFonts w:ascii="Times New Roman" w:hAnsi="Times New Roman"/>
          <w:sz w:val="28"/>
          <w:szCs w:val="28"/>
        </w:rPr>
        <w:t>Н</w:t>
      </w:r>
      <w:r w:rsidR="00491B22" w:rsidRPr="006604AE">
        <w:rPr>
          <w:rFonts w:ascii="Times New Roman" w:hAnsi="Times New Roman"/>
          <w:sz w:val="28"/>
          <w:szCs w:val="28"/>
        </w:rPr>
        <w:t>еобходимо поэтапно работать над списанием устаревших и приобретением современны</w:t>
      </w:r>
      <w:r w:rsidR="00006071" w:rsidRPr="006604AE">
        <w:rPr>
          <w:rFonts w:ascii="Times New Roman" w:hAnsi="Times New Roman"/>
          <w:sz w:val="28"/>
          <w:szCs w:val="28"/>
        </w:rPr>
        <w:t>х</w:t>
      </w:r>
      <w:r w:rsidR="00491B22" w:rsidRPr="006604AE">
        <w:rPr>
          <w:rFonts w:ascii="Times New Roman" w:hAnsi="Times New Roman"/>
          <w:sz w:val="28"/>
          <w:szCs w:val="28"/>
        </w:rPr>
        <w:t xml:space="preserve"> пожарны</w:t>
      </w:r>
      <w:r w:rsidR="00006071" w:rsidRPr="006604AE">
        <w:rPr>
          <w:rFonts w:ascii="Times New Roman" w:hAnsi="Times New Roman"/>
          <w:sz w:val="28"/>
          <w:szCs w:val="28"/>
        </w:rPr>
        <w:t>х</w:t>
      </w:r>
      <w:r w:rsidR="00491B22" w:rsidRPr="006604AE">
        <w:rPr>
          <w:rFonts w:ascii="Times New Roman" w:hAnsi="Times New Roman"/>
          <w:sz w:val="28"/>
          <w:szCs w:val="28"/>
        </w:rPr>
        <w:t xml:space="preserve"> автомобил</w:t>
      </w:r>
      <w:r w:rsidR="00006071" w:rsidRPr="006604AE">
        <w:rPr>
          <w:rFonts w:ascii="Times New Roman" w:hAnsi="Times New Roman"/>
          <w:sz w:val="28"/>
          <w:szCs w:val="28"/>
        </w:rPr>
        <w:t>ей для их замены</w:t>
      </w:r>
      <w:r w:rsidR="00491B22" w:rsidRPr="006604AE">
        <w:rPr>
          <w:rFonts w:ascii="Times New Roman" w:hAnsi="Times New Roman"/>
          <w:sz w:val="28"/>
          <w:szCs w:val="28"/>
        </w:rPr>
        <w:t>.</w:t>
      </w:r>
    </w:p>
    <w:p w:rsidR="000C69A8" w:rsidRPr="006604AE" w:rsidRDefault="00006071" w:rsidP="000C69A8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6604AE">
        <w:rPr>
          <w:rFonts w:ascii="Times New Roman" w:hAnsi="Times New Roman"/>
          <w:sz w:val="28"/>
          <w:szCs w:val="28"/>
        </w:rPr>
        <w:t xml:space="preserve">Из-за отсутствия </w:t>
      </w:r>
      <w:r w:rsidR="00705996" w:rsidRPr="006604AE">
        <w:rPr>
          <w:rFonts w:ascii="Times New Roman" w:hAnsi="Times New Roman"/>
          <w:sz w:val="28"/>
          <w:szCs w:val="28"/>
        </w:rPr>
        <w:t>подразделения по осуществлению технического обслуживания и ремонта специальной пожарной техники</w:t>
      </w:r>
      <w:r w:rsidRPr="006604AE">
        <w:rPr>
          <w:rFonts w:ascii="Times New Roman" w:hAnsi="Times New Roman"/>
          <w:sz w:val="28"/>
          <w:szCs w:val="28"/>
        </w:rPr>
        <w:t>, р</w:t>
      </w:r>
      <w:r w:rsidR="00E028AF" w:rsidRPr="006604AE">
        <w:rPr>
          <w:rFonts w:ascii="Times New Roman" w:hAnsi="Times New Roman"/>
          <w:sz w:val="28"/>
          <w:szCs w:val="28"/>
        </w:rPr>
        <w:t xml:space="preserve">емонт техники в основном осуществляется силами водительского состава пожарных частей. </w:t>
      </w:r>
      <w:r w:rsidR="00705996" w:rsidRPr="006604AE">
        <w:rPr>
          <w:rFonts w:ascii="Times New Roman" w:hAnsi="Times New Roman"/>
          <w:sz w:val="28"/>
          <w:szCs w:val="28"/>
        </w:rPr>
        <w:t>Проведение ремонта специальных агрегатов и узлов осуществляются в специализированных ремонтных организациях.</w:t>
      </w:r>
    </w:p>
    <w:p w:rsidR="00E028AF" w:rsidRPr="006604AE" w:rsidRDefault="00E028AF" w:rsidP="001B71BB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6604AE">
        <w:rPr>
          <w:rFonts w:ascii="Times New Roman" w:hAnsi="Times New Roman"/>
          <w:sz w:val="28"/>
          <w:szCs w:val="28"/>
        </w:rPr>
        <w:t xml:space="preserve">За 2025 год проведены работы по ремонту 21 пожарного автомобиля. </w:t>
      </w:r>
    </w:p>
    <w:p w:rsidR="00E028AF" w:rsidRPr="006604AE" w:rsidRDefault="00E028AF" w:rsidP="00E028AF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6604AE">
        <w:rPr>
          <w:rFonts w:ascii="Times New Roman" w:hAnsi="Times New Roman"/>
          <w:sz w:val="28"/>
          <w:szCs w:val="28"/>
        </w:rPr>
        <w:t xml:space="preserve">Техническое обслуживание пожарных автомобилей </w:t>
      </w:r>
      <w:r w:rsidR="000A5B3D" w:rsidRPr="006604AE">
        <w:rPr>
          <w:rFonts w:ascii="Times New Roman" w:hAnsi="Times New Roman"/>
          <w:sz w:val="28"/>
          <w:szCs w:val="28"/>
        </w:rPr>
        <w:t>в</w:t>
      </w:r>
      <w:r w:rsidRPr="006604AE">
        <w:rPr>
          <w:rFonts w:ascii="Times New Roman" w:hAnsi="Times New Roman"/>
          <w:sz w:val="28"/>
          <w:szCs w:val="28"/>
        </w:rPr>
        <w:t xml:space="preserve"> соответствии с графиком проводится в пожарных частях.</w:t>
      </w:r>
    </w:p>
    <w:p w:rsidR="00705996" w:rsidRPr="006604AE" w:rsidRDefault="00705996" w:rsidP="007B2082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6604AE">
        <w:rPr>
          <w:rFonts w:ascii="Times New Roman" w:hAnsi="Times New Roman"/>
          <w:sz w:val="28"/>
          <w:szCs w:val="28"/>
        </w:rPr>
        <w:t>Создание пожарной части технической службы на земельном участке, выделенном администрацией городского округа «город Махачкала» могло бы снять все вопросы по ТО и ремонту пожарной техники.</w:t>
      </w:r>
    </w:p>
    <w:p w:rsidR="00D60D93" w:rsidRPr="004B449B" w:rsidRDefault="00E028AF" w:rsidP="004B449B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6604AE">
        <w:rPr>
          <w:rFonts w:ascii="Times New Roman" w:hAnsi="Times New Roman"/>
          <w:sz w:val="28"/>
          <w:szCs w:val="28"/>
        </w:rPr>
        <w:t>Деятельность по охране труда в учреждении организована и проводится в соответствии с Трудовым кодексом Российской Федерации, другими законодательными и нормативно-правовыми актам Российской Федерации и МЧС России.</w:t>
      </w:r>
      <w:bookmarkStart w:id="0" w:name="_GoBack"/>
      <w:bookmarkEnd w:id="0"/>
    </w:p>
    <w:p w:rsidR="000C69A8" w:rsidRPr="000C69A8" w:rsidRDefault="000C69A8" w:rsidP="00E028AF">
      <w:pPr>
        <w:pStyle w:val="a6"/>
        <w:ind w:firstLine="709"/>
        <w:jc w:val="both"/>
        <w:rPr>
          <w:rFonts w:ascii="Times New Roman" w:hAnsi="Times New Roman"/>
          <w:sz w:val="32"/>
          <w:szCs w:val="32"/>
        </w:rPr>
      </w:pPr>
    </w:p>
    <w:p w:rsidR="000C53B9" w:rsidRPr="000C69A8" w:rsidRDefault="000C53B9" w:rsidP="000C53B9">
      <w:pPr>
        <w:pStyle w:val="a6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0C69A8">
        <w:rPr>
          <w:rFonts w:ascii="Times New Roman" w:hAnsi="Times New Roman"/>
          <w:b/>
          <w:sz w:val="28"/>
          <w:szCs w:val="28"/>
          <w:u w:val="single"/>
        </w:rPr>
        <w:t>Профилактическая работа</w:t>
      </w:r>
    </w:p>
    <w:p w:rsidR="001A6395" w:rsidRPr="006604AE" w:rsidRDefault="001A6395" w:rsidP="001A6395">
      <w:pPr>
        <w:pStyle w:val="a6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 w:rsidRPr="006604AE">
        <w:rPr>
          <w:rFonts w:ascii="Times New Roman" w:hAnsi="Times New Roman"/>
          <w:sz w:val="28"/>
          <w:szCs w:val="28"/>
        </w:rPr>
        <w:t>С</w:t>
      </w:r>
      <w:r w:rsidRPr="006604AE">
        <w:rPr>
          <w:rFonts w:ascii="Times New Roman" w:hAnsi="Times New Roman"/>
          <w:sz w:val="28"/>
          <w:szCs w:val="28"/>
          <w:lang w:eastAsia="zh-CN"/>
        </w:rPr>
        <w:t xml:space="preserve">илами личного состава пожарных подразделений проведены профилактические мероприятия, в том числе и в рамках профилактических операций «Отдых», «Здравоохранение и соцзащита», проводимыми </w:t>
      </w:r>
      <w:r w:rsidR="000C53B9" w:rsidRPr="006604AE">
        <w:rPr>
          <w:rFonts w:ascii="Times New Roman" w:hAnsi="Times New Roman"/>
          <w:sz w:val="28"/>
          <w:szCs w:val="28"/>
          <w:lang w:eastAsia="zh-CN"/>
        </w:rPr>
        <w:t>Главным управлением</w:t>
      </w:r>
      <w:r w:rsidRPr="006604AE">
        <w:rPr>
          <w:rFonts w:ascii="Times New Roman" w:hAnsi="Times New Roman"/>
          <w:sz w:val="28"/>
          <w:szCs w:val="28"/>
          <w:lang w:eastAsia="zh-CN"/>
        </w:rPr>
        <w:t xml:space="preserve">, дни открытых дверей, </w:t>
      </w:r>
      <w:proofErr w:type="spellStart"/>
      <w:r w:rsidRPr="006604AE">
        <w:rPr>
          <w:rFonts w:ascii="Times New Roman" w:hAnsi="Times New Roman"/>
          <w:sz w:val="28"/>
          <w:szCs w:val="28"/>
          <w:lang w:eastAsia="zh-CN"/>
        </w:rPr>
        <w:t>подворовые</w:t>
      </w:r>
      <w:proofErr w:type="spellEnd"/>
      <w:r w:rsidRPr="006604AE">
        <w:rPr>
          <w:rFonts w:ascii="Times New Roman" w:hAnsi="Times New Roman"/>
          <w:sz w:val="28"/>
          <w:szCs w:val="28"/>
          <w:lang w:eastAsia="zh-CN"/>
        </w:rPr>
        <w:t xml:space="preserve"> обходы.</w:t>
      </w:r>
    </w:p>
    <w:p w:rsidR="007B2082" w:rsidRPr="006604AE" w:rsidRDefault="007B2082" w:rsidP="001A6395">
      <w:pPr>
        <w:pStyle w:val="a6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</w:p>
    <w:p w:rsidR="00F415AA" w:rsidRPr="000C69A8" w:rsidRDefault="00874DF2" w:rsidP="001A6395">
      <w:pPr>
        <w:pStyle w:val="a6"/>
        <w:ind w:firstLine="709"/>
        <w:jc w:val="both"/>
        <w:rPr>
          <w:rFonts w:ascii="Times New Roman" w:hAnsi="Times New Roman"/>
          <w:sz w:val="32"/>
          <w:szCs w:val="32"/>
          <w:lang w:eastAsia="zh-CN"/>
        </w:rPr>
      </w:pPr>
      <w:r w:rsidRPr="000C69A8">
        <w:rPr>
          <w:rFonts w:ascii="Times New Roman" w:hAnsi="Times New Roman"/>
          <w:sz w:val="32"/>
          <w:szCs w:val="32"/>
          <w:lang w:eastAsia="zh-CN"/>
        </w:rPr>
        <w:t>З</w:t>
      </w:r>
      <w:r w:rsidR="001A6395" w:rsidRPr="000C69A8">
        <w:rPr>
          <w:rFonts w:ascii="Times New Roman" w:hAnsi="Times New Roman"/>
          <w:sz w:val="32"/>
          <w:szCs w:val="32"/>
          <w:lang w:eastAsia="zh-CN"/>
        </w:rPr>
        <w:t>а</w:t>
      </w:r>
      <w:r w:rsidRPr="000C69A8">
        <w:rPr>
          <w:rFonts w:ascii="Times New Roman" w:hAnsi="Times New Roman"/>
          <w:sz w:val="32"/>
          <w:szCs w:val="32"/>
          <w:lang w:eastAsia="zh-CN"/>
        </w:rPr>
        <w:t xml:space="preserve"> </w:t>
      </w:r>
      <w:r w:rsidR="001A6395" w:rsidRPr="000C69A8">
        <w:rPr>
          <w:rFonts w:ascii="Times New Roman" w:hAnsi="Times New Roman"/>
          <w:sz w:val="32"/>
          <w:szCs w:val="32"/>
          <w:lang w:eastAsia="zh-CN"/>
        </w:rPr>
        <w:t xml:space="preserve">отчетный период пожарными подразделениями проведена </w:t>
      </w:r>
      <w:r w:rsidRPr="000C69A8">
        <w:rPr>
          <w:rFonts w:ascii="Times New Roman" w:hAnsi="Times New Roman"/>
          <w:sz w:val="32"/>
          <w:szCs w:val="32"/>
          <w:lang w:eastAsia="zh-CN"/>
        </w:rPr>
        <w:t xml:space="preserve">профилактическая </w:t>
      </w:r>
      <w:r w:rsidR="001A6395" w:rsidRPr="000C69A8">
        <w:rPr>
          <w:rFonts w:ascii="Times New Roman" w:hAnsi="Times New Roman"/>
          <w:sz w:val="32"/>
          <w:szCs w:val="32"/>
          <w:lang w:eastAsia="zh-CN"/>
        </w:rPr>
        <w:t>работа</w:t>
      </w:r>
      <w:r w:rsidR="000C53B9" w:rsidRPr="000C69A8">
        <w:rPr>
          <w:rFonts w:ascii="Times New Roman" w:hAnsi="Times New Roman"/>
          <w:sz w:val="32"/>
          <w:szCs w:val="32"/>
          <w:lang w:eastAsia="zh-CN"/>
        </w:rPr>
        <w:t xml:space="preserve">, </w:t>
      </w:r>
      <w:r w:rsidR="00843C2C" w:rsidRPr="000C69A8">
        <w:rPr>
          <w:rFonts w:ascii="Times New Roman" w:hAnsi="Times New Roman"/>
          <w:sz w:val="32"/>
          <w:szCs w:val="32"/>
          <w:lang w:eastAsia="zh-CN"/>
        </w:rPr>
        <w:t>указано на слайдах.</w:t>
      </w:r>
      <w:r w:rsidR="001A6395" w:rsidRPr="000C69A8">
        <w:rPr>
          <w:rFonts w:ascii="Times New Roman" w:hAnsi="Times New Roman"/>
          <w:sz w:val="32"/>
          <w:szCs w:val="32"/>
          <w:lang w:eastAsia="zh-CN"/>
        </w:rPr>
        <w:t xml:space="preserve">      </w:t>
      </w:r>
    </w:p>
    <w:p w:rsidR="001A6395" w:rsidRPr="000C69A8" w:rsidRDefault="001A6395" w:rsidP="001A6395">
      <w:pPr>
        <w:pStyle w:val="a6"/>
        <w:ind w:firstLine="709"/>
        <w:jc w:val="both"/>
        <w:rPr>
          <w:rFonts w:ascii="Times New Roman" w:hAnsi="Times New Roman"/>
          <w:i/>
          <w:sz w:val="28"/>
          <w:szCs w:val="28"/>
          <w:lang w:eastAsia="zh-CN"/>
        </w:rPr>
      </w:pPr>
      <w:r w:rsidRPr="000C69A8">
        <w:rPr>
          <w:rFonts w:ascii="Times New Roman" w:hAnsi="Times New Roman"/>
          <w:sz w:val="28"/>
          <w:szCs w:val="28"/>
          <w:lang w:eastAsia="zh-CN"/>
        </w:rPr>
        <w:t xml:space="preserve">       </w:t>
      </w:r>
      <w:r w:rsidRPr="000C69A8">
        <w:rPr>
          <w:rFonts w:ascii="Times New Roman" w:hAnsi="Times New Roman"/>
          <w:i/>
          <w:sz w:val="28"/>
          <w:szCs w:val="28"/>
          <w:lang w:eastAsia="zh-CN"/>
        </w:rPr>
        <w:t xml:space="preserve"> - направлено информаций в администрации МО, другие учреждения и организации - 338;</w:t>
      </w:r>
    </w:p>
    <w:p w:rsidR="001A6395" w:rsidRPr="000C69A8" w:rsidRDefault="001A6395" w:rsidP="001A6395">
      <w:pPr>
        <w:pStyle w:val="a6"/>
        <w:ind w:firstLine="709"/>
        <w:jc w:val="both"/>
        <w:rPr>
          <w:rFonts w:ascii="Times New Roman" w:hAnsi="Times New Roman"/>
          <w:i/>
          <w:sz w:val="28"/>
          <w:szCs w:val="28"/>
          <w:lang w:eastAsia="zh-CN"/>
        </w:rPr>
      </w:pPr>
      <w:r w:rsidRPr="000C69A8">
        <w:rPr>
          <w:rFonts w:ascii="Times New Roman" w:hAnsi="Times New Roman"/>
          <w:i/>
          <w:sz w:val="28"/>
          <w:szCs w:val="28"/>
          <w:lang w:eastAsia="zh-CN"/>
        </w:rPr>
        <w:t>- размещено публикаций в местных СМИ - 232;</w:t>
      </w:r>
    </w:p>
    <w:p w:rsidR="001A6395" w:rsidRPr="000C69A8" w:rsidRDefault="001A6395" w:rsidP="001A6395">
      <w:pPr>
        <w:pStyle w:val="a6"/>
        <w:ind w:firstLine="709"/>
        <w:jc w:val="both"/>
        <w:rPr>
          <w:rFonts w:ascii="Times New Roman" w:hAnsi="Times New Roman"/>
          <w:i/>
          <w:sz w:val="28"/>
          <w:szCs w:val="28"/>
          <w:lang w:eastAsia="zh-CN"/>
        </w:rPr>
      </w:pPr>
      <w:r w:rsidRPr="000C69A8">
        <w:rPr>
          <w:rFonts w:ascii="Times New Roman" w:hAnsi="Times New Roman"/>
          <w:i/>
          <w:sz w:val="28"/>
          <w:szCs w:val="28"/>
          <w:lang w:eastAsia="zh-CN"/>
        </w:rPr>
        <w:t>- проведено выступлений по местному телевидению - 9;</w:t>
      </w:r>
    </w:p>
    <w:p w:rsidR="001A6395" w:rsidRPr="000C69A8" w:rsidRDefault="001A6395" w:rsidP="001A6395">
      <w:pPr>
        <w:pStyle w:val="a6"/>
        <w:ind w:firstLine="709"/>
        <w:jc w:val="both"/>
        <w:rPr>
          <w:rFonts w:ascii="Times New Roman" w:hAnsi="Times New Roman"/>
          <w:i/>
          <w:sz w:val="28"/>
          <w:szCs w:val="28"/>
          <w:lang w:eastAsia="zh-CN"/>
        </w:rPr>
      </w:pPr>
      <w:r w:rsidRPr="000C69A8">
        <w:rPr>
          <w:rFonts w:ascii="Times New Roman" w:hAnsi="Times New Roman"/>
          <w:i/>
          <w:sz w:val="28"/>
          <w:szCs w:val="28"/>
          <w:lang w:eastAsia="zh-CN"/>
        </w:rPr>
        <w:t xml:space="preserve">- размещена информация на интернет-сайтах - 412; </w:t>
      </w:r>
    </w:p>
    <w:p w:rsidR="001A6395" w:rsidRPr="000C69A8" w:rsidRDefault="001A6395" w:rsidP="001A6395">
      <w:pPr>
        <w:pStyle w:val="a6"/>
        <w:ind w:firstLine="709"/>
        <w:jc w:val="both"/>
        <w:rPr>
          <w:rFonts w:ascii="Times New Roman" w:hAnsi="Times New Roman"/>
          <w:i/>
          <w:sz w:val="28"/>
          <w:szCs w:val="28"/>
          <w:lang w:eastAsia="zh-CN"/>
        </w:rPr>
      </w:pPr>
      <w:r w:rsidRPr="000C69A8">
        <w:rPr>
          <w:rFonts w:ascii="Times New Roman" w:hAnsi="Times New Roman"/>
          <w:i/>
          <w:sz w:val="28"/>
          <w:szCs w:val="28"/>
          <w:lang w:eastAsia="zh-CN"/>
        </w:rPr>
        <w:t>- проведено выступлений на сельских сходах, организациях и учреждениях всего- 1387;</w:t>
      </w:r>
    </w:p>
    <w:p w:rsidR="001A6395" w:rsidRPr="000C69A8" w:rsidRDefault="001A6395" w:rsidP="001A6395">
      <w:pPr>
        <w:pStyle w:val="a6"/>
        <w:ind w:firstLine="709"/>
        <w:jc w:val="both"/>
        <w:rPr>
          <w:rFonts w:ascii="Times New Roman" w:hAnsi="Times New Roman"/>
          <w:i/>
          <w:sz w:val="28"/>
          <w:szCs w:val="28"/>
          <w:lang w:eastAsia="zh-CN"/>
        </w:rPr>
      </w:pPr>
      <w:r w:rsidRPr="000C69A8">
        <w:rPr>
          <w:rFonts w:ascii="Times New Roman" w:hAnsi="Times New Roman"/>
          <w:i/>
          <w:sz w:val="28"/>
          <w:szCs w:val="28"/>
          <w:lang w:eastAsia="zh-CN"/>
        </w:rPr>
        <w:t>- распространено листовок, памяток на противопожарную тематику -15789;</w:t>
      </w:r>
    </w:p>
    <w:p w:rsidR="001A6395" w:rsidRPr="000C69A8" w:rsidRDefault="001A6395" w:rsidP="001A6395">
      <w:pPr>
        <w:pStyle w:val="a6"/>
        <w:ind w:firstLine="709"/>
        <w:jc w:val="both"/>
        <w:rPr>
          <w:rFonts w:ascii="Times New Roman" w:hAnsi="Times New Roman"/>
          <w:i/>
          <w:sz w:val="28"/>
          <w:szCs w:val="28"/>
          <w:lang w:eastAsia="zh-CN"/>
        </w:rPr>
      </w:pPr>
      <w:r w:rsidRPr="000C69A8">
        <w:rPr>
          <w:rFonts w:ascii="Times New Roman" w:hAnsi="Times New Roman"/>
          <w:i/>
          <w:sz w:val="28"/>
          <w:szCs w:val="28"/>
          <w:lang w:eastAsia="zh-CN"/>
        </w:rPr>
        <w:t>- проведены дни открытых дверей для детей и школьников - 240;</w:t>
      </w:r>
    </w:p>
    <w:p w:rsidR="001A6395" w:rsidRDefault="001A6395" w:rsidP="001A6395">
      <w:pPr>
        <w:pStyle w:val="a6"/>
        <w:ind w:firstLine="709"/>
        <w:jc w:val="both"/>
        <w:rPr>
          <w:rFonts w:ascii="Times New Roman" w:hAnsi="Times New Roman"/>
          <w:i/>
          <w:sz w:val="28"/>
          <w:szCs w:val="28"/>
          <w:lang w:eastAsia="zh-CN"/>
        </w:rPr>
      </w:pPr>
      <w:r w:rsidRPr="000C69A8">
        <w:rPr>
          <w:rFonts w:ascii="Times New Roman" w:hAnsi="Times New Roman"/>
          <w:i/>
          <w:sz w:val="28"/>
          <w:szCs w:val="28"/>
          <w:lang w:eastAsia="zh-CN"/>
        </w:rPr>
        <w:t>- проведено подворных обходов – 8535.</w:t>
      </w:r>
    </w:p>
    <w:p w:rsidR="006604AE" w:rsidRDefault="006604AE" w:rsidP="001A6395">
      <w:pPr>
        <w:pStyle w:val="a6"/>
        <w:ind w:firstLine="709"/>
        <w:jc w:val="both"/>
        <w:rPr>
          <w:rFonts w:ascii="Times New Roman" w:hAnsi="Times New Roman"/>
          <w:i/>
          <w:sz w:val="28"/>
          <w:szCs w:val="28"/>
          <w:lang w:eastAsia="zh-CN"/>
        </w:rPr>
      </w:pPr>
    </w:p>
    <w:p w:rsidR="006604AE" w:rsidRDefault="006604AE" w:rsidP="001A6395">
      <w:pPr>
        <w:pStyle w:val="a6"/>
        <w:ind w:firstLine="709"/>
        <w:jc w:val="both"/>
        <w:rPr>
          <w:rFonts w:ascii="Times New Roman" w:hAnsi="Times New Roman"/>
          <w:i/>
          <w:sz w:val="28"/>
          <w:szCs w:val="28"/>
          <w:lang w:eastAsia="zh-CN"/>
        </w:rPr>
      </w:pPr>
    </w:p>
    <w:p w:rsidR="006604AE" w:rsidRDefault="006604AE" w:rsidP="001A6395">
      <w:pPr>
        <w:pStyle w:val="a6"/>
        <w:ind w:firstLine="709"/>
        <w:jc w:val="both"/>
        <w:rPr>
          <w:rFonts w:ascii="Times New Roman" w:hAnsi="Times New Roman"/>
          <w:i/>
          <w:sz w:val="28"/>
          <w:szCs w:val="28"/>
          <w:lang w:eastAsia="zh-CN"/>
        </w:rPr>
      </w:pPr>
    </w:p>
    <w:p w:rsidR="006604AE" w:rsidRDefault="006604AE" w:rsidP="001A6395">
      <w:pPr>
        <w:pStyle w:val="a6"/>
        <w:ind w:firstLine="709"/>
        <w:jc w:val="both"/>
        <w:rPr>
          <w:rFonts w:ascii="Times New Roman" w:hAnsi="Times New Roman"/>
          <w:i/>
          <w:sz w:val="28"/>
          <w:szCs w:val="28"/>
          <w:lang w:eastAsia="zh-CN"/>
        </w:rPr>
      </w:pPr>
    </w:p>
    <w:p w:rsidR="006604AE" w:rsidRPr="000C69A8" w:rsidRDefault="006604AE" w:rsidP="001A6395">
      <w:pPr>
        <w:pStyle w:val="a6"/>
        <w:ind w:firstLine="709"/>
        <w:jc w:val="both"/>
        <w:rPr>
          <w:rFonts w:ascii="Times New Roman" w:hAnsi="Times New Roman"/>
          <w:i/>
          <w:sz w:val="28"/>
          <w:szCs w:val="28"/>
          <w:lang w:eastAsia="zh-CN"/>
        </w:rPr>
      </w:pPr>
    </w:p>
    <w:p w:rsidR="001A6395" w:rsidRPr="006604AE" w:rsidRDefault="001A6395" w:rsidP="001A6395">
      <w:pPr>
        <w:pStyle w:val="a6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 w:rsidRPr="006604AE">
        <w:rPr>
          <w:rFonts w:ascii="Times New Roman" w:hAnsi="Times New Roman"/>
          <w:sz w:val="28"/>
          <w:szCs w:val="28"/>
          <w:lang w:eastAsia="zh-CN"/>
        </w:rPr>
        <w:t>Основное внимание при проведении данной работы сосредоточено на профилактике пожаров в жилом секторе, образовательных учреждениях и объектах здравоохранения, недопущение ландшафтных пожаров.</w:t>
      </w:r>
    </w:p>
    <w:p w:rsidR="00434967" w:rsidRPr="006604AE" w:rsidRDefault="00434967" w:rsidP="001A6395">
      <w:pPr>
        <w:pStyle w:val="a6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 w:rsidRPr="006604AE">
        <w:rPr>
          <w:rFonts w:ascii="Times New Roman" w:hAnsi="Times New Roman"/>
          <w:sz w:val="28"/>
          <w:szCs w:val="28"/>
          <w:lang w:eastAsia="zh-CN"/>
        </w:rPr>
        <w:t>Для улучшения качества проводимой профилактической работы необходимо ввести в 28 пожарных подразделениях должности инструктора пожарной профилактики.</w:t>
      </w:r>
    </w:p>
    <w:p w:rsidR="000C53B9" w:rsidRPr="006604AE" w:rsidRDefault="00BF6E3D" w:rsidP="00BF6E3D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6604AE">
        <w:rPr>
          <w:rFonts w:ascii="Times New Roman" w:hAnsi="Times New Roman"/>
          <w:sz w:val="28"/>
          <w:szCs w:val="28"/>
        </w:rPr>
        <w:t>Для обеспечения прикрытия пожарными подразделениями отдаленных населенных пунктов республики организована работа по созданию в с. Брянск Кизлярского района отдельного поста от ПЧ-61 с. Черняевка.</w:t>
      </w:r>
    </w:p>
    <w:p w:rsidR="007B2082" w:rsidRPr="006604AE" w:rsidRDefault="00BF6E3D" w:rsidP="000C69A8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6604AE">
        <w:rPr>
          <w:rFonts w:ascii="Times New Roman" w:hAnsi="Times New Roman"/>
          <w:sz w:val="28"/>
          <w:szCs w:val="28"/>
        </w:rPr>
        <w:t xml:space="preserve"> Для этой цели МО с. Брянск построено пожарное депо, </w:t>
      </w:r>
      <w:r w:rsidR="000C53B9" w:rsidRPr="006604AE">
        <w:rPr>
          <w:rFonts w:ascii="Times New Roman" w:hAnsi="Times New Roman"/>
          <w:sz w:val="28"/>
          <w:szCs w:val="28"/>
        </w:rPr>
        <w:t xml:space="preserve">учреждением определено для оснащения создаваемого поста </w:t>
      </w:r>
      <w:r w:rsidRPr="006604AE">
        <w:rPr>
          <w:rFonts w:ascii="Times New Roman" w:hAnsi="Times New Roman"/>
          <w:sz w:val="28"/>
          <w:szCs w:val="28"/>
        </w:rPr>
        <w:t xml:space="preserve">пожарная автоцистерна </w:t>
      </w:r>
      <w:r w:rsidR="000C53B9" w:rsidRPr="006604AE">
        <w:rPr>
          <w:rFonts w:ascii="Times New Roman" w:hAnsi="Times New Roman"/>
          <w:sz w:val="28"/>
          <w:szCs w:val="28"/>
        </w:rPr>
        <w:t xml:space="preserve">и предусмотрена </w:t>
      </w:r>
      <w:r w:rsidRPr="006604AE">
        <w:rPr>
          <w:rFonts w:ascii="Times New Roman" w:hAnsi="Times New Roman"/>
          <w:sz w:val="28"/>
          <w:szCs w:val="28"/>
        </w:rPr>
        <w:t>одна штатная ед. начальника отдельного поста, организована подготовка добровольцев.</w:t>
      </w:r>
    </w:p>
    <w:p w:rsidR="00BF6E3D" w:rsidRPr="006604AE" w:rsidRDefault="00BF6E3D" w:rsidP="00F770FB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6604AE">
        <w:rPr>
          <w:rFonts w:ascii="Times New Roman" w:hAnsi="Times New Roman"/>
          <w:sz w:val="28"/>
          <w:szCs w:val="28"/>
        </w:rPr>
        <w:t xml:space="preserve"> В настоящее время ведутся работы по благоустройству прилегающей территории, установке ограждения по периметру выделенной территории, наведению косметического ремонта и подготовке правоустанавливающих документов на земельный участок и здание пожарного депо. </w:t>
      </w:r>
      <w:r w:rsidR="0008506E" w:rsidRPr="006604AE">
        <w:rPr>
          <w:rFonts w:ascii="Times New Roman" w:hAnsi="Times New Roman"/>
          <w:sz w:val="28"/>
          <w:szCs w:val="28"/>
        </w:rPr>
        <w:t>Открытие данного поста планируется приурочить ко дню пожарной охраны Российской Федерации</w:t>
      </w:r>
      <w:r w:rsidR="00315D39" w:rsidRPr="006604AE">
        <w:rPr>
          <w:rFonts w:ascii="Times New Roman" w:hAnsi="Times New Roman"/>
          <w:sz w:val="28"/>
          <w:szCs w:val="28"/>
        </w:rPr>
        <w:t>, на Ваше решение.</w:t>
      </w:r>
      <w:r w:rsidR="0008506E" w:rsidRPr="006604AE">
        <w:rPr>
          <w:rFonts w:ascii="Times New Roman" w:hAnsi="Times New Roman"/>
          <w:sz w:val="28"/>
          <w:szCs w:val="28"/>
        </w:rPr>
        <w:t xml:space="preserve"> </w:t>
      </w:r>
    </w:p>
    <w:p w:rsidR="000C53B9" w:rsidRPr="000C69A8" w:rsidRDefault="000C53B9" w:rsidP="00DE025D">
      <w:pPr>
        <w:pStyle w:val="a6"/>
        <w:ind w:firstLine="709"/>
        <w:jc w:val="both"/>
        <w:rPr>
          <w:rFonts w:ascii="Times New Roman" w:hAnsi="Times New Roman"/>
          <w:sz w:val="32"/>
          <w:szCs w:val="32"/>
        </w:rPr>
      </w:pPr>
    </w:p>
    <w:p w:rsidR="000C53B9" w:rsidRDefault="000C53B9" w:rsidP="000C53B9">
      <w:pPr>
        <w:pStyle w:val="a6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0C69A8">
        <w:rPr>
          <w:rFonts w:ascii="Times New Roman" w:hAnsi="Times New Roman"/>
          <w:b/>
          <w:sz w:val="28"/>
          <w:szCs w:val="28"/>
          <w:u w:val="single"/>
        </w:rPr>
        <w:t>Содержание здани</w:t>
      </w:r>
      <w:r w:rsidR="00116518" w:rsidRPr="000C69A8">
        <w:rPr>
          <w:rFonts w:ascii="Times New Roman" w:hAnsi="Times New Roman"/>
          <w:b/>
          <w:sz w:val="28"/>
          <w:szCs w:val="28"/>
          <w:u w:val="single"/>
        </w:rPr>
        <w:t>й</w:t>
      </w:r>
      <w:r w:rsidRPr="000C69A8">
        <w:rPr>
          <w:rFonts w:ascii="Times New Roman" w:hAnsi="Times New Roman"/>
          <w:b/>
          <w:sz w:val="28"/>
          <w:szCs w:val="28"/>
          <w:u w:val="single"/>
        </w:rPr>
        <w:t xml:space="preserve"> и сооружений</w:t>
      </w:r>
    </w:p>
    <w:p w:rsidR="000C69A8" w:rsidRPr="000C69A8" w:rsidRDefault="000C69A8" w:rsidP="000C53B9">
      <w:pPr>
        <w:pStyle w:val="a6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7B2082" w:rsidRPr="006604AE" w:rsidRDefault="000E6B1A" w:rsidP="000C69A8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6604AE">
        <w:rPr>
          <w:rFonts w:ascii="Times New Roman" w:hAnsi="Times New Roman"/>
          <w:sz w:val="28"/>
          <w:szCs w:val="28"/>
        </w:rPr>
        <w:t xml:space="preserve">За учреждением закреплено 32 пожарных подразделения и 9 отдельных постов. Из них на 31 здание пожарной части и 24 земельных участка правоустанавливающие документы подготовлены и приняты на баланс учреждения. </w:t>
      </w:r>
    </w:p>
    <w:p w:rsidR="000C69A8" w:rsidRPr="006604AE" w:rsidRDefault="000C69A8" w:rsidP="000C69A8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E6B1A" w:rsidRPr="006604AE" w:rsidRDefault="000E6B1A" w:rsidP="000C69A8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6604AE">
        <w:rPr>
          <w:rFonts w:ascii="Times New Roman" w:hAnsi="Times New Roman"/>
          <w:sz w:val="28"/>
          <w:szCs w:val="28"/>
        </w:rPr>
        <w:t xml:space="preserve">В 2026 году планируем продолжить данную работу с администрациями районов, Министерством по земельным и имущественным отношениям РД и специалистами по межевым делам в целях постановки на учет и передаче в оперативное управление учреждения. </w:t>
      </w:r>
    </w:p>
    <w:p w:rsidR="000C53B9" w:rsidRPr="006604AE" w:rsidRDefault="001F134B" w:rsidP="000C69A8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6604AE">
        <w:rPr>
          <w:rFonts w:ascii="Times New Roman" w:hAnsi="Times New Roman"/>
          <w:sz w:val="28"/>
          <w:szCs w:val="28"/>
        </w:rPr>
        <w:t>Текущем</w:t>
      </w:r>
      <w:r w:rsidR="000C53B9" w:rsidRPr="006604AE">
        <w:rPr>
          <w:rFonts w:ascii="Times New Roman" w:hAnsi="Times New Roman"/>
          <w:sz w:val="28"/>
          <w:szCs w:val="28"/>
        </w:rPr>
        <w:t xml:space="preserve"> году по содержани</w:t>
      </w:r>
      <w:r w:rsidR="000E6B1A" w:rsidRPr="006604AE">
        <w:rPr>
          <w:rFonts w:ascii="Times New Roman" w:hAnsi="Times New Roman"/>
          <w:sz w:val="28"/>
          <w:szCs w:val="28"/>
        </w:rPr>
        <w:t>ю</w:t>
      </w:r>
      <w:r w:rsidR="000C53B9" w:rsidRPr="006604AE">
        <w:rPr>
          <w:rFonts w:ascii="Times New Roman" w:hAnsi="Times New Roman"/>
          <w:sz w:val="28"/>
          <w:szCs w:val="28"/>
        </w:rPr>
        <w:t xml:space="preserve"> зданий и территорий проведен</w:t>
      </w:r>
      <w:r w:rsidR="000E6B1A" w:rsidRPr="006604AE">
        <w:rPr>
          <w:rFonts w:ascii="Times New Roman" w:hAnsi="Times New Roman"/>
          <w:sz w:val="28"/>
          <w:szCs w:val="28"/>
        </w:rPr>
        <w:t>а</w:t>
      </w:r>
      <w:r w:rsidR="000C53B9" w:rsidRPr="006604AE">
        <w:rPr>
          <w:rFonts w:ascii="Times New Roman" w:hAnsi="Times New Roman"/>
          <w:sz w:val="28"/>
          <w:szCs w:val="28"/>
        </w:rPr>
        <w:t xml:space="preserve"> следующая работа: </w:t>
      </w:r>
    </w:p>
    <w:p w:rsidR="00861716" w:rsidRPr="006604AE" w:rsidRDefault="00861716" w:rsidP="00115DF7">
      <w:pPr>
        <w:pStyle w:val="a6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6A3832" w:rsidRPr="006604AE" w:rsidRDefault="006A3832" w:rsidP="006A3832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6604AE">
        <w:rPr>
          <w:rFonts w:ascii="Times New Roman" w:hAnsi="Times New Roman"/>
          <w:sz w:val="28"/>
          <w:szCs w:val="28"/>
        </w:rPr>
        <w:t>- проведены проектные работы, построена подпорная стена и благоустроена прилегающая территория к административному зданию;</w:t>
      </w:r>
    </w:p>
    <w:p w:rsidR="00DE025D" w:rsidRPr="006604AE" w:rsidRDefault="000C53B9" w:rsidP="00DE025D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6604AE">
        <w:rPr>
          <w:rFonts w:ascii="Times New Roman" w:hAnsi="Times New Roman"/>
          <w:sz w:val="28"/>
          <w:szCs w:val="28"/>
        </w:rPr>
        <w:t>- п</w:t>
      </w:r>
      <w:r w:rsidR="00DE025D" w:rsidRPr="006604AE">
        <w:rPr>
          <w:rFonts w:ascii="Times New Roman" w:hAnsi="Times New Roman"/>
          <w:sz w:val="28"/>
          <w:szCs w:val="28"/>
        </w:rPr>
        <w:t xml:space="preserve">роведена реконструкция котельной с пристройкой душевых кабин, санузла, спортивной площадки и навеса в ПЧ-54 с. </w:t>
      </w:r>
      <w:proofErr w:type="spellStart"/>
      <w:r w:rsidR="00DE025D" w:rsidRPr="006604AE">
        <w:rPr>
          <w:rFonts w:ascii="Times New Roman" w:hAnsi="Times New Roman"/>
          <w:sz w:val="28"/>
          <w:szCs w:val="28"/>
        </w:rPr>
        <w:t>К</w:t>
      </w:r>
      <w:r w:rsidR="00CD6939" w:rsidRPr="006604AE">
        <w:rPr>
          <w:rFonts w:ascii="Times New Roman" w:hAnsi="Times New Roman"/>
          <w:sz w:val="28"/>
          <w:szCs w:val="28"/>
        </w:rPr>
        <w:t>о</w:t>
      </w:r>
      <w:r w:rsidR="00DE025D" w:rsidRPr="006604AE">
        <w:rPr>
          <w:rFonts w:ascii="Times New Roman" w:hAnsi="Times New Roman"/>
          <w:sz w:val="28"/>
          <w:szCs w:val="28"/>
        </w:rPr>
        <w:t>нциль</w:t>
      </w:r>
      <w:proofErr w:type="spellEnd"/>
      <w:r w:rsidRPr="006604AE">
        <w:rPr>
          <w:rFonts w:ascii="Times New Roman" w:hAnsi="Times New Roman"/>
          <w:sz w:val="28"/>
          <w:szCs w:val="28"/>
        </w:rPr>
        <w:t>;</w:t>
      </w:r>
    </w:p>
    <w:p w:rsidR="00F91EC2" w:rsidRPr="006604AE" w:rsidRDefault="006A3832" w:rsidP="00AC5CCA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6604AE">
        <w:rPr>
          <w:rFonts w:ascii="Times New Roman" w:hAnsi="Times New Roman"/>
          <w:sz w:val="28"/>
          <w:szCs w:val="28"/>
        </w:rPr>
        <w:t>- построены душевая и санузел в пожарной части с. Терекли-Мектеб Ногайского района;</w:t>
      </w:r>
    </w:p>
    <w:p w:rsidR="006A3832" w:rsidRPr="006604AE" w:rsidRDefault="006A3832" w:rsidP="006A3832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6604AE">
        <w:rPr>
          <w:rFonts w:ascii="Times New Roman" w:hAnsi="Times New Roman"/>
          <w:sz w:val="28"/>
          <w:szCs w:val="28"/>
        </w:rPr>
        <w:t>- выполнены работы по разработке сметной документации по ремонту пожарной части №46 в п. Тюбе</w:t>
      </w:r>
      <w:r w:rsidR="00C97298" w:rsidRPr="006604AE">
        <w:rPr>
          <w:rFonts w:ascii="Times New Roman" w:hAnsi="Times New Roman"/>
          <w:sz w:val="28"/>
          <w:szCs w:val="28"/>
        </w:rPr>
        <w:t>. В 2026 году за счет экономии планируем провести ремонтные работы в подразделении;</w:t>
      </w:r>
    </w:p>
    <w:p w:rsidR="00816C1A" w:rsidRPr="006604AE" w:rsidRDefault="006A3832" w:rsidP="000C69A8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6604AE">
        <w:rPr>
          <w:rFonts w:ascii="Times New Roman" w:hAnsi="Times New Roman"/>
          <w:sz w:val="28"/>
          <w:szCs w:val="28"/>
        </w:rPr>
        <w:t>- проведен текущий ремонт склад</w:t>
      </w:r>
      <w:r w:rsidR="000E6B1A" w:rsidRPr="006604AE">
        <w:rPr>
          <w:rFonts w:ascii="Times New Roman" w:hAnsi="Times New Roman"/>
          <w:sz w:val="28"/>
          <w:szCs w:val="28"/>
        </w:rPr>
        <w:t>ских помещений на</w:t>
      </w:r>
      <w:r w:rsidRPr="006604AE">
        <w:rPr>
          <w:rFonts w:ascii="Times New Roman" w:hAnsi="Times New Roman"/>
          <w:sz w:val="28"/>
          <w:szCs w:val="28"/>
        </w:rPr>
        <w:t xml:space="preserve"> Эрлиха, 17 (подвальное помещение)</w:t>
      </w:r>
      <w:r w:rsidR="001433A6" w:rsidRPr="006604AE">
        <w:rPr>
          <w:rFonts w:ascii="Times New Roman" w:hAnsi="Times New Roman"/>
          <w:sz w:val="28"/>
          <w:szCs w:val="28"/>
        </w:rPr>
        <w:t>;</w:t>
      </w:r>
    </w:p>
    <w:p w:rsidR="00DE025D" w:rsidRDefault="001433A6" w:rsidP="00DE025D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6604AE">
        <w:rPr>
          <w:rFonts w:ascii="Times New Roman" w:hAnsi="Times New Roman"/>
          <w:sz w:val="28"/>
          <w:szCs w:val="28"/>
        </w:rPr>
        <w:t>- д</w:t>
      </w:r>
      <w:r w:rsidR="00DE025D" w:rsidRPr="006604AE">
        <w:rPr>
          <w:rFonts w:ascii="Times New Roman" w:hAnsi="Times New Roman"/>
          <w:sz w:val="28"/>
          <w:szCs w:val="28"/>
        </w:rPr>
        <w:t>ля работников пожарных частей приобретены:</w:t>
      </w:r>
      <w:r w:rsidR="006919BE" w:rsidRPr="006604AE">
        <w:rPr>
          <w:rFonts w:ascii="Times New Roman" w:hAnsi="Times New Roman"/>
          <w:sz w:val="28"/>
          <w:szCs w:val="28"/>
        </w:rPr>
        <w:t xml:space="preserve"> новая </w:t>
      </w:r>
      <w:r w:rsidR="006B62D1" w:rsidRPr="006604AE">
        <w:rPr>
          <w:rFonts w:ascii="Times New Roman" w:hAnsi="Times New Roman"/>
          <w:sz w:val="28"/>
          <w:szCs w:val="28"/>
        </w:rPr>
        <w:t>летняя форма</w:t>
      </w:r>
      <w:r w:rsidR="00DE025D" w:rsidRPr="006604AE">
        <w:rPr>
          <w:rFonts w:ascii="Times New Roman" w:hAnsi="Times New Roman"/>
          <w:sz w:val="28"/>
          <w:szCs w:val="28"/>
        </w:rPr>
        <w:t xml:space="preserve"> одежды (китель и брюки) - 700 </w:t>
      </w:r>
      <w:r w:rsidR="007766A3" w:rsidRPr="006604AE">
        <w:rPr>
          <w:rFonts w:ascii="Times New Roman" w:hAnsi="Times New Roman"/>
          <w:sz w:val="28"/>
          <w:szCs w:val="28"/>
        </w:rPr>
        <w:t>комплектов, головные</w:t>
      </w:r>
      <w:r w:rsidRPr="006604AE">
        <w:rPr>
          <w:rFonts w:ascii="Times New Roman" w:hAnsi="Times New Roman"/>
          <w:sz w:val="28"/>
          <w:szCs w:val="28"/>
        </w:rPr>
        <w:t xml:space="preserve"> уборы (бейсболки) – </w:t>
      </w:r>
      <w:r w:rsidR="006919BE" w:rsidRPr="006604AE">
        <w:rPr>
          <w:rFonts w:ascii="Times New Roman" w:hAnsi="Times New Roman"/>
          <w:sz w:val="28"/>
          <w:szCs w:val="28"/>
        </w:rPr>
        <w:t>7</w:t>
      </w:r>
      <w:r w:rsidRPr="006604AE">
        <w:rPr>
          <w:rFonts w:ascii="Times New Roman" w:hAnsi="Times New Roman"/>
          <w:sz w:val="28"/>
          <w:szCs w:val="28"/>
        </w:rPr>
        <w:t xml:space="preserve">00 </w:t>
      </w:r>
      <w:proofErr w:type="spellStart"/>
      <w:r w:rsidRPr="006604AE">
        <w:rPr>
          <w:rFonts w:ascii="Times New Roman" w:hAnsi="Times New Roman"/>
          <w:sz w:val="28"/>
          <w:szCs w:val="28"/>
        </w:rPr>
        <w:t>компл</w:t>
      </w:r>
      <w:proofErr w:type="spellEnd"/>
      <w:r w:rsidRPr="006604AE">
        <w:rPr>
          <w:rFonts w:ascii="Times New Roman" w:hAnsi="Times New Roman"/>
          <w:sz w:val="28"/>
          <w:szCs w:val="28"/>
        </w:rPr>
        <w:t xml:space="preserve">., </w:t>
      </w:r>
      <w:r w:rsidR="00DE025D" w:rsidRPr="006604AE">
        <w:rPr>
          <w:rFonts w:ascii="Times New Roman" w:hAnsi="Times New Roman"/>
          <w:sz w:val="28"/>
          <w:szCs w:val="28"/>
        </w:rPr>
        <w:t>шапки</w:t>
      </w:r>
      <w:r w:rsidR="006919BE" w:rsidRPr="006604AE">
        <w:rPr>
          <w:rFonts w:ascii="Times New Roman" w:hAnsi="Times New Roman"/>
          <w:sz w:val="28"/>
          <w:szCs w:val="28"/>
        </w:rPr>
        <w:t xml:space="preserve"> зимние</w:t>
      </w:r>
      <w:r w:rsidR="00DE025D" w:rsidRPr="006604AE">
        <w:rPr>
          <w:rFonts w:ascii="Times New Roman" w:hAnsi="Times New Roman"/>
          <w:sz w:val="28"/>
          <w:szCs w:val="28"/>
        </w:rPr>
        <w:t xml:space="preserve"> – 300 шт., сапоги пожарного 50 комплектов</w:t>
      </w:r>
      <w:r w:rsidR="006919BE" w:rsidRPr="006604AE">
        <w:rPr>
          <w:rFonts w:ascii="Times New Roman" w:hAnsi="Times New Roman"/>
          <w:sz w:val="28"/>
          <w:szCs w:val="28"/>
        </w:rPr>
        <w:t>, одеяла армейские - 100 шт.</w:t>
      </w:r>
      <w:r w:rsidR="00DE025D" w:rsidRPr="006604AE">
        <w:rPr>
          <w:rFonts w:ascii="Times New Roman" w:hAnsi="Times New Roman"/>
          <w:sz w:val="28"/>
          <w:szCs w:val="28"/>
        </w:rPr>
        <w:t xml:space="preserve"> на общую сумму 5 950 000 рублей. </w:t>
      </w:r>
    </w:p>
    <w:p w:rsidR="006604AE" w:rsidRDefault="006604AE" w:rsidP="00DE025D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604AE" w:rsidRDefault="006604AE" w:rsidP="00DE025D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604AE" w:rsidRDefault="006604AE" w:rsidP="00DE025D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604AE" w:rsidRPr="006604AE" w:rsidRDefault="006604AE" w:rsidP="00DE025D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433A6" w:rsidRPr="006604AE" w:rsidRDefault="001433A6" w:rsidP="001433A6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6604AE">
        <w:rPr>
          <w:rFonts w:ascii="Times New Roman" w:hAnsi="Times New Roman"/>
          <w:sz w:val="28"/>
          <w:szCs w:val="28"/>
        </w:rPr>
        <w:t xml:space="preserve">- </w:t>
      </w:r>
      <w:r w:rsidR="0031247D" w:rsidRPr="006604AE">
        <w:rPr>
          <w:rFonts w:ascii="Times New Roman" w:hAnsi="Times New Roman"/>
          <w:sz w:val="28"/>
          <w:szCs w:val="28"/>
        </w:rPr>
        <w:t xml:space="preserve">приобретено </w:t>
      </w:r>
      <w:r w:rsidRPr="006604AE">
        <w:rPr>
          <w:rFonts w:ascii="Times New Roman" w:hAnsi="Times New Roman"/>
          <w:sz w:val="28"/>
          <w:szCs w:val="28"/>
        </w:rPr>
        <w:t>оборудование (бензиновые генераторы, стабилизаторы, средство криптографической защиты информации: запасной комплект ПАК ViPNet Coordinator HW100 C, мотопомпа, бензорез)</w:t>
      </w:r>
      <w:r w:rsidR="00F0640F" w:rsidRPr="006604AE">
        <w:rPr>
          <w:rFonts w:ascii="Times New Roman" w:hAnsi="Times New Roman"/>
          <w:sz w:val="28"/>
          <w:szCs w:val="28"/>
        </w:rPr>
        <w:t>.</w:t>
      </w:r>
    </w:p>
    <w:p w:rsidR="0031247D" w:rsidRPr="006604AE" w:rsidRDefault="004C6F6D" w:rsidP="000C69A8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6604AE">
        <w:rPr>
          <w:rFonts w:ascii="Times New Roman" w:hAnsi="Times New Roman"/>
          <w:sz w:val="28"/>
          <w:szCs w:val="28"/>
        </w:rPr>
        <w:t>В целях подготовки к осенне-зимнему отопительному сезону 2025-2026гг. проведены следующие работы и закупки:</w:t>
      </w:r>
    </w:p>
    <w:p w:rsidR="004C6F6D" w:rsidRPr="006604AE" w:rsidRDefault="004C6F6D" w:rsidP="004C6F6D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6604AE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6604AE">
        <w:rPr>
          <w:rFonts w:ascii="Times New Roman" w:hAnsi="Times New Roman"/>
          <w:sz w:val="28"/>
          <w:szCs w:val="28"/>
        </w:rPr>
        <w:t>с.Кидеро</w:t>
      </w:r>
      <w:proofErr w:type="spellEnd"/>
      <w:r w:rsidRPr="006604AE">
        <w:rPr>
          <w:rFonts w:ascii="Times New Roman" w:hAnsi="Times New Roman"/>
          <w:sz w:val="28"/>
          <w:szCs w:val="28"/>
        </w:rPr>
        <w:t xml:space="preserve"> ПЧ 39 залито бетонное полотно во дворе пожарной части, приобретена кухонная мебель, проведены покрасочные работы;</w:t>
      </w:r>
    </w:p>
    <w:p w:rsidR="004C6F6D" w:rsidRPr="006604AE" w:rsidRDefault="004C6F6D" w:rsidP="004C6F6D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6604AE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6604AE">
        <w:rPr>
          <w:rFonts w:ascii="Times New Roman" w:hAnsi="Times New Roman"/>
          <w:sz w:val="28"/>
          <w:szCs w:val="28"/>
        </w:rPr>
        <w:t>с.Акуша</w:t>
      </w:r>
      <w:proofErr w:type="spellEnd"/>
      <w:r w:rsidRPr="006604AE">
        <w:rPr>
          <w:rFonts w:ascii="Times New Roman" w:hAnsi="Times New Roman"/>
          <w:sz w:val="28"/>
          <w:szCs w:val="28"/>
        </w:rPr>
        <w:t xml:space="preserve"> ПЧ52 полностью заменена неработающая система отопления, установлен новый котел, закуплен холодильник, проведены покрасочные работы;</w:t>
      </w:r>
    </w:p>
    <w:p w:rsidR="00C55058" w:rsidRPr="006604AE" w:rsidRDefault="004C6F6D" w:rsidP="00AC5CCA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6604AE">
        <w:rPr>
          <w:rFonts w:ascii="Times New Roman" w:hAnsi="Times New Roman"/>
          <w:sz w:val="28"/>
          <w:szCs w:val="28"/>
        </w:rPr>
        <w:t xml:space="preserve">- с. Хебда ПЧ </w:t>
      </w:r>
      <w:r w:rsidR="00450F29" w:rsidRPr="006604AE">
        <w:rPr>
          <w:rFonts w:ascii="Times New Roman" w:hAnsi="Times New Roman"/>
          <w:sz w:val="28"/>
          <w:szCs w:val="28"/>
        </w:rPr>
        <w:t>-</w:t>
      </w:r>
      <w:r w:rsidRPr="006604AE">
        <w:rPr>
          <w:rFonts w:ascii="Times New Roman" w:hAnsi="Times New Roman"/>
          <w:sz w:val="28"/>
          <w:szCs w:val="28"/>
        </w:rPr>
        <w:t xml:space="preserve">43 проведены </w:t>
      </w:r>
      <w:proofErr w:type="spellStart"/>
      <w:r w:rsidRPr="006604AE">
        <w:rPr>
          <w:rFonts w:ascii="Times New Roman" w:hAnsi="Times New Roman"/>
          <w:sz w:val="28"/>
          <w:szCs w:val="28"/>
        </w:rPr>
        <w:t>побелочные</w:t>
      </w:r>
      <w:proofErr w:type="spellEnd"/>
      <w:r w:rsidRPr="006604AE">
        <w:rPr>
          <w:rFonts w:ascii="Times New Roman" w:hAnsi="Times New Roman"/>
          <w:sz w:val="28"/>
          <w:szCs w:val="28"/>
        </w:rPr>
        <w:t xml:space="preserve"> и покрасочные работы, уложен кафель в комнате приема пищи, приобретена кухонная мебель, проведено утепление кровли; </w:t>
      </w:r>
    </w:p>
    <w:p w:rsidR="004C6F6D" w:rsidRPr="006604AE" w:rsidRDefault="004C6F6D" w:rsidP="004C6F6D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6604AE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6604AE">
        <w:rPr>
          <w:rFonts w:ascii="Times New Roman" w:hAnsi="Times New Roman"/>
          <w:sz w:val="28"/>
          <w:szCs w:val="28"/>
        </w:rPr>
        <w:t>с.Вачи</w:t>
      </w:r>
      <w:proofErr w:type="spellEnd"/>
      <w:r w:rsidRPr="006604AE">
        <w:rPr>
          <w:rFonts w:ascii="Times New Roman" w:hAnsi="Times New Roman"/>
          <w:sz w:val="28"/>
          <w:szCs w:val="28"/>
        </w:rPr>
        <w:t xml:space="preserve"> ПЧ </w:t>
      </w:r>
      <w:r w:rsidR="00450F29" w:rsidRPr="006604AE">
        <w:rPr>
          <w:rFonts w:ascii="Times New Roman" w:hAnsi="Times New Roman"/>
          <w:sz w:val="28"/>
          <w:szCs w:val="28"/>
        </w:rPr>
        <w:t>-</w:t>
      </w:r>
      <w:r w:rsidRPr="006604AE">
        <w:rPr>
          <w:rFonts w:ascii="Times New Roman" w:hAnsi="Times New Roman"/>
          <w:sz w:val="28"/>
          <w:szCs w:val="28"/>
        </w:rPr>
        <w:t xml:space="preserve">32 проведены </w:t>
      </w:r>
      <w:proofErr w:type="spellStart"/>
      <w:r w:rsidRPr="006604AE">
        <w:rPr>
          <w:rFonts w:ascii="Times New Roman" w:hAnsi="Times New Roman"/>
          <w:sz w:val="28"/>
          <w:szCs w:val="28"/>
        </w:rPr>
        <w:t>побелочные</w:t>
      </w:r>
      <w:proofErr w:type="spellEnd"/>
      <w:r w:rsidRPr="006604AE">
        <w:rPr>
          <w:rFonts w:ascii="Times New Roman" w:hAnsi="Times New Roman"/>
          <w:sz w:val="28"/>
          <w:szCs w:val="28"/>
        </w:rPr>
        <w:t xml:space="preserve"> работы, постелен ламинат в комнате приема пищи, приобретена кухонная мебель; </w:t>
      </w:r>
    </w:p>
    <w:p w:rsidR="000C69A8" w:rsidRPr="0031247D" w:rsidRDefault="004C6F6D" w:rsidP="006604AE">
      <w:pPr>
        <w:pStyle w:val="a6"/>
        <w:ind w:firstLine="709"/>
        <w:jc w:val="both"/>
        <w:rPr>
          <w:rFonts w:ascii="Times New Roman" w:hAnsi="Times New Roman"/>
          <w:b/>
          <w:sz w:val="32"/>
          <w:szCs w:val="32"/>
        </w:rPr>
      </w:pPr>
      <w:r w:rsidRPr="0031247D">
        <w:rPr>
          <w:rFonts w:ascii="Times New Roman" w:hAnsi="Times New Roman"/>
          <w:b/>
          <w:sz w:val="32"/>
          <w:szCs w:val="32"/>
        </w:rPr>
        <w:t>С учетом состояния дел в пожарных подразделениях</w:t>
      </w:r>
      <w:r w:rsidR="002227FA" w:rsidRPr="0031247D">
        <w:rPr>
          <w:rFonts w:ascii="Times New Roman" w:hAnsi="Times New Roman"/>
          <w:b/>
          <w:sz w:val="32"/>
          <w:szCs w:val="32"/>
        </w:rPr>
        <w:t>,</w:t>
      </w:r>
      <w:r w:rsidRPr="0031247D">
        <w:rPr>
          <w:rFonts w:ascii="Times New Roman" w:hAnsi="Times New Roman"/>
          <w:b/>
          <w:sz w:val="32"/>
          <w:szCs w:val="32"/>
        </w:rPr>
        <w:t xml:space="preserve"> </w:t>
      </w:r>
      <w:r w:rsidR="0031247D">
        <w:rPr>
          <w:rFonts w:ascii="Times New Roman" w:hAnsi="Times New Roman"/>
          <w:b/>
          <w:sz w:val="32"/>
          <w:szCs w:val="32"/>
        </w:rPr>
        <w:t xml:space="preserve">необходимо провести </w:t>
      </w:r>
      <w:r w:rsidRPr="0031247D">
        <w:rPr>
          <w:rFonts w:ascii="Times New Roman" w:hAnsi="Times New Roman"/>
          <w:b/>
          <w:sz w:val="32"/>
          <w:szCs w:val="32"/>
        </w:rPr>
        <w:t>следующей работы</w:t>
      </w:r>
      <w:r w:rsidR="002227FA" w:rsidRPr="0031247D">
        <w:rPr>
          <w:rFonts w:ascii="Times New Roman" w:hAnsi="Times New Roman"/>
          <w:b/>
          <w:sz w:val="32"/>
          <w:szCs w:val="32"/>
        </w:rPr>
        <w:t>:</w:t>
      </w:r>
      <w:r w:rsidRPr="0031247D">
        <w:rPr>
          <w:rFonts w:ascii="Times New Roman" w:hAnsi="Times New Roman"/>
          <w:b/>
          <w:sz w:val="32"/>
          <w:szCs w:val="32"/>
        </w:rPr>
        <w:t xml:space="preserve"> </w:t>
      </w:r>
    </w:p>
    <w:p w:rsidR="004C6F6D" w:rsidRPr="000C69A8" w:rsidRDefault="004C6F6D" w:rsidP="004C6F6D">
      <w:pPr>
        <w:pStyle w:val="a6"/>
        <w:ind w:firstLine="709"/>
        <w:jc w:val="both"/>
        <w:rPr>
          <w:rFonts w:ascii="Times New Roman" w:hAnsi="Times New Roman"/>
          <w:sz w:val="32"/>
          <w:szCs w:val="32"/>
        </w:rPr>
      </w:pPr>
      <w:proofErr w:type="spellStart"/>
      <w:r w:rsidRPr="000C69A8">
        <w:rPr>
          <w:rFonts w:ascii="Times New Roman" w:hAnsi="Times New Roman"/>
          <w:sz w:val="32"/>
          <w:szCs w:val="32"/>
        </w:rPr>
        <w:t>с.Агвали</w:t>
      </w:r>
      <w:proofErr w:type="spellEnd"/>
      <w:r w:rsidRPr="000C69A8">
        <w:rPr>
          <w:rFonts w:ascii="Times New Roman" w:hAnsi="Times New Roman"/>
          <w:sz w:val="32"/>
          <w:szCs w:val="32"/>
        </w:rPr>
        <w:t xml:space="preserve"> ПЧ </w:t>
      </w:r>
      <w:r w:rsidR="00DB2F62" w:rsidRPr="000C69A8">
        <w:rPr>
          <w:rFonts w:ascii="Times New Roman" w:hAnsi="Times New Roman"/>
          <w:sz w:val="32"/>
          <w:szCs w:val="32"/>
        </w:rPr>
        <w:t>-</w:t>
      </w:r>
      <w:r w:rsidRPr="000C69A8">
        <w:rPr>
          <w:rFonts w:ascii="Times New Roman" w:hAnsi="Times New Roman"/>
          <w:sz w:val="32"/>
          <w:szCs w:val="32"/>
        </w:rPr>
        <w:t>33 капитальн</w:t>
      </w:r>
      <w:r w:rsidR="00287576" w:rsidRPr="000C69A8">
        <w:rPr>
          <w:rFonts w:ascii="Times New Roman" w:hAnsi="Times New Roman"/>
          <w:sz w:val="32"/>
          <w:szCs w:val="32"/>
        </w:rPr>
        <w:t>ый</w:t>
      </w:r>
      <w:r w:rsidRPr="000C69A8">
        <w:rPr>
          <w:rFonts w:ascii="Times New Roman" w:hAnsi="Times New Roman"/>
          <w:sz w:val="32"/>
          <w:szCs w:val="32"/>
        </w:rPr>
        <w:t xml:space="preserve"> ремонт;</w:t>
      </w:r>
    </w:p>
    <w:p w:rsidR="004C6F6D" w:rsidRPr="000C69A8" w:rsidRDefault="004C6F6D" w:rsidP="004C6F6D">
      <w:pPr>
        <w:pStyle w:val="a6"/>
        <w:ind w:firstLine="709"/>
        <w:jc w:val="both"/>
        <w:rPr>
          <w:rFonts w:ascii="Times New Roman" w:hAnsi="Times New Roman"/>
          <w:sz w:val="32"/>
          <w:szCs w:val="32"/>
        </w:rPr>
      </w:pPr>
      <w:proofErr w:type="spellStart"/>
      <w:r w:rsidRPr="000C69A8">
        <w:rPr>
          <w:rFonts w:ascii="Times New Roman" w:hAnsi="Times New Roman"/>
          <w:sz w:val="32"/>
          <w:szCs w:val="32"/>
        </w:rPr>
        <w:t>с.Тпиг</w:t>
      </w:r>
      <w:proofErr w:type="spellEnd"/>
      <w:r w:rsidRPr="000C69A8">
        <w:rPr>
          <w:rFonts w:ascii="Times New Roman" w:hAnsi="Times New Roman"/>
          <w:sz w:val="32"/>
          <w:szCs w:val="32"/>
        </w:rPr>
        <w:t xml:space="preserve"> ПЧ </w:t>
      </w:r>
      <w:r w:rsidR="00DB2F62" w:rsidRPr="000C69A8">
        <w:rPr>
          <w:rFonts w:ascii="Times New Roman" w:hAnsi="Times New Roman"/>
          <w:sz w:val="32"/>
          <w:szCs w:val="32"/>
        </w:rPr>
        <w:t>-</w:t>
      </w:r>
      <w:r w:rsidRPr="000C69A8">
        <w:rPr>
          <w:rFonts w:ascii="Times New Roman" w:hAnsi="Times New Roman"/>
          <w:sz w:val="32"/>
          <w:szCs w:val="32"/>
        </w:rPr>
        <w:t>35 укладка бетонного полотна;</w:t>
      </w:r>
    </w:p>
    <w:p w:rsidR="004C6F6D" w:rsidRPr="000C69A8" w:rsidRDefault="004C6F6D" w:rsidP="004C6F6D">
      <w:pPr>
        <w:pStyle w:val="a6"/>
        <w:ind w:firstLine="709"/>
        <w:jc w:val="both"/>
        <w:rPr>
          <w:rFonts w:ascii="Times New Roman" w:hAnsi="Times New Roman"/>
          <w:sz w:val="32"/>
          <w:szCs w:val="32"/>
        </w:rPr>
      </w:pPr>
      <w:proofErr w:type="spellStart"/>
      <w:r w:rsidRPr="000C69A8">
        <w:rPr>
          <w:rFonts w:ascii="Times New Roman" w:hAnsi="Times New Roman"/>
          <w:sz w:val="32"/>
          <w:szCs w:val="32"/>
        </w:rPr>
        <w:t>с.Цуриб</w:t>
      </w:r>
      <w:proofErr w:type="spellEnd"/>
      <w:r w:rsidRPr="000C69A8">
        <w:rPr>
          <w:rFonts w:ascii="Times New Roman" w:hAnsi="Times New Roman"/>
          <w:sz w:val="32"/>
          <w:szCs w:val="32"/>
        </w:rPr>
        <w:t xml:space="preserve"> ПЧ </w:t>
      </w:r>
      <w:r w:rsidR="00DB2F62" w:rsidRPr="000C69A8">
        <w:rPr>
          <w:rFonts w:ascii="Times New Roman" w:hAnsi="Times New Roman"/>
          <w:sz w:val="32"/>
          <w:szCs w:val="32"/>
        </w:rPr>
        <w:t>-</w:t>
      </w:r>
      <w:r w:rsidRPr="000C69A8">
        <w:rPr>
          <w:rFonts w:ascii="Times New Roman" w:hAnsi="Times New Roman"/>
          <w:sz w:val="32"/>
          <w:szCs w:val="32"/>
        </w:rPr>
        <w:t>36 капитальный ремонт;</w:t>
      </w:r>
    </w:p>
    <w:p w:rsidR="004C6F6D" w:rsidRPr="000C69A8" w:rsidRDefault="004C6F6D" w:rsidP="004C6F6D">
      <w:pPr>
        <w:pStyle w:val="a6"/>
        <w:ind w:firstLine="709"/>
        <w:jc w:val="both"/>
        <w:rPr>
          <w:rFonts w:ascii="Times New Roman" w:hAnsi="Times New Roman"/>
          <w:sz w:val="32"/>
          <w:szCs w:val="32"/>
        </w:rPr>
      </w:pPr>
      <w:proofErr w:type="spellStart"/>
      <w:r w:rsidRPr="000C69A8">
        <w:rPr>
          <w:rFonts w:ascii="Times New Roman" w:hAnsi="Times New Roman"/>
          <w:sz w:val="32"/>
          <w:szCs w:val="32"/>
        </w:rPr>
        <w:t>с.Куруш</w:t>
      </w:r>
      <w:proofErr w:type="spellEnd"/>
      <w:r w:rsidRPr="000C69A8">
        <w:rPr>
          <w:rFonts w:ascii="Times New Roman" w:hAnsi="Times New Roman"/>
          <w:sz w:val="32"/>
          <w:szCs w:val="32"/>
        </w:rPr>
        <w:t xml:space="preserve"> ПЧ </w:t>
      </w:r>
      <w:r w:rsidR="00DB2F62" w:rsidRPr="000C69A8">
        <w:rPr>
          <w:rFonts w:ascii="Times New Roman" w:hAnsi="Times New Roman"/>
          <w:sz w:val="32"/>
          <w:szCs w:val="32"/>
        </w:rPr>
        <w:t>-</w:t>
      </w:r>
      <w:r w:rsidRPr="000C69A8">
        <w:rPr>
          <w:rFonts w:ascii="Times New Roman" w:hAnsi="Times New Roman"/>
          <w:sz w:val="32"/>
          <w:szCs w:val="32"/>
        </w:rPr>
        <w:t>60 строительство второго корпуса здания;</w:t>
      </w:r>
    </w:p>
    <w:p w:rsidR="004C6F6D" w:rsidRPr="000C69A8" w:rsidRDefault="004C6F6D" w:rsidP="004C6F6D">
      <w:pPr>
        <w:pStyle w:val="a6"/>
        <w:ind w:firstLine="709"/>
        <w:jc w:val="both"/>
        <w:rPr>
          <w:rFonts w:ascii="Times New Roman" w:hAnsi="Times New Roman"/>
          <w:sz w:val="32"/>
          <w:szCs w:val="32"/>
        </w:rPr>
      </w:pPr>
      <w:proofErr w:type="spellStart"/>
      <w:r w:rsidRPr="000C69A8">
        <w:rPr>
          <w:rFonts w:ascii="Times New Roman" w:hAnsi="Times New Roman"/>
          <w:sz w:val="32"/>
          <w:szCs w:val="32"/>
        </w:rPr>
        <w:t>с.Дылым</w:t>
      </w:r>
      <w:proofErr w:type="spellEnd"/>
      <w:r w:rsidRPr="000C69A8">
        <w:rPr>
          <w:rFonts w:ascii="Times New Roman" w:hAnsi="Times New Roman"/>
          <w:sz w:val="32"/>
          <w:szCs w:val="32"/>
        </w:rPr>
        <w:t xml:space="preserve"> ПЧ </w:t>
      </w:r>
      <w:r w:rsidR="00DB2F62" w:rsidRPr="000C69A8">
        <w:rPr>
          <w:rFonts w:ascii="Times New Roman" w:hAnsi="Times New Roman"/>
          <w:sz w:val="32"/>
          <w:szCs w:val="32"/>
        </w:rPr>
        <w:t>-</w:t>
      </w:r>
      <w:r w:rsidRPr="000C69A8">
        <w:rPr>
          <w:rFonts w:ascii="Times New Roman" w:hAnsi="Times New Roman"/>
          <w:sz w:val="32"/>
          <w:szCs w:val="32"/>
        </w:rPr>
        <w:t>42 капитальный ремонт крыши и забора;</w:t>
      </w:r>
    </w:p>
    <w:p w:rsidR="004C6F6D" w:rsidRPr="000C69A8" w:rsidRDefault="004C6F6D" w:rsidP="004C6F6D">
      <w:pPr>
        <w:pStyle w:val="a6"/>
        <w:ind w:firstLine="709"/>
        <w:jc w:val="both"/>
        <w:rPr>
          <w:rFonts w:ascii="Times New Roman" w:hAnsi="Times New Roman"/>
          <w:sz w:val="32"/>
          <w:szCs w:val="32"/>
        </w:rPr>
      </w:pPr>
      <w:r w:rsidRPr="000C69A8">
        <w:rPr>
          <w:rFonts w:ascii="Times New Roman" w:hAnsi="Times New Roman"/>
          <w:sz w:val="32"/>
          <w:szCs w:val="32"/>
        </w:rPr>
        <w:t>с.Уркарах ПЧ</w:t>
      </w:r>
      <w:r w:rsidR="00DB2F62" w:rsidRPr="000C69A8">
        <w:rPr>
          <w:rFonts w:ascii="Times New Roman" w:hAnsi="Times New Roman"/>
          <w:sz w:val="32"/>
          <w:szCs w:val="32"/>
        </w:rPr>
        <w:t>-</w:t>
      </w:r>
      <w:r w:rsidRPr="000C69A8">
        <w:rPr>
          <w:rFonts w:ascii="Times New Roman" w:hAnsi="Times New Roman"/>
          <w:sz w:val="32"/>
          <w:szCs w:val="32"/>
        </w:rPr>
        <w:t xml:space="preserve">44 строительство здания; </w:t>
      </w:r>
    </w:p>
    <w:p w:rsidR="004C6F6D" w:rsidRPr="000C69A8" w:rsidRDefault="004C6F6D" w:rsidP="004C6F6D">
      <w:pPr>
        <w:pStyle w:val="a6"/>
        <w:ind w:firstLine="709"/>
        <w:jc w:val="both"/>
        <w:rPr>
          <w:rFonts w:ascii="Times New Roman" w:hAnsi="Times New Roman"/>
          <w:sz w:val="32"/>
          <w:szCs w:val="32"/>
        </w:rPr>
      </w:pPr>
      <w:proofErr w:type="spellStart"/>
      <w:r w:rsidRPr="000C69A8">
        <w:rPr>
          <w:rFonts w:ascii="Times New Roman" w:hAnsi="Times New Roman"/>
          <w:sz w:val="32"/>
          <w:szCs w:val="32"/>
        </w:rPr>
        <w:t>п.Тюбе</w:t>
      </w:r>
      <w:proofErr w:type="spellEnd"/>
      <w:r w:rsidRPr="000C69A8">
        <w:rPr>
          <w:rFonts w:ascii="Times New Roman" w:hAnsi="Times New Roman"/>
          <w:sz w:val="32"/>
          <w:szCs w:val="32"/>
        </w:rPr>
        <w:t xml:space="preserve"> ПЧ</w:t>
      </w:r>
      <w:r w:rsidR="00DB2F62" w:rsidRPr="000C69A8">
        <w:rPr>
          <w:rFonts w:ascii="Times New Roman" w:hAnsi="Times New Roman"/>
          <w:sz w:val="32"/>
          <w:szCs w:val="32"/>
        </w:rPr>
        <w:t>-</w:t>
      </w:r>
      <w:r w:rsidRPr="000C69A8">
        <w:rPr>
          <w:rFonts w:ascii="Times New Roman" w:hAnsi="Times New Roman"/>
          <w:sz w:val="32"/>
          <w:szCs w:val="32"/>
        </w:rPr>
        <w:t xml:space="preserve"> 46 капитальный ремонт;</w:t>
      </w:r>
    </w:p>
    <w:p w:rsidR="00A91BD8" w:rsidRPr="000C69A8" w:rsidRDefault="00A91BD8" w:rsidP="004C6F6D">
      <w:pPr>
        <w:pStyle w:val="a6"/>
        <w:ind w:firstLine="709"/>
        <w:jc w:val="both"/>
        <w:rPr>
          <w:rFonts w:ascii="Times New Roman" w:hAnsi="Times New Roman"/>
          <w:sz w:val="32"/>
          <w:szCs w:val="32"/>
        </w:rPr>
      </w:pPr>
      <w:r w:rsidRPr="000C69A8">
        <w:rPr>
          <w:rFonts w:ascii="Times New Roman" w:hAnsi="Times New Roman"/>
          <w:sz w:val="32"/>
          <w:szCs w:val="32"/>
        </w:rPr>
        <w:t>с. Кумух ПЧ-40 капитальный ремонт.</w:t>
      </w:r>
    </w:p>
    <w:p w:rsidR="004C6F6D" w:rsidRPr="000C69A8" w:rsidRDefault="004C6F6D" w:rsidP="004C6F6D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E6B1A" w:rsidRPr="006604AE" w:rsidRDefault="000E6B1A" w:rsidP="000E6B1A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6604AE">
        <w:rPr>
          <w:rFonts w:ascii="Times New Roman" w:hAnsi="Times New Roman"/>
          <w:sz w:val="28"/>
          <w:szCs w:val="28"/>
        </w:rPr>
        <w:t xml:space="preserve">Подготовлен проект задания на проектирование пожарного депо на 6 машиномест </w:t>
      </w:r>
      <w:r w:rsidR="002227FA" w:rsidRPr="006604AE">
        <w:rPr>
          <w:rFonts w:ascii="Times New Roman" w:hAnsi="Times New Roman"/>
          <w:sz w:val="28"/>
          <w:szCs w:val="28"/>
        </w:rPr>
        <w:t xml:space="preserve">в п. Мичурина </w:t>
      </w:r>
      <w:r w:rsidRPr="006604AE">
        <w:rPr>
          <w:rFonts w:ascii="Times New Roman" w:hAnsi="Times New Roman"/>
          <w:sz w:val="28"/>
          <w:szCs w:val="28"/>
        </w:rPr>
        <w:t>Дербентск</w:t>
      </w:r>
      <w:r w:rsidR="002227FA" w:rsidRPr="006604AE">
        <w:rPr>
          <w:rFonts w:ascii="Times New Roman" w:hAnsi="Times New Roman"/>
          <w:sz w:val="28"/>
          <w:szCs w:val="28"/>
        </w:rPr>
        <w:t>ого</w:t>
      </w:r>
      <w:r w:rsidRPr="006604AE">
        <w:rPr>
          <w:rFonts w:ascii="Times New Roman" w:hAnsi="Times New Roman"/>
          <w:sz w:val="28"/>
          <w:szCs w:val="28"/>
        </w:rPr>
        <w:t xml:space="preserve"> район</w:t>
      </w:r>
      <w:r w:rsidR="002227FA" w:rsidRPr="006604AE">
        <w:rPr>
          <w:rFonts w:ascii="Times New Roman" w:hAnsi="Times New Roman"/>
          <w:sz w:val="28"/>
          <w:szCs w:val="28"/>
        </w:rPr>
        <w:t>а Республика Дагестан</w:t>
      </w:r>
      <w:r w:rsidRPr="006604AE">
        <w:rPr>
          <w:rFonts w:ascii="Times New Roman" w:hAnsi="Times New Roman"/>
          <w:sz w:val="28"/>
          <w:szCs w:val="28"/>
        </w:rPr>
        <w:t>, задание направлена в Мин туризма и Минстрой.</w:t>
      </w:r>
    </w:p>
    <w:p w:rsidR="00315D39" w:rsidRPr="006604AE" w:rsidRDefault="00315D39" w:rsidP="001433A6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6604AE">
        <w:rPr>
          <w:rFonts w:ascii="Times New Roman" w:hAnsi="Times New Roman"/>
          <w:sz w:val="28"/>
          <w:szCs w:val="28"/>
        </w:rPr>
        <w:t>Проводи</w:t>
      </w:r>
      <w:r w:rsidR="002227FA" w:rsidRPr="006604AE">
        <w:rPr>
          <w:rFonts w:ascii="Times New Roman" w:hAnsi="Times New Roman"/>
          <w:sz w:val="28"/>
          <w:szCs w:val="28"/>
        </w:rPr>
        <w:t xml:space="preserve">тся </w:t>
      </w:r>
      <w:r w:rsidRPr="006604AE">
        <w:rPr>
          <w:rFonts w:ascii="Times New Roman" w:hAnsi="Times New Roman"/>
          <w:sz w:val="28"/>
          <w:szCs w:val="28"/>
        </w:rPr>
        <w:t>целенаправленн</w:t>
      </w:r>
      <w:r w:rsidR="002227FA" w:rsidRPr="006604AE">
        <w:rPr>
          <w:rFonts w:ascii="Times New Roman" w:hAnsi="Times New Roman"/>
          <w:sz w:val="28"/>
          <w:szCs w:val="28"/>
        </w:rPr>
        <w:t>ая</w:t>
      </w:r>
      <w:r w:rsidRPr="006604AE">
        <w:rPr>
          <w:rFonts w:ascii="Times New Roman" w:hAnsi="Times New Roman"/>
          <w:sz w:val="28"/>
          <w:szCs w:val="28"/>
        </w:rPr>
        <w:t xml:space="preserve"> работ</w:t>
      </w:r>
      <w:r w:rsidR="002227FA" w:rsidRPr="006604AE">
        <w:rPr>
          <w:rFonts w:ascii="Times New Roman" w:hAnsi="Times New Roman"/>
          <w:sz w:val="28"/>
          <w:szCs w:val="28"/>
        </w:rPr>
        <w:t>а</w:t>
      </w:r>
      <w:r w:rsidRPr="006604AE">
        <w:rPr>
          <w:rFonts w:ascii="Times New Roman" w:hAnsi="Times New Roman"/>
          <w:sz w:val="28"/>
          <w:szCs w:val="28"/>
        </w:rPr>
        <w:t xml:space="preserve"> по обеспечению пожарных подразделений спортивным инвентарем, учитывая запросы личного состава.</w:t>
      </w:r>
    </w:p>
    <w:p w:rsidR="00705996" w:rsidRPr="006604AE" w:rsidRDefault="00705996" w:rsidP="001433A6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6604AE">
        <w:rPr>
          <w:rFonts w:ascii="Times New Roman" w:hAnsi="Times New Roman"/>
          <w:sz w:val="28"/>
          <w:szCs w:val="28"/>
        </w:rPr>
        <w:t xml:space="preserve">На сегодняшний день пожарные подразделения в полном объеме обеспечены пожарно-техническим вооружением и оборудованием, имеется </w:t>
      </w:r>
      <w:r w:rsidR="000E6B1A" w:rsidRPr="006604AE">
        <w:rPr>
          <w:rFonts w:ascii="Times New Roman" w:hAnsi="Times New Roman"/>
          <w:sz w:val="28"/>
          <w:szCs w:val="28"/>
        </w:rPr>
        <w:t xml:space="preserve">небольшой </w:t>
      </w:r>
      <w:r w:rsidR="0075010A" w:rsidRPr="006604AE">
        <w:rPr>
          <w:rFonts w:ascii="Times New Roman" w:hAnsi="Times New Roman"/>
          <w:sz w:val="28"/>
          <w:szCs w:val="28"/>
        </w:rPr>
        <w:t>запас на случай их замены.</w:t>
      </w:r>
    </w:p>
    <w:p w:rsidR="0075010A" w:rsidRPr="006604AE" w:rsidRDefault="0075010A" w:rsidP="001433A6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6604AE">
        <w:rPr>
          <w:rFonts w:ascii="Times New Roman" w:hAnsi="Times New Roman"/>
          <w:sz w:val="28"/>
          <w:szCs w:val="28"/>
        </w:rPr>
        <w:t>Личный состав обеспечен летним и зимним обмундированием.</w:t>
      </w:r>
    </w:p>
    <w:p w:rsidR="00DE025D" w:rsidRPr="000C69A8" w:rsidRDefault="00CD771D" w:rsidP="00DE025D">
      <w:pPr>
        <w:pStyle w:val="a6"/>
        <w:ind w:firstLine="709"/>
        <w:jc w:val="both"/>
        <w:rPr>
          <w:rFonts w:ascii="Times New Roman" w:hAnsi="Times New Roman"/>
          <w:sz w:val="32"/>
          <w:szCs w:val="32"/>
        </w:rPr>
      </w:pPr>
      <w:r w:rsidRPr="006604AE">
        <w:rPr>
          <w:rFonts w:ascii="Times New Roman" w:hAnsi="Times New Roman"/>
          <w:sz w:val="28"/>
          <w:szCs w:val="28"/>
        </w:rPr>
        <w:t>Согласно утверждённых на текущий финансовый год лимитов бюджетных обязательств своевременно был разработан и размещён на сайте госзакупок План закупок на поставку товаров, выполнение работ и оказание услуг. На сегодняшний день план выполнен на сто процентов.</w:t>
      </w:r>
      <w:r w:rsidR="001433A6" w:rsidRPr="000C69A8">
        <w:rPr>
          <w:sz w:val="32"/>
          <w:szCs w:val="32"/>
        </w:rPr>
        <w:t xml:space="preserve"> </w:t>
      </w:r>
    </w:p>
    <w:p w:rsidR="00A91BD8" w:rsidRPr="006604AE" w:rsidRDefault="000E6B1A" w:rsidP="006604AE">
      <w:pPr>
        <w:pStyle w:val="a6"/>
        <w:ind w:firstLine="709"/>
        <w:jc w:val="right"/>
        <w:rPr>
          <w:rFonts w:ascii="Times New Roman" w:hAnsi="Times New Roman"/>
          <w:sz w:val="28"/>
          <w:szCs w:val="28"/>
          <w:lang w:eastAsia="ru-RU"/>
        </w:rPr>
      </w:pPr>
      <w:r w:rsidRPr="00AF104E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75010A" w:rsidRDefault="0075010A" w:rsidP="0075010A">
      <w:pPr>
        <w:pStyle w:val="a6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637D3C">
        <w:rPr>
          <w:rFonts w:ascii="Times New Roman" w:hAnsi="Times New Roman"/>
          <w:b/>
          <w:sz w:val="28"/>
          <w:szCs w:val="28"/>
          <w:u w:val="single"/>
        </w:rPr>
        <w:t>Мероприятия по повышению готовности ПЧ</w:t>
      </w:r>
    </w:p>
    <w:p w:rsidR="00637D3C" w:rsidRPr="00637D3C" w:rsidRDefault="00637D3C" w:rsidP="0075010A">
      <w:pPr>
        <w:pStyle w:val="a6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7277DF" w:rsidRPr="006604AE" w:rsidRDefault="007277DF" w:rsidP="004F2E44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6604AE">
        <w:rPr>
          <w:rFonts w:ascii="Times New Roman" w:hAnsi="Times New Roman"/>
          <w:sz w:val="28"/>
          <w:szCs w:val="28"/>
        </w:rPr>
        <w:t>Далее хочу остановиться на</w:t>
      </w:r>
      <w:r w:rsidR="00B0474E" w:rsidRPr="006604AE">
        <w:rPr>
          <w:rFonts w:ascii="Times New Roman" w:hAnsi="Times New Roman"/>
          <w:sz w:val="28"/>
          <w:szCs w:val="28"/>
        </w:rPr>
        <w:t xml:space="preserve"> </w:t>
      </w:r>
      <w:bookmarkStart w:id="1" w:name="_Hlk215738843"/>
      <w:r w:rsidR="00B0474E" w:rsidRPr="006604AE">
        <w:rPr>
          <w:rFonts w:ascii="Times New Roman" w:hAnsi="Times New Roman"/>
          <w:sz w:val="28"/>
          <w:szCs w:val="28"/>
        </w:rPr>
        <w:t>мероприятиях по</w:t>
      </w:r>
      <w:r w:rsidR="004F2E44" w:rsidRPr="006604AE">
        <w:rPr>
          <w:rFonts w:ascii="Times New Roman" w:hAnsi="Times New Roman"/>
          <w:sz w:val="28"/>
          <w:szCs w:val="28"/>
        </w:rPr>
        <w:t xml:space="preserve"> повышени</w:t>
      </w:r>
      <w:r w:rsidR="00B0474E" w:rsidRPr="006604AE">
        <w:rPr>
          <w:rFonts w:ascii="Times New Roman" w:hAnsi="Times New Roman"/>
          <w:sz w:val="28"/>
          <w:szCs w:val="28"/>
        </w:rPr>
        <w:t>ю</w:t>
      </w:r>
      <w:r w:rsidR="004F2E44" w:rsidRPr="006604AE">
        <w:rPr>
          <w:rFonts w:ascii="Times New Roman" w:hAnsi="Times New Roman"/>
          <w:sz w:val="28"/>
          <w:szCs w:val="28"/>
        </w:rPr>
        <w:t xml:space="preserve"> готовности </w:t>
      </w:r>
      <w:bookmarkEnd w:id="1"/>
      <w:r w:rsidR="004F2E44" w:rsidRPr="006604AE">
        <w:rPr>
          <w:rFonts w:ascii="Times New Roman" w:hAnsi="Times New Roman"/>
          <w:sz w:val="28"/>
          <w:szCs w:val="28"/>
        </w:rPr>
        <w:t>пожарных частей учреждения, стимулирования профессиональной деятельности и роста профессионализма работников</w:t>
      </w:r>
      <w:r w:rsidRPr="006604AE">
        <w:rPr>
          <w:rFonts w:ascii="Times New Roman" w:hAnsi="Times New Roman"/>
          <w:sz w:val="28"/>
          <w:szCs w:val="28"/>
        </w:rPr>
        <w:t>.</w:t>
      </w:r>
    </w:p>
    <w:p w:rsidR="007B2082" w:rsidRPr="006604AE" w:rsidRDefault="007277DF" w:rsidP="00637D3C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6604AE">
        <w:rPr>
          <w:rFonts w:ascii="Times New Roman" w:hAnsi="Times New Roman"/>
          <w:sz w:val="28"/>
          <w:szCs w:val="28"/>
        </w:rPr>
        <w:t>П</w:t>
      </w:r>
      <w:r w:rsidR="004F2E44" w:rsidRPr="006604AE">
        <w:rPr>
          <w:rFonts w:ascii="Times New Roman" w:hAnsi="Times New Roman"/>
          <w:sz w:val="28"/>
          <w:szCs w:val="28"/>
        </w:rPr>
        <w:t>роведен</w:t>
      </w:r>
      <w:r w:rsidR="00A14DFA" w:rsidRPr="006604AE">
        <w:rPr>
          <w:rFonts w:ascii="Times New Roman" w:hAnsi="Times New Roman"/>
          <w:sz w:val="28"/>
          <w:szCs w:val="28"/>
        </w:rPr>
        <w:t>ы</w:t>
      </w:r>
      <w:r w:rsidRPr="006604AE">
        <w:rPr>
          <w:rFonts w:ascii="Times New Roman" w:hAnsi="Times New Roman"/>
          <w:sz w:val="28"/>
          <w:szCs w:val="28"/>
        </w:rPr>
        <w:t xml:space="preserve"> </w:t>
      </w:r>
      <w:r w:rsidR="004F2E44" w:rsidRPr="006604AE">
        <w:rPr>
          <w:rFonts w:ascii="Times New Roman" w:hAnsi="Times New Roman"/>
          <w:sz w:val="28"/>
          <w:szCs w:val="28"/>
        </w:rPr>
        <w:t xml:space="preserve">конкурс «Лучший по профессии» среди работников пожарных подразделений </w:t>
      </w:r>
      <w:r w:rsidR="00A14DFA" w:rsidRPr="006604AE">
        <w:rPr>
          <w:rFonts w:ascii="Times New Roman" w:hAnsi="Times New Roman"/>
          <w:sz w:val="28"/>
          <w:szCs w:val="28"/>
        </w:rPr>
        <w:t xml:space="preserve">по номинациям </w:t>
      </w:r>
      <w:r w:rsidR="008154F0" w:rsidRPr="006604AE">
        <w:rPr>
          <w:rFonts w:ascii="Times New Roman" w:hAnsi="Times New Roman"/>
          <w:sz w:val="28"/>
          <w:szCs w:val="28"/>
        </w:rPr>
        <w:t>«Лучший командир отделения»</w:t>
      </w:r>
      <w:r w:rsidR="00A14DFA" w:rsidRPr="006604AE">
        <w:rPr>
          <w:rFonts w:ascii="Times New Roman" w:hAnsi="Times New Roman"/>
          <w:sz w:val="28"/>
          <w:szCs w:val="28"/>
        </w:rPr>
        <w:t>,</w:t>
      </w:r>
      <w:r w:rsidR="008154F0" w:rsidRPr="006604AE">
        <w:rPr>
          <w:rFonts w:ascii="Times New Roman" w:hAnsi="Times New Roman"/>
          <w:sz w:val="28"/>
          <w:szCs w:val="28"/>
        </w:rPr>
        <w:t xml:space="preserve"> «Лучший водитель»</w:t>
      </w:r>
      <w:r w:rsidR="00A14DFA" w:rsidRPr="006604AE">
        <w:rPr>
          <w:rFonts w:ascii="Times New Roman" w:hAnsi="Times New Roman"/>
          <w:sz w:val="28"/>
          <w:szCs w:val="28"/>
        </w:rPr>
        <w:t>,</w:t>
      </w:r>
      <w:r w:rsidR="008154F0" w:rsidRPr="006604AE">
        <w:rPr>
          <w:rFonts w:ascii="Times New Roman" w:hAnsi="Times New Roman"/>
          <w:sz w:val="28"/>
          <w:szCs w:val="28"/>
        </w:rPr>
        <w:t xml:space="preserve"> «Лучший пожарный»</w:t>
      </w:r>
      <w:r w:rsidR="00A14DFA" w:rsidRPr="006604AE">
        <w:rPr>
          <w:rFonts w:ascii="Times New Roman" w:hAnsi="Times New Roman"/>
          <w:sz w:val="28"/>
          <w:szCs w:val="28"/>
        </w:rPr>
        <w:t xml:space="preserve"> и конкурс «Лучшая пожарная часть ГКУ РД «ППС РД»»</w:t>
      </w:r>
    </w:p>
    <w:p w:rsidR="004F2E44" w:rsidRDefault="00756738" w:rsidP="004F2E44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6604AE">
        <w:rPr>
          <w:rFonts w:ascii="Times New Roman" w:hAnsi="Times New Roman"/>
          <w:sz w:val="28"/>
          <w:szCs w:val="28"/>
        </w:rPr>
        <w:t>П</w:t>
      </w:r>
      <w:r w:rsidR="004F2E44" w:rsidRPr="006604AE">
        <w:rPr>
          <w:rFonts w:ascii="Times New Roman" w:hAnsi="Times New Roman"/>
          <w:sz w:val="28"/>
          <w:szCs w:val="28"/>
        </w:rPr>
        <w:t>роведено испытание</w:t>
      </w:r>
      <w:bookmarkStart w:id="2" w:name="000025"/>
      <w:bookmarkStart w:id="3" w:name="000002"/>
      <w:bookmarkStart w:id="4" w:name="100031"/>
      <w:bookmarkEnd w:id="2"/>
      <w:bookmarkEnd w:id="3"/>
      <w:bookmarkEnd w:id="4"/>
      <w:r w:rsidR="004F2E44" w:rsidRPr="006604AE">
        <w:rPr>
          <w:rFonts w:ascii="Times New Roman" w:hAnsi="Times New Roman"/>
          <w:sz w:val="28"/>
          <w:szCs w:val="28"/>
        </w:rPr>
        <w:t xml:space="preserve"> класса квалификации пожарных, где</w:t>
      </w:r>
      <w:r w:rsidR="004F2E44" w:rsidRPr="006604A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4F2E44" w:rsidRPr="006604AE">
        <w:rPr>
          <w:rFonts w:ascii="Times New Roman" w:hAnsi="Times New Roman"/>
          <w:sz w:val="28"/>
          <w:szCs w:val="28"/>
        </w:rPr>
        <w:t xml:space="preserve">13 работников пожарных подразделений подтвердили свой класс квалификации. </w:t>
      </w:r>
    </w:p>
    <w:p w:rsidR="006604AE" w:rsidRPr="006604AE" w:rsidRDefault="006604AE" w:rsidP="004F2E44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6528B" w:rsidRPr="006604AE" w:rsidRDefault="00E6528B" w:rsidP="004F2E44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6604AE">
        <w:rPr>
          <w:rFonts w:ascii="Times New Roman" w:hAnsi="Times New Roman"/>
          <w:sz w:val="28"/>
          <w:szCs w:val="28"/>
        </w:rPr>
        <w:lastRenderedPageBreak/>
        <w:t>Награждение победителей конкурса предусмотрено на день спасателя МЧС России.</w:t>
      </w:r>
    </w:p>
    <w:p w:rsidR="00636E2D" w:rsidRPr="006604AE" w:rsidRDefault="00636E2D" w:rsidP="004F2E44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6604AE">
        <w:rPr>
          <w:rFonts w:ascii="Times New Roman" w:hAnsi="Times New Roman"/>
          <w:sz w:val="28"/>
          <w:szCs w:val="28"/>
        </w:rPr>
        <w:t>По итогам конкурса «Лучшая пожарная часть ГКУ РД «ППС РД» места распределились в следующем порядке:</w:t>
      </w:r>
    </w:p>
    <w:p w:rsidR="00636E2D" w:rsidRPr="00637D3C" w:rsidRDefault="00636E2D" w:rsidP="00636E2D">
      <w:pPr>
        <w:pStyle w:val="a6"/>
        <w:jc w:val="both"/>
        <w:rPr>
          <w:rFonts w:ascii="Times New Roman" w:hAnsi="Times New Roman"/>
          <w:sz w:val="32"/>
          <w:szCs w:val="32"/>
        </w:rPr>
      </w:pPr>
      <w:r w:rsidRPr="00637D3C">
        <w:rPr>
          <w:rFonts w:ascii="Times New Roman" w:hAnsi="Times New Roman"/>
          <w:sz w:val="32"/>
          <w:szCs w:val="32"/>
        </w:rPr>
        <w:t xml:space="preserve">         первое место – ПЧ № 50 с. Ахты Ахтынского района;</w:t>
      </w:r>
    </w:p>
    <w:p w:rsidR="00636E2D" w:rsidRPr="00637D3C" w:rsidRDefault="00636E2D" w:rsidP="00636E2D">
      <w:pPr>
        <w:pStyle w:val="a6"/>
        <w:jc w:val="both"/>
        <w:rPr>
          <w:rFonts w:ascii="Times New Roman" w:hAnsi="Times New Roman"/>
          <w:sz w:val="32"/>
          <w:szCs w:val="32"/>
        </w:rPr>
      </w:pPr>
      <w:r w:rsidRPr="00637D3C">
        <w:rPr>
          <w:rFonts w:ascii="Times New Roman" w:hAnsi="Times New Roman"/>
          <w:sz w:val="32"/>
          <w:szCs w:val="32"/>
        </w:rPr>
        <w:t xml:space="preserve">         втрое место – ПЧ № 62 с. Карчаг С. </w:t>
      </w:r>
      <w:proofErr w:type="spellStart"/>
      <w:r w:rsidRPr="00637D3C">
        <w:rPr>
          <w:rFonts w:ascii="Times New Roman" w:hAnsi="Times New Roman"/>
          <w:sz w:val="32"/>
          <w:szCs w:val="32"/>
        </w:rPr>
        <w:t>Стальского</w:t>
      </w:r>
      <w:proofErr w:type="spellEnd"/>
      <w:r w:rsidRPr="00637D3C">
        <w:rPr>
          <w:rFonts w:ascii="Times New Roman" w:hAnsi="Times New Roman"/>
          <w:sz w:val="32"/>
          <w:szCs w:val="32"/>
        </w:rPr>
        <w:t xml:space="preserve"> района;</w:t>
      </w:r>
    </w:p>
    <w:p w:rsidR="00636E2D" w:rsidRPr="00637D3C" w:rsidRDefault="00636E2D" w:rsidP="00636E2D">
      <w:pPr>
        <w:pStyle w:val="a6"/>
        <w:jc w:val="both"/>
        <w:rPr>
          <w:rFonts w:ascii="Times New Roman" w:hAnsi="Times New Roman"/>
          <w:sz w:val="32"/>
          <w:szCs w:val="32"/>
        </w:rPr>
      </w:pPr>
      <w:r w:rsidRPr="00637D3C">
        <w:rPr>
          <w:rFonts w:ascii="Times New Roman" w:hAnsi="Times New Roman"/>
          <w:sz w:val="32"/>
          <w:szCs w:val="32"/>
        </w:rPr>
        <w:t xml:space="preserve">         третье место – ПЧ № 32 с. Вачи Кулинского рай</w:t>
      </w:r>
      <w:r w:rsidR="00D86D66" w:rsidRPr="00637D3C">
        <w:rPr>
          <w:rFonts w:ascii="Times New Roman" w:hAnsi="Times New Roman"/>
          <w:sz w:val="32"/>
          <w:szCs w:val="32"/>
        </w:rPr>
        <w:t>о</w:t>
      </w:r>
      <w:r w:rsidRPr="00637D3C">
        <w:rPr>
          <w:rFonts w:ascii="Times New Roman" w:hAnsi="Times New Roman"/>
          <w:sz w:val="32"/>
          <w:szCs w:val="32"/>
        </w:rPr>
        <w:t>на</w:t>
      </w:r>
    </w:p>
    <w:p w:rsidR="00637D3C" w:rsidRPr="006604AE" w:rsidRDefault="006951D5" w:rsidP="006604AE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6604AE">
        <w:rPr>
          <w:rFonts w:ascii="Times New Roman" w:hAnsi="Times New Roman"/>
          <w:sz w:val="28"/>
          <w:szCs w:val="28"/>
        </w:rPr>
        <w:t>Н</w:t>
      </w:r>
      <w:r w:rsidR="00FE0E15" w:rsidRPr="006604AE">
        <w:rPr>
          <w:rFonts w:ascii="Times New Roman" w:hAnsi="Times New Roman"/>
          <w:sz w:val="28"/>
          <w:szCs w:val="28"/>
        </w:rPr>
        <w:t>еобходимо</w:t>
      </w:r>
      <w:r w:rsidRPr="006604AE">
        <w:rPr>
          <w:rFonts w:ascii="Times New Roman" w:hAnsi="Times New Roman"/>
          <w:sz w:val="28"/>
          <w:szCs w:val="28"/>
        </w:rPr>
        <w:t xml:space="preserve"> </w:t>
      </w:r>
      <w:r w:rsidR="00FE0E15" w:rsidRPr="006604AE">
        <w:rPr>
          <w:rFonts w:ascii="Times New Roman" w:hAnsi="Times New Roman"/>
          <w:sz w:val="28"/>
          <w:szCs w:val="28"/>
        </w:rPr>
        <w:t>отметить положительную работу</w:t>
      </w:r>
      <w:r w:rsidR="00BF6E3D" w:rsidRPr="006604AE">
        <w:rPr>
          <w:rFonts w:ascii="Times New Roman" w:hAnsi="Times New Roman"/>
          <w:sz w:val="28"/>
          <w:szCs w:val="28"/>
        </w:rPr>
        <w:t>,</w:t>
      </w:r>
      <w:r w:rsidR="00FE0E15" w:rsidRPr="006604AE">
        <w:rPr>
          <w:rFonts w:ascii="Times New Roman" w:hAnsi="Times New Roman"/>
          <w:sz w:val="28"/>
          <w:szCs w:val="28"/>
        </w:rPr>
        <w:t xml:space="preserve"> проводимую из года в год в пожарных подразделениях </w:t>
      </w:r>
      <w:r w:rsidR="00636E2D" w:rsidRPr="006604AE">
        <w:rPr>
          <w:rFonts w:ascii="Times New Roman" w:hAnsi="Times New Roman"/>
          <w:sz w:val="28"/>
          <w:szCs w:val="28"/>
        </w:rPr>
        <w:t>ПЧ № 45 с. Мехельта, ПЧ № 61 с. Черняевка, ПЧ № 42 с. Дылым, ПЧ № 60 с. Куруш.</w:t>
      </w:r>
    </w:p>
    <w:p w:rsidR="00B0474E" w:rsidRPr="006604AE" w:rsidRDefault="00B0474E" w:rsidP="007277DF">
      <w:pPr>
        <w:pStyle w:val="a6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604AE">
        <w:rPr>
          <w:rFonts w:ascii="Times New Roman" w:hAnsi="Times New Roman"/>
          <w:color w:val="000000" w:themeColor="text1"/>
          <w:sz w:val="28"/>
          <w:szCs w:val="28"/>
        </w:rPr>
        <w:t xml:space="preserve">Коротко о мероприятиях по профессиональной подготовке работников учреждения. </w:t>
      </w:r>
    </w:p>
    <w:p w:rsidR="007277DF" w:rsidRPr="006604AE" w:rsidRDefault="007277DF" w:rsidP="007277DF">
      <w:pPr>
        <w:pStyle w:val="a6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604AE">
        <w:rPr>
          <w:rFonts w:ascii="Times New Roman" w:hAnsi="Times New Roman"/>
          <w:color w:val="000000" w:themeColor="text1"/>
          <w:sz w:val="28"/>
          <w:szCs w:val="28"/>
        </w:rPr>
        <w:t>В соответствии с приказом МЧС России с 1 сентября 2025 года установлен новый порядок обучени</w:t>
      </w:r>
      <w:r w:rsidR="004D0F4D" w:rsidRPr="006604AE">
        <w:rPr>
          <w:rFonts w:ascii="Times New Roman" w:hAnsi="Times New Roman"/>
          <w:color w:val="000000" w:themeColor="text1"/>
          <w:sz w:val="28"/>
          <w:szCs w:val="28"/>
        </w:rPr>
        <w:t>я</w:t>
      </w:r>
      <w:r w:rsidRPr="006604AE">
        <w:rPr>
          <w:rFonts w:ascii="Times New Roman" w:hAnsi="Times New Roman"/>
          <w:color w:val="000000" w:themeColor="text1"/>
          <w:sz w:val="28"/>
          <w:szCs w:val="28"/>
        </w:rPr>
        <w:t xml:space="preserve"> личного состава подразделений пожарной охраны.</w:t>
      </w:r>
    </w:p>
    <w:p w:rsidR="00C55058" w:rsidRPr="006604AE" w:rsidRDefault="007277DF" w:rsidP="00637D3C">
      <w:pPr>
        <w:pStyle w:val="a6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604A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D0F4D" w:rsidRPr="006604AE">
        <w:rPr>
          <w:rFonts w:ascii="Times New Roman" w:hAnsi="Times New Roman"/>
          <w:color w:val="000000" w:themeColor="text1"/>
          <w:sz w:val="28"/>
          <w:szCs w:val="28"/>
        </w:rPr>
        <w:t xml:space="preserve">Теперь </w:t>
      </w:r>
      <w:r w:rsidR="00E6528B" w:rsidRPr="006604AE">
        <w:rPr>
          <w:rFonts w:ascii="Times New Roman" w:hAnsi="Times New Roman"/>
          <w:color w:val="000000" w:themeColor="text1"/>
          <w:sz w:val="28"/>
          <w:szCs w:val="28"/>
        </w:rPr>
        <w:t xml:space="preserve">личный состав пожарных подразделений </w:t>
      </w:r>
      <w:r w:rsidRPr="006604AE">
        <w:rPr>
          <w:rFonts w:ascii="Times New Roman" w:hAnsi="Times New Roman"/>
          <w:color w:val="000000" w:themeColor="text1"/>
          <w:sz w:val="28"/>
          <w:szCs w:val="28"/>
        </w:rPr>
        <w:t>первоначальное обучение должны проходить в образовательной организации, осуществляющей образовательную деятельность. Такое положение дополнительно усложняет работу по подготовке пожарных.</w:t>
      </w:r>
    </w:p>
    <w:p w:rsidR="00EF0EF3" w:rsidRPr="006604AE" w:rsidRDefault="004D0F4D" w:rsidP="00EF0EF3">
      <w:pPr>
        <w:pStyle w:val="a6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604AE">
        <w:rPr>
          <w:rFonts w:ascii="Times New Roman" w:hAnsi="Times New Roman"/>
          <w:bCs/>
          <w:sz w:val="28"/>
          <w:szCs w:val="28"/>
        </w:rPr>
        <w:t xml:space="preserve">В текущем году </w:t>
      </w:r>
      <w:r w:rsidR="00EF0EF3" w:rsidRPr="006604AE">
        <w:rPr>
          <w:rFonts w:ascii="Times New Roman" w:hAnsi="Times New Roman"/>
          <w:bCs/>
          <w:sz w:val="28"/>
          <w:szCs w:val="28"/>
        </w:rPr>
        <w:t>обучение</w:t>
      </w:r>
      <w:r w:rsidR="004B6E32" w:rsidRPr="006604AE">
        <w:rPr>
          <w:rFonts w:ascii="Times New Roman" w:hAnsi="Times New Roman"/>
          <w:bCs/>
          <w:sz w:val="28"/>
          <w:szCs w:val="28"/>
        </w:rPr>
        <w:t xml:space="preserve"> в ГБОУ РД «УМЦ по ГО </w:t>
      </w:r>
      <w:r w:rsidR="00A91BD8" w:rsidRPr="006604AE">
        <w:rPr>
          <w:rFonts w:ascii="Times New Roman" w:hAnsi="Times New Roman"/>
          <w:bCs/>
          <w:sz w:val="28"/>
          <w:szCs w:val="28"/>
        </w:rPr>
        <w:t>и</w:t>
      </w:r>
      <w:r w:rsidR="004B6E32" w:rsidRPr="006604AE">
        <w:rPr>
          <w:rFonts w:ascii="Times New Roman" w:hAnsi="Times New Roman"/>
          <w:bCs/>
          <w:sz w:val="28"/>
          <w:szCs w:val="28"/>
        </w:rPr>
        <w:t xml:space="preserve"> ЧС»</w:t>
      </w:r>
      <w:r w:rsidR="00EF0EF3" w:rsidRPr="006604AE">
        <w:rPr>
          <w:rFonts w:ascii="Times New Roman" w:hAnsi="Times New Roman"/>
          <w:bCs/>
          <w:sz w:val="28"/>
          <w:szCs w:val="28"/>
        </w:rPr>
        <w:t xml:space="preserve"> </w:t>
      </w:r>
      <w:r w:rsidRPr="006604AE">
        <w:rPr>
          <w:rFonts w:ascii="Times New Roman" w:hAnsi="Times New Roman"/>
          <w:bCs/>
          <w:sz w:val="28"/>
          <w:szCs w:val="28"/>
        </w:rPr>
        <w:t xml:space="preserve">проведено </w:t>
      </w:r>
      <w:r w:rsidR="00FD71F3" w:rsidRPr="006604AE">
        <w:rPr>
          <w:rFonts w:ascii="Times New Roman" w:hAnsi="Times New Roman"/>
          <w:bCs/>
          <w:sz w:val="28"/>
          <w:szCs w:val="28"/>
        </w:rPr>
        <w:t>2</w:t>
      </w:r>
      <w:r w:rsidR="007478F8" w:rsidRPr="006604AE">
        <w:rPr>
          <w:rFonts w:ascii="Times New Roman" w:hAnsi="Times New Roman"/>
          <w:bCs/>
          <w:sz w:val="28"/>
          <w:szCs w:val="28"/>
        </w:rPr>
        <w:t>8</w:t>
      </w:r>
      <w:r w:rsidR="00EF0EF3" w:rsidRPr="006604AE">
        <w:rPr>
          <w:rFonts w:ascii="Times New Roman" w:hAnsi="Times New Roman"/>
          <w:bCs/>
          <w:sz w:val="28"/>
          <w:szCs w:val="28"/>
        </w:rPr>
        <w:t xml:space="preserve"> работников по программе переподготовки работников ГПС с углубленным изучением пожаротушения и АСР.</w:t>
      </w:r>
    </w:p>
    <w:p w:rsidR="00A91BD8" w:rsidRPr="006604AE" w:rsidRDefault="005C2CBF" w:rsidP="00637D3C">
      <w:pPr>
        <w:pStyle w:val="a6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6604AE">
        <w:rPr>
          <w:rFonts w:ascii="Times New Roman" w:hAnsi="Times New Roman"/>
          <w:sz w:val="28"/>
          <w:szCs w:val="28"/>
        </w:rPr>
        <w:t>В УП ФПС п</w:t>
      </w:r>
      <w:r w:rsidR="00EF0EF3" w:rsidRPr="006604AE">
        <w:rPr>
          <w:rFonts w:ascii="Times New Roman" w:hAnsi="Times New Roman"/>
          <w:sz w:val="28"/>
          <w:szCs w:val="28"/>
        </w:rPr>
        <w:t>роведено</w:t>
      </w:r>
      <w:r w:rsidR="00D05C12" w:rsidRPr="006604AE">
        <w:rPr>
          <w:rFonts w:ascii="Times New Roman" w:hAnsi="Times New Roman"/>
          <w:sz w:val="28"/>
          <w:szCs w:val="28"/>
        </w:rPr>
        <w:t xml:space="preserve"> </w:t>
      </w:r>
      <w:r w:rsidR="00EF0EF3" w:rsidRPr="006604AE">
        <w:rPr>
          <w:rFonts w:ascii="Times New Roman" w:hAnsi="Times New Roman"/>
          <w:sz w:val="28"/>
          <w:szCs w:val="28"/>
        </w:rPr>
        <w:t xml:space="preserve">курсовое обучение </w:t>
      </w:r>
      <w:r w:rsidR="00D05C12" w:rsidRPr="006604AE">
        <w:rPr>
          <w:rFonts w:ascii="Times New Roman" w:hAnsi="Times New Roman"/>
          <w:sz w:val="28"/>
          <w:szCs w:val="28"/>
        </w:rPr>
        <w:t xml:space="preserve">пожарных </w:t>
      </w:r>
      <w:r w:rsidR="00E11A7A" w:rsidRPr="006604AE">
        <w:rPr>
          <w:rFonts w:ascii="Times New Roman" w:hAnsi="Times New Roman"/>
          <w:sz w:val="28"/>
          <w:szCs w:val="28"/>
        </w:rPr>
        <w:t xml:space="preserve">- </w:t>
      </w:r>
      <w:r w:rsidR="00D05C12" w:rsidRPr="006604AE">
        <w:rPr>
          <w:rFonts w:ascii="Times New Roman" w:hAnsi="Times New Roman"/>
          <w:sz w:val="28"/>
          <w:szCs w:val="28"/>
        </w:rPr>
        <w:t xml:space="preserve">15 человек, </w:t>
      </w:r>
      <w:r w:rsidR="00EF0EF3" w:rsidRPr="006604AE">
        <w:rPr>
          <w:rFonts w:ascii="Times New Roman" w:hAnsi="Times New Roman"/>
          <w:sz w:val="28"/>
          <w:szCs w:val="28"/>
        </w:rPr>
        <w:t xml:space="preserve">водителей пожарных автомобилей </w:t>
      </w:r>
      <w:r w:rsidR="00E11A7A" w:rsidRPr="006604AE">
        <w:rPr>
          <w:rFonts w:ascii="Times New Roman" w:hAnsi="Times New Roman"/>
          <w:sz w:val="28"/>
          <w:szCs w:val="28"/>
        </w:rPr>
        <w:t xml:space="preserve">- </w:t>
      </w:r>
      <w:r w:rsidR="00EF0EF3" w:rsidRPr="006604AE">
        <w:rPr>
          <w:rFonts w:ascii="Times New Roman" w:hAnsi="Times New Roman"/>
          <w:sz w:val="28"/>
          <w:szCs w:val="28"/>
        </w:rPr>
        <w:t>17 человек</w:t>
      </w:r>
      <w:r w:rsidR="007478F8" w:rsidRPr="006604AE">
        <w:rPr>
          <w:rFonts w:ascii="Times New Roman" w:hAnsi="Times New Roman"/>
          <w:sz w:val="28"/>
          <w:szCs w:val="28"/>
        </w:rPr>
        <w:t>, по д</w:t>
      </w:r>
      <w:r w:rsidR="002B0CCC" w:rsidRPr="006604AE">
        <w:rPr>
          <w:rFonts w:ascii="Times New Roman" w:hAnsi="Times New Roman"/>
          <w:sz w:val="28"/>
          <w:szCs w:val="28"/>
        </w:rPr>
        <w:t>опуск</w:t>
      </w:r>
      <w:r w:rsidR="007478F8" w:rsidRPr="006604AE">
        <w:rPr>
          <w:rFonts w:ascii="Times New Roman" w:hAnsi="Times New Roman"/>
          <w:sz w:val="28"/>
          <w:szCs w:val="28"/>
        </w:rPr>
        <w:t>у</w:t>
      </w:r>
      <w:r w:rsidR="002B0CCC" w:rsidRPr="006604AE">
        <w:rPr>
          <w:rFonts w:ascii="Times New Roman" w:hAnsi="Times New Roman"/>
          <w:sz w:val="28"/>
          <w:szCs w:val="28"/>
        </w:rPr>
        <w:t xml:space="preserve"> </w:t>
      </w:r>
      <w:r w:rsidR="001429A3" w:rsidRPr="006604AE">
        <w:rPr>
          <w:rFonts w:ascii="Times New Roman" w:hAnsi="Times New Roman"/>
          <w:sz w:val="28"/>
          <w:szCs w:val="28"/>
        </w:rPr>
        <w:t>на право</w:t>
      </w:r>
      <w:r w:rsidR="002B0CCC" w:rsidRPr="006604AE">
        <w:rPr>
          <w:rFonts w:ascii="Times New Roman" w:hAnsi="Times New Roman"/>
          <w:sz w:val="28"/>
          <w:szCs w:val="28"/>
        </w:rPr>
        <w:t xml:space="preserve"> работ</w:t>
      </w:r>
      <w:r w:rsidR="001429A3" w:rsidRPr="006604AE">
        <w:rPr>
          <w:rFonts w:ascii="Times New Roman" w:hAnsi="Times New Roman"/>
          <w:sz w:val="28"/>
          <w:szCs w:val="28"/>
        </w:rPr>
        <w:t>ы</w:t>
      </w:r>
      <w:r w:rsidR="002B0CCC" w:rsidRPr="006604AE">
        <w:rPr>
          <w:rFonts w:ascii="Times New Roman" w:hAnsi="Times New Roman"/>
          <w:sz w:val="28"/>
          <w:szCs w:val="28"/>
        </w:rPr>
        <w:t xml:space="preserve"> на высотах</w:t>
      </w:r>
      <w:r w:rsidR="001429A3" w:rsidRPr="006604AE">
        <w:rPr>
          <w:rFonts w:ascii="Times New Roman" w:hAnsi="Times New Roman"/>
          <w:sz w:val="28"/>
          <w:szCs w:val="28"/>
        </w:rPr>
        <w:t xml:space="preserve"> – </w:t>
      </w:r>
      <w:r w:rsidR="00F80BF3" w:rsidRPr="006604AE">
        <w:rPr>
          <w:rFonts w:ascii="Times New Roman" w:hAnsi="Times New Roman"/>
          <w:sz w:val="28"/>
          <w:szCs w:val="28"/>
        </w:rPr>
        <w:t>4</w:t>
      </w:r>
      <w:r w:rsidR="009E07A0" w:rsidRPr="006604AE">
        <w:rPr>
          <w:rFonts w:ascii="Times New Roman" w:hAnsi="Times New Roman"/>
          <w:sz w:val="28"/>
          <w:szCs w:val="28"/>
        </w:rPr>
        <w:t>8</w:t>
      </w:r>
      <w:r w:rsidR="002B0CCC" w:rsidRPr="006604AE">
        <w:rPr>
          <w:rFonts w:ascii="Times New Roman" w:hAnsi="Times New Roman"/>
          <w:sz w:val="28"/>
          <w:szCs w:val="28"/>
        </w:rPr>
        <w:t xml:space="preserve"> человек</w:t>
      </w:r>
      <w:r w:rsidR="007478F8" w:rsidRPr="006604AE">
        <w:rPr>
          <w:rFonts w:ascii="Times New Roman" w:hAnsi="Times New Roman"/>
          <w:sz w:val="28"/>
          <w:szCs w:val="28"/>
        </w:rPr>
        <w:t>, на право управления автомобилями со спецсигналами</w:t>
      </w:r>
      <w:r w:rsidR="004D0F4D" w:rsidRPr="006604AE">
        <w:rPr>
          <w:rFonts w:ascii="Times New Roman" w:hAnsi="Times New Roman"/>
          <w:sz w:val="28"/>
          <w:szCs w:val="28"/>
        </w:rPr>
        <w:t xml:space="preserve"> – </w:t>
      </w:r>
      <w:r w:rsidR="001429A3" w:rsidRPr="006604AE">
        <w:rPr>
          <w:rFonts w:ascii="Times New Roman" w:hAnsi="Times New Roman"/>
          <w:sz w:val="28"/>
          <w:szCs w:val="28"/>
        </w:rPr>
        <w:t>33</w:t>
      </w:r>
      <w:r w:rsidR="007478F8" w:rsidRPr="006604AE">
        <w:rPr>
          <w:rFonts w:ascii="Times New Roman" w:hAnsi="Times New Roman"/>
          <w:sz w:val="28"/>
          <w:szCs w:val="28"/>
        </w:rPr>
        <w:t xml:space="preserve"> человек</w:t>
      </w:r>
      <w:r w:rsidR="001429A3" w:rsidRPr="006604AE">
        <w:rPr>
          <w:rFonts w:ascii="Times New Roman" w:hAnsi="Times New Roman"/>
          <w:sz w:val="28"/>
          <w:szCs w:val="28"/>
        </w:rPr>
        <w:t>а</w:t>
      </w:r>
      <w:r w:rsidR="00021A16" w:rsidRPr="006604AE">
        <w:rPr>
          <w:rFonts w:ascii="Times New Roman" w:hAnsi="Times New Roman"/>
          <w:sz w:val="28"/>
          <w:szCs w:val="28"/>
        </w:rPr>
        <w:t xml:space="preserve"> </w:t>
      </w:r>
      <w:r w:rsidR="00021A16" w:rsidRPr="006604AE">
        <w:rPr>
          <w:rFonts w:ascii="Times New Roman" w:hAnsi="Times New Roman"/>
          <w:i/>
          <w:sz w:val="28"/>
          <w:szCs w:val="28"/>
        </w:rPr>
        <w:t>(всего – 111 человек)</w:t>
      </w:r>
      <w:r w:rsidR="002B0CCC" w:rsidRPr="006604AE">
        <w:rPr>
          <w:rFonts w:ascii="Times New Roman" w:hAnsi="Times New Roman"/>
          <w:i/>
          <w:sz w:val="28"/>
          <w:szCs w:val="28"/>
        </w:rPr>
        <w:t>.</w:t>
      </w:r>
    </w:p>
    <w:p w:rsidR="000C385F" w:rsidRPr="006604AE" w:rsidRDefault="004B6E32" w:rsidP="00F40BC4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6604AE">
        <w:rPr>
          <w:rFonts w:ascii="Times New Roman" w:hAnsi="Times New Roman"/>
          <w:sz w:val="28"/>
          <w:szCs w:val="28"/>
        </w:rPr>
        <w:t xml:space="preserve">В настоящее время </w:t>
      </w:r>
      <w:r w:rsidR="000C385F" w:rsidRPr="006604AE">
        <w:rPr>
          <w:rFonts w:ascii="Times New Roman" w:hAnsi="Times New Roman"/>
          <w:sz w:val="28"/>
          <w:szCs w:val="28"/>
        </w:rPr>
        <w:t xml:space="preserve">проводится активная работа по сбору необходимых документов для получения лицензии </w:t>
      </w:r>
      <w:r w:rsidR="006951D5" w:rsidRPr="006604AE">
        <w:rPr>
          <w:rFonts w:ascii="Times New Roman" w:hAnsi="Times New Roman"/>
          <w:sz w:val="28"/>
          <w:szCs w:val="28"/>
        </w:rPr>
        <w:t xml:space="preserve">на образовательную деятельность </w:t>
      </w:r>
      <w:r w:rsidR="000C385F" w:rsidRPr="006604AE">
        <w:rPr>
          <w:rFonts w:ascii="Times New Roman" w:hAnsi="Times New Roman"/>
          <w:sz w:val="28"/>
          <w:szCs w:val="28"/>
        </w:rPr>
        <w:t>для организации обучения работников пожарных подразделений</w:t>
      </w:r>
      <w:r w:rsidR="006951D5" w:rsidRPr="006604AE">
        <w:rPr>
          <w:rFonts w:ascii="Times New Roman" w:hAnsi="Times New Roman"/>
          <w:sz w:val="28"/>
          <w:szCs w:val="28"/>
        </w:rPr>
        <w:t xml:space="preserve"> ППС</w:t>
      </w:r>
      <w:r w:rsidR="000C385F" w:rsidRPr="006604AE">
        <w:rPr>
          <w:rFonts w:ascii="Times New Roman" w:hAnsi="Times New Roman"/>
          <w:sz w:val="28"/>
          <w:szCs w:val="28"/>
        </w:rPr>
        <w:t xml:space="preserve"> по видам профессиональной деятельности.</w:t>
      </w:r>
      <w:r w:rsidRPr="006604AE">
        <w:rPr>
          <w:rFonts w:ascii="Times New Roman" w:hAnsi="Times New Roman"/>
          <w:sz w:val="28"/>
          <w:szCs w:val="28"/>
        </w:rPr>
        <w:t xml:space="preserve"> </w:t>
      </w:r>
    </w:p>
    <w:p w:rsidR="007B2082" w:rsidRPr="006604AE" w:rsidRDefault="004B6E32" w:rsidP="00637D3C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6604AE">
        <w:rPr>
          <w:rFonts w:ascii="Times New Roman" w:hAnsi="Times New Roman"/>
          <w:sz w:val="28"/>
          <w:szCs w:val="28"/>
        </w:rPr>
        <w:t>После получения соответствующей лицензии, все вышеперечисленные категории работников учреждения будут подготовлены</w:t>
      </w:r>
      <w:r w:rsidR="006951D5" w:rsidRPr="006604AE">
        <w:rPr>
          <w:rFonts w:ascii="Times New Roman" w:hAnsi="Times New Roman"/>
          <w:sz w:val="28"/>
          <w:szCs w:val="28"/>
        </w:rPr>
        <w:t xml:space="preserve"> в рамках нашего учреждения.</w:t>
      </w:r>
      <w:r w:rsidRPr="006604AE">
        <w:rPr>
          <w:rFonts w:ascii="Times New Roman" w:hAnsi="Times New Roman"/>
          <w:sz w:val="28"/>
          <w:szCs w:val="28"/>
        </w:rPr>
        <w:t xml:space="preserve"> </w:t>
      </w:r>
    </w:p>
    <w:p w:rsidR="007B2082" w:rsidRPr="00A91BD8" w:rsidRDefault="007B2082" w:rsidP="00F40BC4">
      <w:pPr>
        <w:pStyle w:val="a6"/>
        <w:ind w:firstLine="709"/>
        <w:jc w:val="both"/>
        <w:rPr>
          <w:rFonts w:ascii="Times New Roman" w:hAnsi="Times New Roman"/>
          <w:b/>
          <w:sz w:val="32"/>
          <w:szCs w:val="32"/>
        </w:rPr>
      </w:pPr>
    </w:p>
    <w:p w:rsidR="00304BF6" w:rsidRPr="00637D3C" w:rsidRDefault="00587880" w:rsidP="00587880">
      <w:pPr>
        <w:pStyle w:val="a6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637D3C">
        <w:rPr>
          <w:rFonts w:ascii="Times New Roman" w:hAnsi="Times New Roman"/>
          <w:b/>
          <w:sz w:val="28"/>
          <w:szCs w:val="28"/>
          <w:u w:val="single"/>
        </w:rPr>
        <w:t>Спортивные мероприятия</w:t>
      </w:r>
    </w:p>
    <w:p w:rsidR="00587880" w:rsidRPr="006604AE" w:rsidRDefault="00587880" w:rsidP="00F40BC4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12BA9" w:rsidRPr="006604AE" w:rsidRDefault="00D12BA9" w:rsidP="00D12BA9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6604AE">
        <w:rPr>
          <w:rFonts w:ascii="Times New Roman" w:hAnsi="Times New Roman"/>
          <w:sz w:val="28"/>
          <w:szCs w:val="28"/>
        </w:rPr>
        <w:t xml:space="preserve">Впервые в 2025 году нами организована и проведена Спартакиада по легкой атлетике среди работников пожарных подразделений Государственной противопожарной службы Республики Дагестан, посвященная 80-ой годовщине Победы в Великой Отечественной войне и 100-летию пожарной охраны Республики Дагестан. </w:t>
      </w:r>
    </w:p>
    <w:p w:rsidR="00D12BA9" w:rsidRPr="006604AE" w:rsidRDefault="00D12BA9" w:rsidP="00D12BA9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6604AE">
        <w:rPr>
          <w:rFonts w:ascii="Times New Roman" w:hAnsi="Times New Roman"/>
          <w:sz w:val="28"/>
          <w:szCs w:val="28"/>
        </w:rPr>
        <w:t>Очень зрелищный финал мероприятия состоялся 15 мая 2025 года на стадионе Труд в г. Махачкале.</w:t>
      </w:r>
    </w:p>
    <w:p w:rsidR="00245516" w:rsidRPr="006604AE" w:rsidRDefault="00245516" w:rsidP="00D12BA9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6604AE">
        <w:rPr>
          <w:rFonts w:ascii="Times New Roman" w:hAnsi="Times New Roman"/>
          <w:sz w:val="28"/>
          <w:szCs w:val="28"/>
        </w:rPr>
        <w:t>2026 году Спартакиаду</w:t>
      </w:r>
      <w:r w:rsidR="001433A6" w:rsidRPr="006604AE">
        <w:rPr>
          <w:rFonts w:ascii="Times New Roman" w:hAnsi="Times New Roman"/>
          <w:sz w:val="28"/>
          <w:szCs w:val="28"/>
        </w:rPr>
        <w:t>,</w:t>
      </w:r>
      <w:r w:rsidRPr="006604AE">
        <w:rPr>
          <w:rFonts w:ascii="Times New Roman" w:hAnsi="Times New Roman"/>
          <w:sz w:val="28"/>
          <w:szCs w:val="28"/>
        </w:rPr>
        <w:t xml:space="preserve"> как Вами было поручено</w:t>
      </w:r>
      <w:r w:rsidR="001433A6" w:rsidRPr="006604AE">
        <w:rPr>
          <w:rFonts w:ascii="Times New Roman" w:hAnsi="Times New Roman"/>
          <w:sz w:val="28"/>
          <w:szCs w:val="28"/>
        </w:rPr>
        <w:t>,</w:t>
      </w:r>
      <w:r w:rsidRPr="006604AE">
        <w:rPr>
          <w:rFonts w:ascii="Times New Roman" w:hAnsi="Times New Roman"/>
          <w:sz w:val="28"/>
          <w:szCs w:val="28"/>
        </w:rPr>
        <w:t xml:space="preserve"> проведем среди подразделений ППС и Центра </w:t>
      </w:r>
      <w:proofErr w:type="spellStart"/>
      <w:r w:rsidRPr="006604AE">
        <w:rPr>
          <w:rFonts w:ascii="Times New Roman" w:hAnsi="Times New Roman"/>
          <w:sz w:val="28"/>
          <w:szCs w:val="28"/>
        </w:rPr>
        <w:t>ГО</w:t>
      </w:r>
      <w:r w:rsidR="001433A6" w:rsidRPr="006604AE">
        <w:rPr>
          <w:rFonts w:ascii="Times New Roman" w:hAnsi="Times New Roman"/>
          <w:sz w:val="28"/>
          <w:szCs w:val="28"/>
        </w:rPr>
        <w:t>и</w:t>
      </w:r>
      <w:r w:rsidRPr="006604AE">
        <w:rPr>
          <w:rFonts w:ascii="Times New Roman" w:hAnsi="Times New Roman"/>
          <w:sz w:val="28"/>
          <w:szCs w:val="28"/>
        </w:rPr>
        <w:t>ЧС</w:t>
      </w:r>
      <w:proofErr w:type="spellEnd"/>
      <w:r w:rsidRPr="006604AE">
        <w:rPr>
          <w:rFonts w:ascii="Times New Roman" w:hAnsi="Times New Roman"/>
          <w:sz w:val="28"/>
          <w:szCs w:val="28"/>
        </w:rPr>
        <w:t>.</w:t>
      </w:r>
    </w:p>
    <w:p w:rsidR="00D12BA9" w:rsidRDefault="00637D3C" w:rsidP="00637D3C">
      <w:pPr>
        <w:pStyle w:val="a6"/>
        <w:jc w:val="both"/>
        <w:rPr>
          <w:rFonts w:ascii="Times New Roman" w:hAnsi="Times New Roman"/>
          <w:sz w:val="32"/>
          <w:szCs w:val="32"/>
        </w:rPr>
      </w:pPr>
      <w:r w:rsidRPr="006604AE"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 w:rsidR="00D12BA9" w:rsidRPr="006604AE">
        <w:rPr>
          <w:rFonts w:ascii="Times New Roman" w:hAnsi="Times New Roman"/>
          <w:sz w:val="28"/>
          <w:szCs w:val="28"/>
        </w:rPr>
        <w:t xml:space="preserve">Кроме того, работники учреждения в течение года принимали участие во всех соревнованиях, проведенных ГУ МЧС России </w:t>
      </w:r>
      <w:r w:rsidR="007A725A" w:rsidRPr="006604AE">
        <w:rPr>
          <w:rFonts w:ascii="Times New Roman" w:hAnsi="Times New Roman"/>
          <w:sz w:val="28"/>
          <w:szCs w:val="28"/>
        </w:rPr>
        <w:t>по</w:t>
      </w:r>
      <w:r w:rsidR="00D12BA9" w:rsidRPr="006604AE">
        <w:rPr>
          <w:rFonts w:ascii="Times New Roman" w:hAnsi="Times New Roman"/>
          <w:sz w:val="28"/>
          <w:szCs w:val="28"/>
        </w:rPr>
        <w:t xml:space="preserve"> РД, в том числе по пожарно-прикладному спорту, мини футболу</w:t>
      </w:r>
      <w:r w:rsidR="00D12BA9" w:rsidRPr="00637D3C">
        <w:rPr>
          <w:rFonts w:ascii="Times New Roman" w:hAnsi="Times New Roman"/>
          <w:sz w:val="28"/>
          <w:szCs w:val="28"/>
        </w:rPr>
        <w:t xml:space="preserve"> (</w:t>
      </w:r>
      <w:r w:rsidR="00D12BA9" w:rsidRPr="00637D3C">
        <w:rPr>
          <w:rFonts w:ascii="Times New Roman" w:hAnsi="Times New Roman"/>
          <w:i/>
          <w:sz w:val="28"/>
          <w:szCs w:val="28"/>
        </w:rPr>
        <w:t xml:space="preserve">ПЧ-33 </w:t>
      </w:r>
      <w:proofErr w:type="spellStart"/>
      <w:r w:rsidR="00D12BA9" w:rsidRPr="00637D3C">
        <w:rPr>
          <w:rFonts w:ascii="Times New Roman" w:hAnsi="Times New Roman"/>
          <w:i/>
          <w:sz w:val="28"/>
          <w:szCs w:val="28"/>
        </w:rPr>
        <w:t>с.Агвали</w:t>
      </w:r>
      <w:proofErr w:type="spellEnd"/>
      <w:r w:rsidR="00D12BA9" w:rsidRPr="00637D3C">
        <w:rPr>
          <w:rFonts w:ascii="Times New Roman" w:hAnsi="Times New Roman"/>
          <w:i/>
          <w:sz w:val="28"/>
          <w:szCs w:val="28"/>
        </w:rPr>
        <w:t xml:space="preserve"> заняла </w:t>
      </w:r>
      <w:r w:rsidR="007A725A" w:rsidRPr="00637D3C">
        <w:rPr>
          <w:rFonts w:ascii="Times New Roman" w:hAnsi="Times New Roman"/>
          <w:i/>
          <w:sz w:val="28"/>
          <w:szCs w:val="28"/>
        </w:rPr>
        <w:t>3</w:t>
      </w:r>
      <w:r w:rsidR="00D12BA9" w:rsidRPr="00637D3C">
        <w:rPr>
          <w:rFonts w:ascii="Times New Roman" w:hAnsi="Times New Roman"/>
          <w:i/>
          <w:sz w:val="28"/>
          <w:szCs w:val="28"/>
        </w:rPr>
        <w:t xml:space="preserve"> место</w:t>
      </w:r>
      <w:r w:rsidR="00D12BA9" w:rsidRPr="00637D3C">
        <w:rPr>
          <w:rFonts w:ascii="Times New Roman" w:hAnsi="Times New Roman"/>
          <w:sz w:val="28"/>
          <w:szCs w:val="28"/>
        </w:rPr>
        <w:t>),</w:t>
      </w:r>
      <w:r w:rsidR="007A725A" w:rsidRPr="00637D3C">
        <w:rPr>
          <w:rFonts w:ascii="Times New Roman" w:hAnsi="Times New Roman"/>
          <w:sz w:val="28"/>
          <w:szCs w:val="28"/>
        </w:rPr>
        <w:t xml:space="preserve"> по</w:t>
      </w:r>
      <w:r w:rsidR="00D12BA9" w:rsidRPr="00637D3C">
        <w:rPr>
          <w:rFonts w:ascii="Times New Roman" w:hAnsi="Times New Roman"/>
          <w:sz w:val="28"/>
          <w:szCs w:val="28"/>
        </w:rPr>
        <w:t xml:space="preserve"> волейболу </w:t>
      </w:r>
      <w:r w:rsidR="00D12BA9" w:rsidRPr="00637D3C">
        <w:rPr>
          <w:rFonts w:ascii="Times New Roman" w:hAnsi="Times New Roman"/>
          <w:i/>
          <w:sz w:val="28"/>
          <w:szCs w:val="28"/>
        </w:rPr>
        <w:t>(</w:t>
      </w:r>
      <w:r w:rsidR="007A725A" w:rsidRPr="00637D3C">
        <w:rPr>
          <w:rFonts w:ascii="Times New Roman" w:hAnsi="Times New Roman"/>
          <w:bCs/>
          <w:i/>
          <w:sz w:val="28"/>
          <w:szCs w:val="28"/>
        </w:rPr>
        <w:t xml:space="preserve">ПЧ-45 с. Мехельта заняла 1 </w:t>
      </w:r>
      <w:proofErr w:type="gramStart"/>
      <w:r w:rsidR="007A725A" w:rsidRPr="00637D3C">
        <w:rPr>
          <w:rFonts w:ascii="Times New Roman" w:hAnsi="Times New Roman"/>
          <w:bCs/>
          <w:i/>
          <w:sz w:val="28"/>
          <w:szCs w:val="28"/>
        </w:rPr>
        <w:t>место</w:t>
      </w:r>
      <w:r>
        <w:rPr>
          <w:bCs/>
          <w:i/>
          <w:szCs w:val="28"/>
        </w:rPr>
        <w:t xml:space="preserve">, </w:t>
      </w:r>
      <w:r w:rsidR="007A725A" w:rsidRPr="00637D3C">
        <w:rPr>
          <w:bCs/>
          <w:i/>
          <w:szCs w:val="28"/>
        </w:rPr>
        <w:t xml:space="preserve"> </w:t>
      </w:r>
      <w:r w:rsidR="00D12BA9" w:rsidRPr="00637D3C">
        <w:rPr>
          <w:rFonts w:ascii="Times New Roman" w:hAnsi="Times New Roman"/>
          <w:i/>
          <w:sz w:val="28"/>
          <w:szCs w:val="28"/>
        </w:rPr>
        <w:t>ПЧ</w:t>
      </w:r>
      <w:proofErr w:type="gramEnd"/>
      <w:r w:rsidR="00D12BA9" w:rsidRPr="00637D3C">
        <w:rPr>
          <w:rFonts w:ascii="Times New Roman" w:hAnsi="Times New Roman"/>
          <w:i/>
          <w:sz w:val="28"/>
          <w:szCs w:val="28"/>
        </w:rPr>
        <w:t xml:space="preserve">-38 с. Хив  </w:t>
      </w:r>
      <w:r w:rsidR="007A725A" w:rsidRPr="00637D3C">
        <w:rPr>
          <w:rFonts w:ascii="Times New Roman" w:hAnsi="Times New Roman"/>
          <w:i/>
          <w:sz w:val="28"/>
          <w:szCs w:val="28"/>
        </w:rPr>
        <w:t>2</w:t>
      </w:r>
      <w:r w:rsidR="00D12BA9" w:rsidRPr="00637D3C">
        <w:rPr>
          <w:rFonts w:ascii="Times New Roman" w:hAnsi="Times New Roman"/>
          <w:i/>
          <w:sz w:val="28"/>
          <w:szCs w:val="28"/>
        </w:rPr>
        <w:t xml:space="preserve"> место</w:t>
      </w:r>
      <w:r w:rsidR="007A725A" w:rsidRPr="00637D3C">
        <w:rPr>
          <w:rFonts w:ascii="Times New Roman" w:hAnsi="Times New Roman"/>
          <w:i/>
          <w:sz w:val="28"/>
          <w:szCs w:val="28"/>
        </w:rPr>
        <w:t>,</w:t>
      </w:r>
      <w:r w:rsidR="007A725A" w:rsidRPr="00637D3C">
        <w:t xml:space="preserve"> </w:t>
      </w:r>
      <w:r w:rsidR="007A725A" w:rsidRPr="00637D3C">
        <w:rPr>
          <w:rFonts w:ascii="Times New Roman" w:hAnsi="Times New Roman"/>
          <w:i/>
          <w:sz w:val="28"/>
          <w:szCs w:val="28"/>
        </w:rPr>
        <w:t>ПЧ-39 с. Кидеро 3 место</w:t>
      </w:r>
      <w:r w:rsidR="00D12BA9" w:rsidRPr="00637D3C">
        <w:rPr>
          <w:rFonts w:ascii="Times New Roman" w:hAnsi="Times New Roman"/>
          <w:i/>
          <w:sz w:val="32"/>
          <w:szCs w:val="32"/>
        </w:rPr>
        <w:t>)</w:t>
      </w:r>
      <w:r w:rsidR="00D12BA9" w:rsidRPr="00637D3C">
        <w:rPr>
          <w:rFonts w:ascii="Times New Roman" w:hAnsi="Times New Roman"/>
          <w:sz w:val="32"/>
          <w:szCs w:val="32"/>
        </w:rPr>
        <w:t xml:space="preserve">, настольному теннису </w:t>
      </w:r>
      <w:r w:rsidR="00D12BA9" w:rsidRPr="00637D3C">
        <w:rPr>
          <w:rFonts w:ascii="Times New Roman" w:hAnsi="Times New Roman"/>
          <w:i/>
          <w:sz w:val="32"/>
          <w:szCs w:val="32"/>
        </w:rPr>
        <w:t xml:space="preserve">(работник ПЧ-45 с. Мехельта занял 1 место) </w:t>
      </w:r>
      <w:r w:rsidR="00D12BA9" w:rsidRPr="00637D3C">
        <w:rPr>
          <w:rFonts w:ascii="Times New Roman" w:hAnsi="Times New Roman"/>
          <w:sz w:val="32"/>
          <w:szCs w:val="32"/>
        </w:rPr>
        <w:t xml:space="preserve">и др. </w:t>
      </w:r>
    </w:p>
    <w:p w:rsidR="00637D3C" w:rsidRPr="00637D3C" w:rsidRDefault="00637D3C" w:rsidP="00637D3C">
      <w:pPr>
        <w:pStyle w:val="a6"/>
        <w:jc w:val="both"/>
        <w:rPr>
          <w:rFonts w:ascii="Times New Roman" w:hAnsi="Times New Roman"/>
          <w:sz w:val="32"/>
          <w:szCs w:val="32"/>
        </w:rPr>
      </w:pPr>
    </w:p>
    <w:p w:rsidR="00450F29" w:rsidRDefault="00450F29" w:rsidP="007B2082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245516" w:rsidRPr="00637D3C" w:rsidRDefault="00C97298" w:rsidP="00C97298">
      <w:pPr>
        <w:pStyle w:val="a6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637D3C">
        <w:rPr>
          <w:rFonts w:ascii="Times New Roman" w:hAnsi="Times New Roman"/>
          <w:b/>
          <w:sz w:val="28"/>
          <w:szCs w:val="28"/>
          <w:u w:val="single"/>
        </w:rPr>
        <w:lastRenderedPageBreak/>
        <w:t>Кадровая работа</w:t>
      </w:r>
    </w:p>
    <w:p w:rsidR="00582091" w:rsidRPr="00EB320F" w:rsidRDefault="00D12BA9" w:rsidP="00637D3C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EB320F">
        <w:rPr>
          <w:rFonts w:ascii="Times New Roman" w:hAnsi="Times New Roman"/>
          <w:sz w:val="28"/>
          <w:szCs w:val="28"/>
        </w:rPr>
        <w:t>За отчетный период на работу в ППС принято – 72 работника, уволено по инициативе работника – 78 работников.</w:t>
      </w:r>
    </w:p>
    <w:p w:rsidR="005F2366" w:rsidRPr="00EB320F" w:rsidRDefault="00D12BA9" w:rsidP="007B2082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EB320F">
        <w:rPr>
          <w:rFonts w:ascii="Times New Roman" w:hAnsi="Times New Roman"/>
          <w:sz w:val="28"/>
          <w:szCs w:val="28"/>
        </w:rPr>
        <w:t xml:space="preserve">С работником учреждения, </w:t>
      </w:r>
      <w:proofErr w:type="spellStart"/>
      <w:r w:rsidRPr="00EB320F">
        <w:rPr>
          <w:rFonts w:ascii="Times New Roman" w:hAnsi="Times New Roman"/>
          <w:sz w:val="28"/>
          <w:szCs w:val="28"/>
        </w:rPr>
        <w:t>Абдулкеримовым</w:t>
      </w:r>
      <w:proofErr w:type="spellEnd"/>
      <w:r w:rsidRPr="00EB320F">
        <w:rPr>
          <w:rFonts w:ascii="Times New Roman" w:hAnsi="Times New Roman"/>
          <w:sz w:val="28"/>
          <w:szCs w:val="28"/>
        </w:rPr>
        <w:t xml:space="preserve"> Рустамом </w:t>
      </w:r>
      <w:proofErr w:type="spellStart"/>
      <w:r w:rsidRPr="00EB320F">
        <w:rPr>
          <w:rFonts w:ascii="Times New Roman" w:hAnsi="Times New Roman"/>
          <w:sz w:val="28"/>
          <w:szCs w:val="28"/>
        </w:rPr>
        <w:t>Радиковичем</w:t>
      </w:r>
      <w:proofErr w:type="spellEnd"/>
      <w:r w:rsidRPr="00EB320F">
        <w:rPr>
          <w:rFonts w:ascii="Times New Roman" w:hAnsi="Times New Roman"/>
          <w:sz w:val="28"/>
          <w:szCs w:val="28"/>
        </w:rPr>
        <w:t xml:space="preserve">, в соответствии со статьей 351.7 Трудового кодекса Российской Федерации, приостановлено действие трудового договора в связи с заключением контракта на прохождение военной службы в Министерстве обороны РФ. </w:t>
      </w:r>
    </w:p>
    <w:p w:rsidR="005F2366" w:rsidRPr="00EB320F" w:rsidRDefault="00D12BA9" w:rsidP="00637D3C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EB320F">
        <w:rPr>
          <w:rFonts w:ascii="Times New Roman" w:hAnsi="Times New Roman"/>
          <w:sz w:val="28"/>
          <w:szCs w:val="28"/>
        </w:rPr>
        <w:t xml:space="preserve">Проведены торжественные мероприятия по празднованию 15-летия со дня </w:t>
      </w:r>
      <w:r w:rsidR="00010170" w:rsidRPr="00EB320F">
        <w:rPr>
          <w:rFonts w:ascii="Times New Roman" w:hAnsi="Times New Roman"/>
          <w:sz w:val="28"/>
          <w:szCs w:val="28"/>
        </w:rPr>
        <w:t>открытия пожарных частей</w:t>
      </w:r>
      <w:r w:rsidRPr="00EB320F">
        <w:rPr>
          <w:rFonts w:ascii="Times New Roman" w:hAnsi="Times New Roman"/>
          <w:sz w:val="28"/>
          <w:szCs w:val="28"/>
        </w:rPr>
        <w:t xml:space="preserve">.  </w:t>
      </w:r>
      <w:r w:rsidR="00245516" w:rsidRPr="00EB320F">
        <w:rPr>
          <w:rFonts w:ascii="Times New Roman" w:hAnsi="Times New Roman"/>
          <w:sz w:val="28"/>
          <w:szCs w:val="28"/>
        </w:rPr>
        <w:t>Такие мероприятия</w:t>
      </w:r>
      <w:r w:rsidRPr="00EB320F">
        <w:rPr>
          <w:rFonts w:ascii="Times New Roman" w:hAnsi="Times New Roman"/>
          <w:sz w:val="28"/>
          <w:szCs w:val="28"/>
        </w:rPr>
        <w:t xml:space="preserve"> проведены в с. Вачи Кулинского, с. Гергебиль </w:t>
      </w:r>
      <w:proofErr w:type="spellStart"/>
      <w:r w:rsidRPr="00EB320F">
        <w:rPr>
          <w:rFonts w:ascii="Times New Roman" w:hAnsi="Times New Roman"/>
          <w:sz w:val="28"/>
          <w:szCs w:val="28"/>
        </w:rPr>
        <w:t>Гергебильского</w:t>
      </w:r>
      <w:proofErr w:type="spellEnd"/>
      <w:r w:rsidRPr="00EB320F">
        <w:rPr>
          <w:rFonts w:ascii="Times New Roman" w:hAnsi="Times New Roman"/>
          <w:sz w:val="28"/>
          <w:szCs w:val="28"/>
        </w:rPr>
        <w:t xml:space="preserve"> и с. Тпиг Агульского районов. В ходе данных мероприятий особо отличившиеся работники награждены денежной премией, Благодарственными письмами, Почетными грамотами, Медалью «100 лет пожарной охране Дагестана».</w:t>
      </w:r>
    </w:p>
    <w:p w:rsidR="00D12BA9" w:rsidRPr="00EB320F" w:rsidRDefault="00D12BA9" w:rsidP="00D12BA9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EB320F">
        <w:rPr>
          <w:rFonts w:ascii="Times New Roman" w:hAnsi="Times New Roman"/>
          <w:sz w:val="28"/>
          <w:szCs w:val="28"/>
        </w:rPr>
        <w:t xml:space="preserve">Проведена плановая аттестация личного состава пожарных частей с. </w:t>
      </w:r>
      <w:proofErr w:type="spellStart"/>
      <w:r w:rsidRPr="00EB320F">
        <w:rPr>
          <w:rFonts w:ascii="Times New Roman" w:hAnsi="Times New Roman"/>
          <w:sz w:val="28"/>
          <w:szCs w:val="28"/>
        </w:rPr>
        <w:t>Агвали</w:t>
      </w:r>
      <w:proofErr w:type="spellEnd"/>
      <w:r w:rsidRPr="00EB32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B320F">
        <w:rPr>
          <w:rFonts w:ascii="Times New Roman" w:hAnsi="Times New Roman"/>
          <w:sz w:val="28"/>
          <w:szCs w:val="28"/>
        </w:rPr>
        <w:t>Цумадинского</w:t>
      </w:r>
      <w:proofErr w:type="spellEnd"/>
      <w:r w:rsidRPr="00EB320F">
        <w:rPr>
          <w:rFonts w:ascii="Times New Roman" w:hAnsi="Times New Roman"/>
          <w:sz w:val="28"/>
          <w:szCs w:val="28"/>
        </w:rPr>
        <w:t xml:space="preserve">, с. Тох-Орда Тляратинского и с. Рахата Ботлихского районов. </w:t>
      </w:r>
    </w:p>
    <w:p w:rsidR="001679A4" w:rsidRDefault="001679A4" w:rsidP="00EB320F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1679A4" w:rsidRPr="007B2082" w:rsidRDefault="001679A4" w:rsidP="007B2082">
      <w:pPr>
        <w:pStyle w:val="a6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7B2082">
        <w:rPr>
          <w:rFonts w:ascii="Times New Roman" w:hAnsi="Times New Roman"/>
          <w:b/>
          <w:sz w:val="28"/>
          <w:szCs w:val="28"/>
          <w:u w:val="single"/>
        </w:rPr>
        <w:t>Финансовая деятельность</w:t>
      </w:r>
    </w:p>
    <w:p w:rsidR="005608BE" w:rsidRPr="00EB320F" w:rsidRDefault="005608BE" w:rsidP="005608BE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EB320F">
        <w:rPr>
          <w:rFonts w:ascii="Times New Roman" w:hAnsi="Times New Roman"/>
          <w:sz w:val="28"/>
          <w:szCs w:val="28"/>
        </w:rPr>
        <w:t xml:space="preserve">Все выделенные учреждению в 2025 году средства на заработную плату освоены. Материальная помощь </w:t>
      </w:r>
      <w:bookmarkStart w:id="5" w:name="_Hlk215735270"/>
      <w:r w:rsidRPr="00EB320F">
        <w:rPr>
          <w:rFonts w:ascii="Times New Roman" w:hAnsi="Times New Roman"/>
          <w:sz w:val="28"/>
          <w:szCs w:val="28"/>
        </w:rPr>
        <w:t xml:space="preserve">работникам </w:t>
      </w:r>
      <w:bookmarkEnd w:id="5"/>
      <w:r w:rsidRPr="00EB320F">
        <w:rPr>
          <w:rFonts w:ascii="Times New Roman" w:hAnsi="Times New Roman"/>
          <w:sz w:val="28"/>
          <w:szCs w:val="28"/>
        </w:rPr>
        <w:t>выдана за счет экономии фонда оплаты труда.</w:t>
      </w:r>
    </w:p>
    <w:p w:rsidR="005608BE" w:rsidRPr="00EB320F" w:rsidRDefault="005608BE" w:rsidP="005608BE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EB320F">
        <w:rPr>
          <w:rFonts w:ascii="Times New Roman" w:hAnsi="Times New Roman"/>
          <w:sz w:val="28"/>
          <w:szCs w:val="28"/>
        </w:rPr>
        <w:t>С 2025 года руководством учреждения, по согласованию с Вами, принято решение о выплате ежеквартальной премии работникам за достигнутые успехи и добросовестное отношение к должностным обязанностям.</w:t>
      </w:r>
    </w:p>
    <w:p w:rsidR="00315D39" w:rsidRPr="00EB320F" w:rsidRDefault="00315D39" w:rsidP="005608BE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EB320F">
        <w:rPr>
          <w:rFonts w:ascii="Times New Roman" w:hAnsi="Times New Roman"/>
          <w:sz w:val="28"/>
          <w:szCs w:val="28"/>
        </w:rPr>
        <w:t xml:space="preserve">Перед постановкой задач на следующий год, хочется отметить, что </w:t>
      </w:r>
      <w:r w:rsidR="00760FF1" w:rsidRPr="00EB320F">
        <w:rPr>
          <w:rFonts w:ascii="Times New Roman" w:hAnsi="Times New Roman"/>
          <w:sz w:val="28"/>
          <w:szCs w:val="28"/>
        </w:rPr>
        <w:t xml:space="preserve">в течение года </w:t>
      </w:r>
      <w:r w:rsidRPr="00EB320F">
        <w:rPr>
          <w:rFonts w:ascii="Times New Roman" w:hAnsi="Times New Roman"/>
          <w:sz w:val="28"/>
          <w:szCs w:val="28"/>
        </w:rPr>
        <w:t xml:space="preserve">все запросы начальников пожарных частей по </w:t>
      </w:r>
      <w:r w:rsidR="00760FF1" w:rsidRPr="00EB320F">
        <w:rPr>
          <w:rFonts w:ascii="Times New Roman" w:hAnsi="Times New Roman"/>
          <w:sz w:val="28"/>
          <w:szCs w:val="28"/>
        </w:rPr>
        <w:t xml:space="preserve">оснащению </w:t>
      </w:r>
      <w:r w:rsidRPr="00EB320F">
        <w:rPr>
          <w:rFonts w:ascii="Times New Roman" w:hAnsi="Times New Roman"/>
          <w:sz w:val="28"/>
          <w:szCs w:val="28"/>
        </w:rPr>
        <w:t>были своевременно отработ</w:t>
      </w:r>
      <w:r w:rsidR="00760FF1" w:rsidRPr="00EB320F">
        <w:rPr>
          <w:rFonts w:ascii="Times New Roman" w:hAnsi="Times New Roman"/>
          <w:sz w:val="28"/>
          <w:szCs w:val="28"/>
        </w:rPr>
        <w:t>аны</w:t>
      </w:r>
      <w:r w:rsidRPr="00EB320F">
        <w:rPr>
          <w:rFonts w:ascii="Times New Roman" w:hAnsi="Times New Roman"/>
          <w:sz w:val="28"/>
          <w:szCs w:val="28"/>
        </w:rPr>
        <w:t xml:space="preserve"> и решены. </w:t>
      </w:r>
    </w:p>
    <w:p w:rsidR="00C6138C" w:rsidRPr="00EB320F" w:rsidRDefault="00760FF1" w:rsidP="005608BE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EB320F">
        <w:rPr>
          <w:rFonts w:ascii="Times New Roman" w:hAnsi="Times New Roman"/>
          <w:sz w:val="28"/>
          <w:szCs w:val="28"/>
        </w:rPr>
        <w:t>Все существующие в пожарных подразделениях проблемы нам известны. По мере появления возможности поэтапно будем работать над решением этих проблем. Это касается и проведения в отдельных подразделениях капитального и текущего ремонта, замене устаревшей мебели, дооснащению современным пожарно- техническим вооружением.</w:t>
      </w:r>
    </w:p>
    <w:p w:rsidR="00637D3C" w:rsidRPr="00EB320F" w:rsidRDefault="00637D3C" w:rsidP="00EB320F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EB320F">
        <w:rPr>
          <w:rFonts w:ascii="Times New Roman" w:hAnsi="Times New Roman"/>
          <w:sz w:val="28"/>
          <w:szCs w:val="28"/>
        </w:rPr>
        <w:t xml:space="preserve">      Г</w:t>
      </w:r>
      <w:r w:rsidR="00C6138C" w:rsidRPr="00EB320F">
        <w:rPr>
          <w:rFonts w:ascii="Times New Roman" w:hAnsi="Times New Roman"/>
          <w:sz w:val="28"/>
          <w:szCs w:val="28"/>
        </w:rPr>
        <w:t>одовая премия работникам учреждения будет выплачена не ниже уровня прошлого года.</w:t>
      </w:r>
      <w:r w:rsidR="00760FF1" w:rsidRPr="00EB320F">
        <w:rPr>
          <w:rFonts w:ascii="Times New Roman" w:hAnsi="Times New Roman"/>
          <w:sz w:val="28"/>
          <w:szCs w:val="28"/>
        </w:rPr>
        <w:t xml:space="preserve"> </w:t>
      </w:r>
    </w:p>
    <w:p w:rsidR="00637D3C" w:rsidRDefault="00637D3C" w:rsidP="00EB320F">
      <w:pPr>
        <w:pStyle w:val="a6"/>
        <w:rPr>
          <w:rFonts w:ascii="Times New Roman" w:hAnsi="Times New Roman"/>
          <w:b/>
          <w:sz w:val="28"/>
          <w:szCs w:val="28"/>
          <w:u w:val="single"/>
        </w:rPr>
      </w:pPr>
    </w:p>
    <w:p w:rsidR="00306C66" w:rsidRDefault="00306C66" w:rsidP="00306C66">
      <w:pPr>
        <w:pStyle w:val="a6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637D3C">
        <w:rPr>
          <w:rFonts w:ascii="Times New Roman" w:hAnsi="Times New Roman"/>
          <w:b/>
          <w:sz w:val="28"/>
          <w:szCs w:val="28"/>
          <w:u w:val="single"/>
        </w:rPr>
        <w:t>Задачи на 2026 год</w:t>
      </w:r>
    </w:p>
    <w:p w:rsidR="00637D3C" w:rsidRPr="00637D3C" w:rsidRDefault="00637D3C" w:rsidP="00306C66">
      <w:pPr>
        <w:pStyle w:val="a6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6E2BA9" w:rsidRPr="00EB320F" w:rsidRDefault="006E2BA9" w:rsidP="00151917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EB320F">
        <w:rPr>
          <w:rFonts w:ascii="Times New Roman" w:hAnsi="Times New Roman"/>
          <w:sz w:val="28"/>
          <w:szCs w:val="28"/>
        </w:rPr>
        <w:t xml:space="preserve">С учётом </w:t>
      </w:r>
      <w:r w:rsidR="00B90C03" w:rsidRPr="00EB320F">
        <w:rPr>
          <w:rFonts w:ascii="Times New Roman" w:hAnsi="Times New Roman"/>
          <w:sz w:val="28"/>
          <w:szCs w:val="28"/>
        </w:rPr>
        <w:t>возложенных на ГКУ РД «ППС РД» задач о</w:t>
      </w:r>
      <w:r w:rsidRPr="00EB320F">
        <w:rPr>
          <w:rFonts w:ascii="Times New Roman" w:hAnsi="Times New Roman"/>
          <w:sz w:val="28"/>
          <w:szCs w:val="28"/>
        </w:rPr>
        <w:t xml:space="preserve">сновные усилия </w:t>
      </w:r>
      <w:r w:rsidR="00DD11D4" w:rsidRPr="00EB320F">
        <w:rPr>
          <w:rFonts w:ascii="Times New Roman" w:hAnsi="Times New Roman"/>
          <w:sz w:val="28"/>
          <w:szCs w:val="28"/>
        </w:rPr>
        <w:t>в</w:t>
      </w:r>
      <w:r w:rsidRPr="00EB320F">
        <w:rPr>
          <w:rFonts w:ascii="Times New Roman" w:hAnsi="Times New Roman"/>
          <w:sz w:val="28"/>
          <w:szCs w:val="28"/>
        </w:rPr>
        <w:t xml:space="preserve"> 202</w:t>
      </w:r>
      <w:r w:rsidR="00DD11D4" w:rsidRPr="00EB320F">
        <w:rPr>
          <w:rFonts w:ascii="Times New Roman" w:hAnsi="Times New Roman"/>
          <w:sz w:val="28"/>
          <w:szCs w:val="28"/>
        </w:rPr>
        <w:t>6</w:t>
      </w:r>
      <w:r w:rsidRPr="00EB320F">
        <w:rPr>
          <w:rFonts w:ascii="Times New Roman" w:hAnsi="Times New Roman"/>
          <w:sz w:val="28"/>
          <w:szCs w:val="28"/>
        </w:rPr>
        <w:t xml:space="preserve"> год</w:t>
      </w:r>
      <w:r w:rsidR="00DD11D4" w:rsidRPr="00EB320F">
        <w:rPr>
          <w:rFonts w:ascii="Times New Roman" w:hAnsi="Times New Roman"/>
          <w:sz w:val="28"/>
          <w:szCs w:val="28"/>
        </w:rPr>
        <w:t>у</w:t>
      </w:r>
      <w:r w:rsidRPr="00EB320F">
        <w:rPr>
          <w:rFonts w:ascii="Times New Roman" w:hAnsi="Times New Roman"/>
          <w:sz w:val="28"/>
          <w:szCs w:val="28"/>
        </w:rPr>
        <w:t xml:space="preserve"> будут направлены на решение следующих задач:</w:t>
      </w:r>
    </w:p>
    <w:p w:rsidR="005462D3" w:rsidRPr="00EB320F" w:rsidRDefault="005462D3" w:rsidP="00151917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EB320F">
        <w:rPr>
          <w:rFonts w:ascii="Times New Roman" w:hAnsi="Times New Roman"/>
          <w:sz w:val="28"/>
          <w:szCs w:val="28"/>
        </w:rPr>
        <w:t>Усиление профилактической работы</w:t>
      </w:r>
      <w:r w:rsidR="00294CBB" w:rsidRPr="00EB320F">
        <w:rPr>
          <w:rFonts w:ascii="Times New Roman" w:hAnsi="Times New Roman"/>
          <w:sz w:val="28"/>
          <w:szCs w:val="28"/>
        </w:rPr>
        <w:t xml:space="preserve"> с населением</w:t>
      </w:r>
      <w:r w:rsidR="003465A9" w:rsidRPr="00EB320F">
        <w:rPr>
          <w:rFonts w:ascii="Times New Roman" w:hAnsi="Times New Roman"/>
          <w:sz w:val="28"/>
          <w:szCs w:val="28"/>
        </w:rPr>
        <w:t xml:space="preserve"> с целью уменьшения количество пожаров.</w:t>
      </w:r>
    </w:p>
    <w:p w:rsidR="00C527E1" w:rsidRPr="00EB320F" w:rsidRDefault="00C527E1" w:rsidP="00C527E1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EB320F">
        <w:rPr>
          <w:rFonts w:ascii="Times New Roman" w:hAnsi="Times New Roman"/>
          <w:sz w:val="28"/>
          <w:szCs w:val="28"/>
        </w:rPr>
        <w:t>Поддержание в постоянной готовности пожарных частей к реагированию на возможные пожары и чрезвычайные ситуации.</w:t>
      </w:r>
    </w:p>
    <w:p w:rsidR="00C527E1" w:rsidRPr="00EB320F" w:rsidRDefault="00C527E1" w:rsidP="00C527E1">
      <w:pPr>
        <w:pStyle w:val="a6"/>
        <w:ind w:firstLine="709"/>
        <w:jc w:val="both"/>
        <w:rPr>
          <w:rFonts w:ascii="Times New Roman" w:eastAsia="Calibri" w:hAnsi="Times New Roman"/>
          <w:sz w:val="28"/>
          <w:szCs w:val="28"/>
          <w:lang w:val="ru" w:bidi="ar"/>
        </w:rPr>
      </w:pPr>
      <w:r w:rsidRPr="00EB320F">
        <w:rPr>
          <w:rFonts w:ascii="Times New Roman" w:eastAsia="Calibri" w:hAnsi="Times New Roman"/>
          <w:sz w:val="28"/>
          <w:szCs w:val="28"/>
          <w:lang w:val="ru" w:bidi="ar"/>
        </w:rPr>
        <w:t>Поддержание пожарной техники в исправном состоянии и готовности к применению.</w:t>
      </w:r>
    </w:p>
    <w:p w:rsidR="00C527E1" w:rsidRPr="00EB320F" w:rsidRDefault="00C527E1" w:rsidP="00C527E1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EB320F">
        <w:rPr>
          <w:rFonts w:ascii="Times New Roman" w:hAnsi="Times New Roman"/>
          <w:sz w:val="28"/>
          <w:szCs w:val="28"/>
        </w:rPr>
        <w:t xml:space="preserve">Дальнейшее совершенствование профессиональной подготовки работников пожарных подразделений. </w:t>
      </w:r>
    </w:p>
    <w:p w:rsidR="00657EB0" w:rsidRPr="00EB320F" w:rsidRDefault="00657EB0" w:rsidP="00151917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EB320F">
        <w:rPr>
          <w:rFonts w:ascii="Times New Roman" w:hAnsi="Times New Roman"/>
          <w:sz w:val="28"/>
          <w:szCs w:val="28"/>
        </w:rPr>
        <w:t>Проработ</w:t>
      </w:r>
      <w:r w:rsidR="00CC75FF" w:rsidRPr="00EB320F">
        <w:rPr>
          <w:rFonts w:ascii="Times New Roman" w:hAnsi="Times New Roman"/>
          <w:sz w:val="28"/>
          <w:szCs w:val="28"/>
        </w:rPr>
        <w:t>к</w:t>
      </w:r>
      <w:r w:rsidRPr="00EB320F">
        <w:rPr>
          <w:rFonts w:ascii="Times New Roman" w:hAnsi="Times New Roman"/>
          <w:sz w:val="28"/>
          <w:szCs w:val="28"/>
        </w:rPr>
        <w:t>а вопрос</w:t>
      </w:r>
      <w:r w:rsidR="00CC75FF" w:rsidRPr="00EB320F">
        <w:rPr>
          <w:rFonts w:ascii="Times New Roman" w:hAnsi="Times New Roman"/>
          <w:sz w:val="28"/>
          <w:szCs w:val="28"/>
        </w:rPr>
        <w:t>о</w:t>
      </w:r>
      <w:r w:rsidR="00306C66" w:rsidRPr="00EB320F">
        <w:rPr>
          <w:rFonts w:ascii="Times New Roman" w:hAnsi="Times New Roman"/>
          <w:sz w:val="28"/>
          <w:szCs w:val="28"/>
        </w:rPr>
        <w:t>в</w:t>
      </w:r>
      <w:r w:rsidRPr="00EB320F">
        <w:rPr>
          <w:rFonts w:ascii="Times New Roman" w:hAnsi="Times New Roman"/>
          <w:sz w:val="28"/>
          <w:szCs w:val="28"/>
        </w:rPr>
        <w:t xml:space="preserve"> по созданию в пожарных подразделениях ППС РД </w:t>
      </w:r>
      <w:proofErr w:type="spellStart"/>
      <w:r w:rsidRPr="00EB320F">
        <w:rPr>
          <w:rFonts w:ascii="Times New Roman" w:hAnsi="Times New Roman"/>
          <w:sz w:val="28"/>
          <w:szCs w:val="28"/>
        </w:rPr>
        <w:t>газодымозащитной</w:t>
      </w:r>
      <w:proofErr w:type="spellEnd"/>
      <w:r w:rsidRPr="00EB320F">
        <w:rPr>
          <w:rFonts w:ascii="Times New Roman" w:hAnsi="Times New Roman"/>
          <w:sz w:val="28"/>
          <w:szCs w:val="28"/>
        </w:rPr>
        <w:t xml:space="preserve"> службы</w:t>
      </w:r>
      <w:r w:rsidR="00903CCB" w:rsidRPr="00EB320F">
        <w:rPr>
          <w:rFonts w:ascii="Times New Roman" w:hAnsi="Times New Roman"/>
          <w:sz w:val="28"/>
          <w:szCs w:val="28"/>
        </w:rPr>
        <w:t xml:space="preserve"> и приобретению автолестниц</w:t>
      </w:r>
      <w:r w:rsidRPr="00EB320F">
        <w:rPr>
          <w:rFonts w:ascii="Times New Roman" w:hAnsi="Times New Roman"/>
          <w:sz w:val="28"/>
          <w:szCs w:val="28"/>
        </w:rPr>
        <w:t xml:space="preserve">. </w:t>
      </w:r>
    </w:p>
    <w:p w:rsidR="00C97298" w:rsidRPr="00EB320F" w:rsidRDefault="00147176" w:rsidP="00EB320F">
      <w:pPr>
        <w:pStyle w:val="a6"/>
        <w:ind w:firstLine="709"/>
        <w:jc w:val="both"/>
        <w:rPr>
          <w:rFonts w:ascii="Times New Roman" w:hAnsi="Times New Roman"/>
          <w:sz w:val="28"/>
          <w:szCs w:val="28"/>
          <w:lang w:val="ru"/>
        </w:rPr>
      </w:pPr>
      <w:r w:rsidRPr="00EB320F">
        <w:rPr>
          <w:rFonts w:ascii="Times New Roman" w:hAnsi="Times New Roman"/>
          <w:sz w:val="28"/>
          <w:szCs w:val="28"/>
          <w:lang w:val="ru"/>
        </w:rPr>
        <w:t xml:space="preserve">Обеспечение </w:t>
      </w:r>
      <w:r w:rsidR="006951D5" w:rsidRPr="00EB320F">
        <w:rPr>
          <w:rFonts w:ascii="Times New Roman" w:hAnsi="Times New Roman"/>
          <w:sz w:val="28"/>
          <w:szCs w:val="28"/>
          <w:lang w:val="ru"/>
        </w:rPr>
        <w:t xml:space="preserve">работников пожарных подразделений учреждения </w:t>
      </w:r>
      <w:r w:rsidR="00C62F38" w:rsidRPr="00EB320F">
        <w:rPr>
          <w:rFonts w:ascii="Times New Roman" w:hAnsi="Times New Roman"/>
          <w:sz w:val="28"/>
          <w:szCs w:val="28"/>
          <w:lang w:val="ru"/>
        </w:rPr>
        <w:t>боевой одежд</w:t>
      </w:r>
      <w:r w:rsidR="006951D5" w:rsidRPr="00EB320F">
        <w:rPr>
          <w:rFonts w:ascii="Times New Roman" w:hAnsi="Times New Roman"/>
          <w:sz w:val="28"/>
          <w:szCs w:val="28"/>
          <w:lang w:val="ru"/>
        </w:rPr>
        <w:t>ой</w:t>
      </w:r>
      <w:r w:rsidR="00C62F38" w:rsidRPr="00EB320F">
        <w:rPr>
          <w:rFonts w:ascii="Times New Roman" w:hAnsi="Times New Roman"/>
          <w:sz w:val="28"/>
          <w:szCs w:val="28"/>
          <w:lang w:val="ru"/>
        </w:rPr>
        <w:t xml:space="preserve"> пожарного и специальной форменно</w:t>
      </w:r>
      <w:r w:rsidR="006951D5" w:rsidRPr="00EB320F">
        <w:rPr>
          <w:rFonts w:ascii="Times New Roman" w:hAnsi="Times New Roman"/>
          <w:sz w:val="28"/>
          <w:szCs w:val="28"/>
          <w:lang w:val="ru"/>
        </w:rPr>
        <w:t>й</w:t>
      </w:r>
      <w:r w:rsidR="00C62F38" w:rsidRPr="00EB320F">
        <w:rPr>
          <w:rFonts w:ascii="Times New Roman" w:hAnsi="Times New Roman"/>
          <w:sz w:val="28"/>
          <w:szCs w:val="28"/>
          <w:lang w:val="ru"/>
        </w:rPr>
        <w:t xml:space="preserve"> одежд</w:t>
      </w:r>
      <w:r w:rsidR="006951D5" w:rsidRPr="00EB320F">
        <w:rPr>
          <w:rFonts w:ascii="Times New Roman" w:hAnsi="Times New Roman"/>
          <w:sz w:val="28"/>
          <w:szCs w:val="28"/>
          <w:lang w:val="ru"/>
        </w:rPr>
        <w:t>ой</w:t>
      </w:r>
      <w:r w:rsidR="00C62F38" w:rsidRPr="00EB320F">
        <w:rPr>
          <w:rFonts w:ascii="Times New Roman" w:hAnsi="Times New Roman"/>
          <w:sz w:val="28"/>
          <w:szCs w:val="28"/>
          <w:lang w:val="ru"/>
        </w:rPr>
        <w:t>.</w:t>
      </w:r>
    </w:p>
    <w:p w:rsidR="00116518" w:rsidRDefault="00116518" w:rsidP="00EB320F">
      <w:pPr>
        <w:pStyle w:val="a6"/>
        <w:jc w:val="both"/>
        <w:rPr>
          <w:rFonts w:ascii="Times New Roman" w:hAnsi="Times New Roman"/>
          <w:sz w:val="28"/>
          <w:szCs w:val="28"/>
        </w:rPr>
      </w:pPr>
    </w:p>
    <w:sectPr w:rsidR="00116518" w:rsidSect="007B2082">
      <w:pgSz w:w="11906" w:h="16838"/>
      <w:pgMar w:top="142" w:right="567" w:bottom="0" w:left="1134" w:header="709" w:footer="709" w:gutter="0"/>
      <w:cols w:space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9AED6CC"/>
    <w:multiLevelType w:val="singleLevel"/>
    <w:tmpl w:val="C9AED6CC"/>
    <w:lvl w:ilvl="0">
      <w:start w:val="3"/>
      <w:numFmt w:val="decimal"/>
      <w:suff w:val="space"/>
      <w:lvlText w:val="%1."/>
      <w:lvlJc w:val="left"/>
    </w:lvl>
  </w:abstractNum>
  <w:abstractNum w:abstractNumId="1" w15:restartNumberingAfterBreak="0">
    <w:nsid w:val="16A9027A"/>
    <w:multiLevelType w:val="hybridMultilevel"/>
    <w:tmpl w:val="90268BD2"/>
    <w:lvl w:ilvl="0" w:tplc="DA4C20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80ED569"/>
    <w:multiLevelType w:val="singleLevel"/>
    <w:tmpl w:val="180ED569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213C36C2"/>
    <w:multiLevelType w:val="multilevel"/>
    <w:tmpl w:val="530C6F9E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713" w:hanging="72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647" w:hanging="108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2007" w:hanging="1440"/>
      </w:pPr>
    </w:lvl>
    <w:lvl w:ilvl="6">
      <w:start w:val="1"/>
      <w:numFmt w:val="decimal"/>
      <w:isLgl/>
      <w:lvlText w:val="%1.%2.%3.%4.%5.%6.%7."/>
      <w:lvlJc w:val="left"/>
      <w:pPr>
        <w:ind w:left="2367" w:hanging="1800"/>
      </w:p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</w:lvl>
  </w:abstractNum>
  <w:abstractNum w:abstractNumId="4" w15:restartNumberingAfterBreak="0">
    <w:nsid w:val="34CC3C8F"/>
    <w:multiLevelType w:val="hybridMultilevel"/>
    <w:tmpl w:val="91D8775E"/>
    <w:lvl w:ilvl="0" w:tplc="A9582D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A4A"/>
    <w:rsid w:val="00005C9A"/>
    <w:rsid w:val="00006071"/>
    <w:rsid w:val="00007464"/>
    <w:rsid w:val="00010170"/>
    <w:rsid w:val="00014F34"/>
    <w:rsid w:val="00017543"/>
    <w:rsid w:val="00021A16"/>
    <w:rsid w:val="0002428C"/>
    <w:rsid w:val="00024B14"/>
    <w:rsid w:val="00027665"/>
    <w:rsid w:val="00027F75"/>
    <w:rsid w:val="0003148A"/>
    <w:rsid w:val="0003424F"/>
    <w:rsid w:val="00034C92"/>
    <w:rsid w:val="000350A8"/>
    <w:rsid w:val="00035658"/>
    <w:rsid w:val="0005043F"/>
    <w:rsid w:val="00064494"/>
    <w:rsid w:val="0006713B"/>
    <w:rsid w:val="00067C1A"/>
    <w:rsid w:val="0007681A"/>
    <w:rsid w:val="000825CD"/>
    <w:rsid w:val="0008312B"/>
    <w:rsid w:val="0008506E"/>
    <w:rsid w:val="000866A3"/>
    <w:rsid w:val="00091952"/>
    <w:rsid w:val="00096D4D"/>
    <w:rsid w:val="000A1D14"/>
    <w:rsid w:val="000A2038"/>
    <w:rsid w:val="000A4E5B"/>
    <w:rsid w:val="000A5B3D"/>
    <w:rsid w:val="000B060D"/>
    <w:rsid w:val="000C385F"/>
    <w:rsid w:val="000C53B9"/>
    <w:rsid w:val="000C53C9"/>
    <w:rsid w:val="000C69A8"/>
    <w:rsid w:val="000E6B1A"/>
    <w:rsid w:val="001029CB"/>
    <w:rsid w:val="001136C0"/>
    <w:rsid w:val="0011500B"/>
    <w:rsid w:val="00115DF7"/>
    <w:rsid w:val="00116518"/>
    <w:rsid w:val="001170F9"/>
    <w:rsid w:val="0013231E"/>
    <w:rsid w:val="001429A3"/>
    <w:rsid w:val="001433A6"/>
    <w:rsid w:val="00144006"/>
    <w:rsid w:val="001470BB"/>
    <w:rsid w:val="00147176"/>
    <w:rsid w:val="00151917"/>
    <w:rsid w:val="00157A74"/>
    <w:rsid w:val="00160CA8"/>
    <w:rsid w:val="00163F1D"/>
    <w:rsid w:val="00164D21"/>
    <w:rsid w:val="001679A4"/>
    <w:rsid w:val="00172B91"/>
    <w:rsid w:val="00177675"/>
    <w:rsid w:val="001804C5"/>
    <w:rsid w:val="00181D23"/>
    <w:rsid w:val="00185655"/>
    <w:rsid w:val="00186DD9"/>
    <w:rsid w:val="0018711C"/>
    <w:rsid w:val="00192ECB"/>
    <w:rsid w:val="001A6395"/>
    <w:rsid w:val="001B71BB"/>
    <w:rsid w:val="001C24FD"/>
    <w:rsid w:val="001C4814"/>
    <w:rsid w:val="001D4EAE"/>
    <w:rsid w:val="001F134B"/>
    <w:rsid w:val="001F31C6"/>
    <w:rsid w:val="001F3B42"/>
    <w:rsid w:val="001F6A52"/>
    <w:rsid w:val="00213196"/>
    <w:rsid w:val="0021365F"/>
    <w:rsid w:val="002150C4"/>
    <w:rsid w:val="002227FA"/>
    <w:rsid w:val="002375C1"/>
    <w:rsid w:val="00245516"/>
    <w:rsid w:val="002457DB"/>
    <w:rsid w:val="0025012C"/>
    <w:rsid w:val="002511D9"/>
    <w:rsid w:val="00267353"/>
    <w:rsid w:val="00287576"/>
    <w:rsid w:val="00291E50"/>
    <w:rsid w:val="00294CBB"/>
    <w:rsid w:val="0029751D"/>
    <w:rsid w:val="002A3720"/>
    <w:rsid w:val="002B0CCC"/>
    <w:rsid w:val="002B2378"/>
    <w:rsid w:val="002D49B2"/>
    <w:rsid w:val="002E0D0C"/>
    <w:rsid w:val="002F080C"/>
    <w:rsid w:val="002F4E61"/>
    <w:rsid w:val="002F7E4C"/>
    <w:rsid w:val="00304BF6"/>
    <w:rsid w:val="00305F79"/>
    <w:rsid w:val="00306C66"/>
    <w:rsid w:val="0031247D"/>
    <w:rsid w:val="00315D39"/>
    <w:rsid w:val="003234D4"/>
    <w:rsid w:val="00330A26"/>
    <w:rsid w:val="00344CA5"/>
    <w:rsid w:val="003465A9"/>
    <w:rsid w:val="00355E32"/>
    <w:rsid w:val="00387102"/>
    <w:rsid w:val="003A026B"/>
    <w:rsid w:val="003A46F1"/>
    <w:rsid w:val="003B6AF5"/>
    <w:rsid w:val="003D4591"/>
    <w:rsid w:val="003E07CC"/>
    <w:rsid w:val="003F1887"/>
    <w:rsid w:val="003F5FDE"/>
    <w:rsid w:val="003F6634"/>
    <w:rsid w:val="003F6EDE"/>
    <w:rsid w:val="00407DE7"/>
    <w:rsid w:val="00420FEB"/>
    <w:rsid w:val="00427900"/>
    <w:rsid w:val="0043483F"/>
    <w:rsid w:val="00434967"/>
    <w:rsid w:val="00435779"/>
    <w:rsid w:val="0044664C"/>
    <w:rsid w:val="00450F29"/>
    <w:rsid w:val="00461BB0"/>
    <w:rsid w:val="00472207"/>
    <w:rsid w:val="00472C8B"/>
    <w:rsid w:val="00491946"/>
    <w:rsid w:val="00491B22"/>
    <w:rsid w:val="004B449B"/>
    <w:rsid w:val="004B6E32"/>
    <w:rsid w:val="004B7554"/>
    <w:rsid w:val="004C5BFD"/>
    <w:rsid w:val="004C6F6D"/>
    <w:rsid w:val="004D093F"/>
    <w:rsid w:val="004D0F4D"/>
    <w:rsid w:val="004E63CB"/>
    <w:rsid w:val="004F2E44"/>
    <w:rsid w:val="004F399F"/>
    <w:rsid w:val="005164B8"/>
    <w:rsid w:val="0051651A"/>
    <w:rsid w:val="0052063C"/>
    <w:rsid w:val="0052070D"/>
    <w:rsid w:val="00534A15"/>
    <w:rsid w:val="005462D3"/>
    <w:rsid w:val="00546513"/>
    <w:rsid w:val="00552908"/>
    <w:rsid w:val="005564D4"/>
    <w:rsid w:val="00557A8B"/>
    <w:rsid w:val="005608BE"/>
    <w:rsid w:val="00562AD2"/>
    <w:rsid w:val="00574FF5"/>
    <w:rsid w:val="0057528A"/>
    <w:rsid w:val="00582091"/>
    <w:rsid w:val="00586361"/>
    <w:rsid w:val="00587880"/>
    <w:rsid w:val="005919CA"/>
    <w:rsid w:val="005A3FBA"/>
    <w:rsid w:val="005B27D7"/>
    <w:rsid w:val="005C2CBF"/>
    <w:rsid w:val="005D6426"/>
    <w:rsid w:val="005F0C6F"/>
    <w:rsid w:val="005F2366"/>
    <w:rsid w:val="005F24B4"/>
    <w:rsid w:val="005F30DB"/>
    <w:rsid w:val="00611C3C"/>
    <w:rsid w:val="00613A10"/>
    <w:rsid w:val="00613E77"/>
    <w:rsid w:val="00617296"/>
    <w:rsid w:val="00622544"/>
    <w:rsid w:val="00622A4A"/>
    <w:rsid w:val="00623819"/>
    <w:rsid w:val="0063335A"/>
    <w:rsid w:val="00633B44"/>
    <w:rsid w:val="00633F14"/>
    <w:rsid w:val="00636E2D"/>
    <w:rsid w:val="00637D3C"/>
    <w:rsid w:val="006404F3"/>
    <w:rsid w:val="00641FD2"/>
    <w:rsid w:val="00651C5B"/>
    <w:rsid w:val="00657333"/>
    <w:rsid w:val="00657EB0"/>
    <w:rsid w:val="006604AE"/>
    <w:rsid w:val="00660B24"/>
    <w:rsid w:val="00663A97"/>
    <w:rsid w:val="00666CCC"/>
    <w:rsid w:val="006735A1"/>
    <w:rsid w:val="00685679"/>
    <w:rsid w:val="006919BE"/>
    <w:rsid w:val="006951D5"/>
    <w:rsid w:val="006A1336"/>
    <w:rsid w:val="006A3832"/>
    <w:rsid w:val="006A5B86"/>
    <w:rsid w:val="006B1734"/>
    <w:rsid w:val="006B1DD8"/>
    <w:rsid w:val="006B62D1"/>
    <w:rsid w:val="006E2BA9"/>
    <w:rsid w:val="007025A7"/>
    <w:rsid w:val="00704D09"/>
    <w:rsid w:val="00705996"/>
    <w:rsid w:val="00716BC4"/>
    <w:rsid w:val="007277DF"/>
    <w:rsid w:val="00727B33"/>
    <w:rsid w:val="007478F8"/>
    <w:rsid w:val="0075010A"/>
    <w:rsid w:val="00756738"/>
    <w:rsid w:val="00760FF1"/>
    <w:rsid w:val="007628F0"/>
    <w:rsid w:val="007766A3"/>
    <w:rsid w:val="00790BF6"/>
    <w:rsid w:val="00792982"/>
    <w:rsid w:val="007961D9"/>
    <w:rsid w:val="007A725A"/>
    <w:rsid w:val="007B2082"/>
    <w:rsid w:val="007C1191"/>
    <w:rsid w:val="007C5C43"/>
    <w:rsid w:val="007C773B"/>
    <w:rsid w:val="007F5DB3"/>
    <w:rsid w:val="00801580"/>
    <w:rsid w:val="00810E73"/>
    <w:rsid w:val="008154F0"/>
    <w:rsid w:val="00816C1A"/>
    <w:rsid w:val="0082166D"/>
    <w:rsid w:val="008307B5"/>
    <w:rsid w:val="008309D3"/>
    <w:rsid w:val="00833761"/>
    <w:rsid w:val="008415CE"/>
    <w:rsid w:val="00843C2C"/>
    <w:rsid w:val="00857610"/>
    <w:rsid w:val="00861716"/>
    <w:rsid w:val="00861BAA"/>
    <w:rsid w:val="00874DF2"/>
    <w:rsid w:val="00877F92"/>
    <w:rsid w:val="008A7EDD"/>
    <w:rsid w:val="008B0DCB"/>
    <w:rsid w:val="008B226E"/>
    <w:rsid w:val="008C4B0E"/>
    <w:rsid w:val="008D1CDF"/>
    <w:rsid w:val="008F0257"/>
    <w:rsid w:val="008F40E3"/>
    <w:rsid w:val="008F61E7"/>
    <w:rsid w:val="008F7DFA"/>
    <w:rsid w:val="00900E48"/>
    <w:rsid w:val="00903CCB"/>
    <w:rsid w:val="00911A5D"/>
    <w:rsid w:val="00935352"/>
    <w:rsid w:val="00935FBF"/>
    <w:rsid w:val="00936CCB"/>
    <w:rsid w:val="00956FA3"/>
    <w:rsid w:val="00963167"/>
    <w:rsid w:val="009818DE"/>
    <w:rsid w:val="009870E9"/>
    <w:rsid w:val="0099067B"/>
    <w:rsid w:val="00990E66"/>
    <w:rsid w:val="009A3FDA"/>
    <w:rsid w:val="009B06F1"/>
    <w:rsid w:val="009C3A7D"/>
    <w:rsid w:val="009C417A"/>
    <w:rsid w:val="009C7F8B"/>
    <w:rsid w:val="009D3721"/>
    <w:rsid w:val="009E07A0"/>
    <w:rsid w:val="009E4F72"/>
    <w:rsid w:val="009F3187"/>
    <w:rsid w:val="00A0673E"/>
    <w:rsid w:val="00A14DFA"/>
    <w:rsid w:val="00A40CDA"/>
    <w:rsid w:val="00A464C7"/>
    <w:rsid w:val="00A53ABD"/>
    <w:rsid w:val="00A67898"/>
    <w:rsid w:val="00A72325"/>
    <w:rsid w:val="00A75D46"/>
    <w:rsid w:val="00A819F3"/>
    <w:rsid w:val="00A82D4F"/>
    <w:rsid w:val="00A8651A"/>
    <w:rsid w:val="00A91BD8"/>
    <w:rsid w:val="00A93907"/>
    <w:rsid w:val="00A94FDD"/>
    <w:rsid w:val="00AA2AE0"/>
    <w:rsid w:val="00AA56F8"/>
    <w:rsid w:val="00AA5B5B"/>
    <w:rsid w:val="00AB3CEE"/>
    <w:rsid w:val="00AC1DDD"/>
    <w:rsid w:val="00AC5CCA"/>
    <w:rsid w:val="00AC5F7B"/>
    <w:rsid w:val="00AC67AE"/>
    <w:rsid w:val="00AE0C6A"/>
    <w:rsid w:val="00AE6F23"/>
    <w:rsid w:val="00AF104E"/>
    <w:rsid w:val="00B0474E"/>
    <w:rsid w:val="00B12025"/>
    <w:rsid w:val="00B17164"/>
    <w:rsid w:val="00B43B15"/>
    <w:rsid w:val="00B54D59"/>
    <w:rsid w:val="00B60AA1"/>
    <w:rsid w:val="00B6151C"/>
    <w:rsid w:val="00B649B5"/>
    <w:rsid w:val="00B677EB"/>
    <w:rsid w:val="00B67B32"/>
    <w:rsid w:val="00B77F16"/>
    <w:rsid w:val="00B80C85"/>
    <w:rsid w:val="00B90C03"/>
    <w:rsid w:val="00BA4571"/>
    <w:rsid w:val="00BB28BD"/>
    <w:rsid w:val="00BB3DA6"/>
    <w:rsid w:val="00BB4275"/>
    <w:rsid w:val="00BC1B83"/>
    <w:rsid w:val="00BC6036"/>
    <w:rsid w:val="00BC6F8A"/>
    <w:rsid w:val="00BD3BC3"/>
    <w:rsid w:val="00BD3CD2"/>
    <w:rsid w:val="00BF2418"/>
    <w:rsid w:val="00BF6D17"/>
    <w:rsid w:val="00BF6E3D"/>
    <w:rsid w:val="00C00DBE"/>
    <w:rsid w:val="00C139A7"/>
    <w:rsid w:val="00C16E86"/>
    <w:rsid w:val="00C1789A"/>
    <w:rsid w:val="00C315D1"/>
    <w:rsid w:val="00C358F4"/>
    <w:rsid w:val="00C378DE"/>
    <w:rsid w:val="00C51CA3"/>
    <w:rsid w:val="00C527E1"/>
    <w:rsid w:val="00C53ED4"/>
    <w:rsid w:val="00C55058"/>
    <w:rsid w:val="00C5733C"/>
    <w:rsid w:val="00C6138C"/>
    <w:rsid w:val="00C62F38"/>
    <w:rsid w:val="00C6629A"/>
    <w:rsid w:val="00C75D21"/>
    <w:rsid w:val="00C77262"/>
    <w:rsid w:val="00C80FFB"/>
    <w:rsid w:val="00C841C2"/>
    <w:rsid w:val="00C97298"/>
    <w:rsid w:val="00CA2298"/>
    <w:rsid w:val="00CA6B23"/>
    <w:rsid w:val="00CA7941"/>
    <w:rsid w:val="00CA7DDE"/>
    <w:rsid w:val="00CC46D0"/>
    <w:rsid w:val="00CC4B6E"/>
    <w:rsid w:val="00CC5E86"/>
    <w:rsid w:val="00CC75FF"/>
    <w:rsid w:val="00CD6939"/>
    <w:rsid w:val="00CD7362"/>
    <w:rsid w:val="00CD771D"/>
    <w:rsid w:val="00CE5D6C"/>
    <w:rsid w:val="00CF2060"/>
    <w:rsid w:val="00CF234D"/>
    <w:rsid w:val="00D05C12"/>
    <w:rsid w:val="00D12BA9"/>
    <w:rsid w:val="00D25EA0"/>
    <w:rsid w:val="00D443DB"/>
    <w:rsid w:val="00D45BD0"/>
    <w:rsid w:val="00D56077"/>
    <w:rsid w:val="00D60D93"/>
    <w:rsid w:val="00D61127"/>
    <w:rsid w:val="00D761C5"/>
    <w:rsid w:val="00D86D66"/>
    <w:rsid w:val="00D878E5"/>
    <w:rsid w:val="00D971B1"/>
    <w:rsid w:val="00DA323C"/>
    <w:rsid w:val="00DB0A9E"/>
    <w:rsid w:val="00DB2F62"/>
    <w:rsid w:val="00DB56A8"/>
    <w:rsid w:val="00DC6300"/>
    <w:rsid w:val="00DD11D4"/>
    <w:rsid w:val="00DE025D"/>
    <w:rsid w:val="00DE43FD"/>
    <w:rsid w:val="00DE64FE"/>
    <w:rsid w:val="00E0058B"/>
    <w:rsid w:val="00E028AF"/>
    <w:rsid w:val="00E044B4"/>
    <w:rsid w:val="00E11A7A"/>
    <w:rsid w:val="00E173C1"/>
    <w:rsid w:val="00E45D88"/>
    <w:rsid w:val="00E46A85"/>
    <w:rsid w:val="00E53D19"/>
    <w:rsid w:val="00E6528B"/>
    <w:rsid w:val="00E76107"/>
    <w:rsid w:val="00E85083"/>
    <w:rsid w:val="00E91293"/>
    <w:rsid w:val="00E91A20"/>
    <w:rsid w:val="00E931D8"/>
    <w:rsid w:val="00EB1B7D"/>
    <w:rsid w:val="00EB320F"/>
    <w:rsid w:val="00EC05B5"/>
    <w:rsid w:val="00EC10D0"/>
    <w:rsid w:val="00EC455F"/>
    <w:rsid w:val="00EC79AE"/>
    <w:rsid w:val="00ED007A"/>
    <w:rsid w:val="00ED0A42"/>
    <w:rsid w:val="00EE4C0B"/>
    <w:rsid w:val="00EF0EF3"/>
    <w:rsid w:val="00EF7593"/>
    <w:rsid w:val="00F0640F"/>
    <w:rsid w:val="00F2117A"/>
    <w:rsid w:val="00F40BC4"/>
    <w:rsid w:val="00F415AA"/>
    <w:rsid w:val="00F42109"/>
    <w:rsid w:val="00F43600"/>
    <w:rsid w:val="00F47058"/>
    <w:rsid w:val="00F65367"/>
    <w:rsid w:val="00F65A0E"/>
    <w:rsid w:val="00F734E4"/>
    <w:rsid w:val="00F770FB"/>
    <w:rsid w:val="00F80BF3"/>
    <w:rsid w:val="00F83D7D"/>
    <w:rsid w:val="00F84A49"/>
    <w:rsid w:val="00F87B74"/>
    <w:rsid w:val="00F907B5"/>
    <w:rsid w:val="00F9089D"/>
    <w:rsid w:val="00F91EC2"/>
    <w:rsid w:val="00FA5EA9"/>
    <w:rsid w:val="00FB5D45"/>
    <w:rsid w:val="00FD1132"/>
    <w:rsid w:val="00FD71F3"/>
    <w:rsid w:val="00FE0E15"/>
    <w:rsid w:val="00FF3DB6"/>
    <w:rsid w:val="00FF555B"/>
    <w:rsid w:val="03B8395C"/>
    <w:rsid w:val="0D4D2C65"/>
    <w:rsid w:val="1126655A"/>
    <w:rsid w:val="139349A5"/>
    <w:rsid w:val="16A02C15"/>
    <w:rsid w:val="16A111E2"/>
    <w:rsid w:val="19541442"/>
    <w:rsid w:val="19715CC1"/>
    <w:rsid w:val="23C6457F"/>
    <w:rsid w:val="24FE07D4"/>
    <w:rsid w:val="2AC5346C"/>
    <w:rsid w:val="2E0540C7"/>
    <w:rsid w:val="2E725A90"/>
    <w:rsid w:val="2ED16DB4"/>
    <w:rsid w:val="2F8614D8"/>
    <w:rsid w:val="2FAD4DE5"/>
    <w:rsid w:val="36AF42CD"/>
    <w:rsid w:val="42D741F5"/>
    <w:rsid w:val="44944783"/>
    <w:rsid w:val="47FC37DB"/>
    <w:rsid w:val="4934731F"/>
    <w:rsid w:val="4B0820B2"/>
    <w:rsid w:val="4B0A2465"/>
    <w:rsid w:val="4EDD35E7"/>
    <w:rsid w:val="506401DA"/>
    <w:rsid w:val="515161E0"/>
    <w:rsid w:val="59046C4F"/>
    <w:rsid w:val="64CF1DF9"/>
    <w:rsid w:val="664D5093"/>
    <w:rsid w:val="66C82982"/>
    <w:rsid w:val="68BF15E6"/>
    <w:rsid w:val="692D2850"/>
    <w:rsid w:val="71611840"/>
    <w:rsid w:val="771B2F89"/>
    <w:rsid w:val="773D04EB"/>
    <w:rsid w:val="7A170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2BC64"/>
  <w15:docId w15:val="{51982D8E-96DA-407A-B3C7-0B343C40E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locked="1" w:semiHidden="1" w:uiPriority="9" w:unhideWhenUsed="1" w:qFormat="1"/>
    <w:lsdException w:name="heading 3" w:qFormat="1"/>
    <w:lsdException w:name="heading 4" w:qFormat="1"/>
    <w:lsdException w:name="heading 5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Cs w:val="28"/>
      <w:lang w:eastAsia="en-US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b/>
      <w:bCs/>
      <w:sz w:val="24"/>
      <w:szCs w:val="24"/>
      <w:lang w:eastAsia="en-US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Cs w:val="28"/>
      <w:lang w:eastAsia="en-US"/>
    </w:rPr>
  </w:style>
  <w:style w:type="paragraph" w:styleId="5">
    <w:name w:val="heading 5"/>
    <w:basedOn w:val="a"/>
    <w:next w:val="a"/>
    <w:link w:val="50"/>
    <w:uiPriority w:val="99"/>
    <w:qFormat/>
    <w:pPr>
      <w:spacing w:before="240" w:after="60"/>
      <w:outlineLvl w:val="4"/>
    </w:pPr>
    <w:rPr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qFormat/>
    <w:rPr>
      <w:rFonts w:ascii="Courier New" w:hAnsi="Courier New"/>
    </w:rPr>
  </w:style>
  <w:style w:type="paragraph" w:styleId="a5">
    <w:name w:val="Normal (Web)"/>
    <w:uiPriority w:val="99"/>
    <w:qFormat/>
    <w:pPr>
      <w:spacing w:before="100" w:beforeAutospacing="1" w:after="100" w:afterAutospacing="1"/>
    </w:pPr>
    <w:rPr>
      <w:rFonts w:ascii="SimSun" w:eastAsia="SimSun" w:hAnsi="SimSun"/>
      <w:sz w:val="24"/>
      <w:szCs w:val="24"/>
      <w:lang w:val="en-US" w:eastAsia="zh-CN"/>
    </w:rPr>
  </w:style>
  <w:style w:type="character" w:customStyle="1" w:styleId="10">
    <w:name w:val="Заголовок 1 Знак"/>
    <w:link w:val="1"/>
    <w:uiPriority w:val="99"/>
    <w:qFormat/>
    <w:rPr>
      <w:rFonts w:ascii="Cambria" w:hAnsi="Cambria"/>
      <w:b/>
      <w:bCs/>
      <w:color w:val="365F91"/>
      <w:sz w:val="28"/>
      <w:szCs w:val="28"/>
    </w:rPr>
  </w:style>
  <w:style w:type="character" w:customStyle="1" w:styleId="30">
    <w:name w:val="Заголовок 3 Знак"/>
    <w:link w:val="3"/>
    <w:uiPriority w:val="99"/>
    <w:qFormat/>
    <w:rPr>
      <w:rFonts w:ascii="Times New Roman" w:hAnsi="Times New Roman"/>
      <w:b/>
      <w:bCs/>
      <w:sz w:val="24"/>
      <w:szCs w:val="24"/>
    </w:rPr>
  </w:style>
  <w:style w:type="character" w:customStyle="1" w:styleId="40">
    <w:name w:val="Заголовок 4 Знак"/>
    <w:link w:val="4"/>
    <w:uiPriority w:val="99"/>
    <w:qFormat/>
    <w:rPr>
      <w:rFonts w:ascii="Times New Roman" w:hAnsi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qFormat/>
    <w:rPr>
      <w:rFonts w:ascii="Times New Roman" w:hAnsi="Times New Roman"/>
      <w:b/>
      <w:bCs/>
      <w:i/>
      <w:iCs/>
      <w:sz w:val="26"/>
      <w:szCs w:val="26"/>
    </w:rPr>
  </w:style>
  <w:style w:type="paragraph" w:styleId="a6">
    <w:name w:val="No Spacing"/>
    <w:link w:val="a7"/>
    <w:uiPriority w:val="1"/>
    <w:qFormat/>
    <w:rPr>
      <w:sz w:val="22"/>
      <w:szCs w:val="22"/>
      <w:lang w:eastAsia="en-US"/>
    </w:rPr>
  </w:style>
  <w:style w:type="character" w:customStyle="1" w:styleId="a7">
    <w:name w:val="Без интервала Знак"/>
    <w:link w:val="a6"/>
    <w:uiPriority w:val="1"/>
    <w:qFormat/>
    <w:locked/>
    <w:rPr>
      <w:sz w:val="22"/>
      <w:szCs w:val="22"/>
    </w:rPr>
  </w:style>
  <w:style w:type="paragraph" w:styleId="a8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9">
    <w:name w:val="Body Text Indent"/>
    <w:basedOn w:val="a"/>
    <w:link w:val="aa"/>
    <w:qFormat/>
    <w:rsid w:val="00833761"/>
    <w:pPr>
      <w:ind w:right="142" w:firstLine="720"/>
      <w:jc w:val="both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aa">
    <w:name w:val="Основной текст с отступом Знак"/>
    <w:basedOn w:val="a0"/>
    <w:link w:val="a9"/>
    <w:rsid w:val="00833761"/>
    <w:rPr>
      <w:rFonts w:asciiTheme="minorHAnsi" w:eastAsiaTheme="minorHAnsi" w:hAnsiTheme="minorHAnsi" w:cstheme="minorBidi"/>
      <w:sz w:val="28"/>
      <w:szCs w:val="22"/>
      <w:lang w:eastAsia="en-US"/>
    </w:rPr>
  </w:style>
  <w:style w:type="character" w:customStyle="1" w:styleId="a4">
    <w:name w:val="Текст Знак"/>
    <w:basedOn w:val="a0"/>
    <w:link w:val="a3"/>
    <w:rsid w:val="00151917"/>
    <w:rPr>
      <w:rFonts w:ascii="Courier New" w:hAnsi="Courier New"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151917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51917"/>
    <w:rPr>
      <w:rFonts w:ascii="Segoe UI" w:hAnsi="Segoe UI" w:cs="Segoe UI"/>
      <w:sz w:val="18"/>
      <w:szCs w:val="18"/>
    </w:rPr>
  </w:style>
  <w:style w:type="paragraph" w:customStyle="1" w:styleId="formattext">
    <w:name w:val="formattext"/>
    <w:basedOn w:val="a"/>
    <w:rsid w:val="00BD3BC3"/>
    <w:pPr>
      <w:spacing w:before="100" w:beforeAutospacing="1" w:after="100" w:afterAutospacing="1"/>
    </w:pPr>
    <w:rPr>
      <w:sz w:val="24"/>
      <w:szCs w:val="24"/>
    </w:rPr>
  </w:style>
  <w:style w:type="character" w:styleId="ad">
    <w:name w:val="Hyperlink"/>
    <w:basedOn w:val="a0"/>
    <w:uiPriority w:val="99"/>
    <w:semiHidden/>
    <w:unhideWhenUsed/>
    <w:rsid w:val="00BD3B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587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2775</Words>
  <Characters>15818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5</cp:revision>
  <cp:lastPrinted>2025-12-04T07:37:00Z</cp:lastPrinted>
  <dcterms:created xsi:type="dcterms:W3CDTF">2026-02-10T06:35:00Z</dcterms:created>
  <dcterms:modified xsi:type="dcterms:W3CDTF">2026-02-11T08:05:00Z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C40B11E5993E45FFB11A5F6051D77D74</vt:lpwstr>
  </property>
</Properties>
</file>